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E" w:rsidRPr="00EB025F" w:rsidRDefault="00EE437E" w:rsidP="00EE437E">
      <w:pPr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EB025F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bookmarkStart w:id="0" w:name="_GoBack"/>
      <w:bookmarkEnd w:id="0"/>
      <w:r w:rsidR="00535C8B">
        <w:rPr>
          <w:rFonts w:ascii="Garamond" w:eastAsia="Times New Roman" w:hAnsi="Garamond" w:cs="Times New Roman"/>
          <w:b/>
          <w:lang w:eastAsia="pl-PL"/>
        </w:rPr>
        <w:t>23</w:t>
      </w:r>
      <w:r w:rsidRPr="00EB025F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tbl>
      <w:tblPr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4A0"/>
      </w:tblPr>
      <w:tblGrid>
        <w:gridCol w:w="9288"/>
      </w:tblGrid>
      <w:tr w:rsidR="00EE437E" w:rsidRPr="00EB025F" w:rsidTr="00AC04A1">
        <w:tc>
          <w:tcPr>
            <w:tcW w:w="9776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EB025F">
              <w:rPr>
                <w:rFonts w:ascii="Garamond" w:eastAsia="Times New Roman" w:hAnsi="Garamond" w:cs="Times New Roman"/>
                <w:b/>
                <w:i/>
                <w:lang w:eastAsia="pl-PL"/>
              </w:rPr>
              <w:t xml:space="preserve">ZOBOWIĄZANIE INNEGO PODMIOTU </w:t>
            </w:r>
          </w:p>
          <w:p w:rsidR="00EE437E" w:rsidRPr="00EB025F" w:rsidRDefault="00EE437E" w:rsidP="00EE437E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B025F">
              <w:rPr>
                <w:rFonts w:ascii="Garamond" w:eastAsia="Times New Roman" w:hAnsi="Garamond" w:cs="Times New Roman"/>
                <w:b/>
                <w:i/>
                <w:lang w:eastAsia="pl-PL"/>
              </w:rPr>
              <w:t>NA PODSTAWIE ART. 22a USTAWY PRAWO ZAMÓWIEŃ PUBLICZNYCH</w:t>
            </w:r>
            <w:r w:rsidRPr="00EB025F">
              <w:rPr>
                <w:rFonts w:ascii="Garamond" w:eastAsia="Times New Roman" w:hAnsi="Garamond" w:cs="Times New Roman"/>
                <w:b/>
                <w:vertAlign w:val="superscript"/>
                <w:lang w:eastAsia="pl-PL"/>
              </w:rPr>
              <w:footnoteReference w:id="1"/>
            </w:r>
          </w:p>
          <w:p w:rsidR="00EE437E" w:rsidRPr="00EB025F" w:rsidRDefault="00FD3D7E" w:rsidP="00BE5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TE1EDF5D8t00"/>
                <w:lang w:eastAsia="pl-PL"/>
              </w:rPr>
            </w:pPr>
            <w:r w:rsidRPr="00FD3D7E">
              <w:rPr>
                <w:rFonts w:ascii="Garamond" w:hAnsi="Garamond"/>
                <w:b/>
              </w:rPr>
              <w:t>w postępowaniu o udzielenie zamówienia publicznego, którego wartość szacunkowa przekracza wyr</w:t>
            </w:r>
            <w:r w:rsidR="00D50210">
              <w:rPr>
                <w:rFonts w:ascii="Garamond" w:hAnsi="Garamond"/>
                <w:b/>
              </w:rPr>
              <w:t>ażoną w złotych równowartość 214</w:t>
            </w:r>
            <w:r w:rsidRPr="00FD3D7E">
              <w:rPr>
                <w:rFonts w:ascii="Garamond" w:hAnsi="Garamond"/>
                <w:b/>
              </w:rPr>
              <w:t xml:space="preserve"> 000 euro, realizowanym w trybie przetargu nieograniczonego bez możliwości składania ofert częściowych na udzielenie i obsługę kredytu </w:t>
            </w:r>
            <w:r w:rsidR="00535C8B">
              <w:rPr>
                <w:rFonts w:ascii="Garamond" w:hAnsi="Garamond"/>
                <w:b/>
              </w:rPr>
              <w:t>długoterminowego w wysokości  6</w:t>
            </w:r>
            <w:r w:rsidRPr="00FD3D7E">
              <w:rPr>
                <w:rFonts w:ascii="Garamond" w:hAnsi="Garamond"/>
                <w:b/>
              </w:rPr>
              <w:t>.000.000 zł</w:t>
            </w:r>
          </w:p>
        </w:tc>
      </w:tr>
    </w:tbl>
    <w:p w:rsidR="00FD3D7E" w:rsidRDefault="00FD3D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FD3D7E" w:rsidRDefault="00FD3D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Ja/My</w:t>
      </w:r>
      <w:r w:rsidRPr="00EB025F">
        <w:rPr>
          <w:rFonts w:ascii="Garamond" w:eastAsia="Times New Roman" w:hAnsi="Garamond" w:cs="TTE1EDF5D8t00"/>
          <w:vertAlign w:val="superscript"/>
          <w:lang w:eastAsia="pl-PL"/>
        </w:rPr>
        <w:footnoteReference w:id="2"/>
      </w:r>
      <w:r w:rsidRPr="00EB025F">
        <w:rPr>
          <w:rFonts w:ascii="Garamond" w:eastAsia="Times New Roman" w:hAnsi="Garamond" w:cs="TTE1EDF5D8t00"/>
          <w:lang w:eastAsia="pl-PL"/>
        </w:rPr>
        <w:t xml:space="preserve"> niżej podpisani 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działając w imieniu i na rzecz 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 xml:space="preserve">(nazwa (firma) i dokładny adres podmiotu oddającego Wykonawcy do dyspozycji zasoby na zasadach określonych w art. 22a </w:t>
      </w:r>
      <w:r w:rsidR="003E2F3B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PZP</w:t>
      </w:r>
      <w:r w:rsidR="00EE437E" w:rsidRPr="00EB025F">
        <w:rPr>
          <w:rFonts w:ascii="Garamond" w:eastAsia="Times New Roman" w:hAnsi="Garamond" w:cs="TTE1EDF5D8t00"/>
          <w:i/>
          <w:sz w:val="16"/>
          <w:szCs w:val="16"/>
          <w:lang w:eastAsia="pl-PL"/>
        </w:rPr>
        <w:t>)</w:t>
      </w:r>
    </w:p>
    <w:p w:rsidR="00EE437E" w:rsidRPr="00535C8B" w:rsidRDefault="00EE437E" w:rsidP="00535C8B">
      <w:pPr>
        <w:jc w:val="both"/>
        <w:rPr>
          <w:rFonts w:ascii="Garamond" w:hAnsi="Garamond" w:cs="Arial"/>
          <w:smallCaps/>
        </w:rPr>
      </w:pPr>
      <w:r w:rsidRPr="00EB025F">
        <w:rPr>
          <w:rFonts w:ascii="Garamond" w:eastAsia="Times New Roman" w:hAnsi="Garamond" w:cs="TTE1EDF5D8t00"/>
          <w:lang w:eastAsia="pl-PL"/>
        </w:rPr>
        <w:t>zobowiązuję/my</w:t>
      </w:r>
      <w:r w:rsidRPr="00EB025F">
        <w:rPr>
          <w:rFonts w:ascii="Garamond" w:eastAsia="Times New Roman" w:hAnsi="Garamond" w:cs="TTE1EDF5D8t00"/>
          <w:vertAlign w:val="superscript"/>
          <w:lang w:eastAsia="pl-PL"/>
        </w:rPr>
        <w:footnoteReference w:id="3"/>
      </w:r>
      <w:r w:rsidRPr="00EB025F">
        <w:rPr>
          <w:rFonts w:ascii="Garamond" w:eastAsia="Times New Roman" w:hAnsi="Garamond" w:cs="TTE1EDF5D8t00"/>
          <w:lang w:eastAsia="pl-PL"/>
        </w:rPr>
        <w:t xml:space="preserve"> się oddać do dyspozycji Wykonawcy uczestniczącemu</w:t>
      </w:r>
      <w:r w:rsidR="003E2F3B" w:rsidRPr="00EB025F">
        <w:rPr>
          <w:rFonts w:ascii="Garamond" w:eastAsia="Times New Roman" w:hAnsi="Garamond" w:cs="TTE1EDF5D8t00"/>
          <w:lang w:eastAsia="pl-PL"/>
        </w:rPr>
        <w:t xml:space="preserve"> w prowadzonym przez</w:t>
      </w:r>
      <w:r w:rsidR="00535C8B" w:rsidRPr="00535C8B">
        <w:rPr>
          <w:rFonts w:ascii="Garamond" w:hAnsi="Garamond" w:cs="Arial"/>
          <w:smallCaps/>
        </w:rPr>
        <w:t xml:space="preserve"> </w:t>
      </w:r>
      <w:r w:rsidR="00535C8B">
        <w:rPr>
          <w:rFonts w:ascii="Garamond" w:hAnsi="Garamond" w:cs="Arial"/>
          <w:smallCaps/>
        </w:rPr>
        <w:t>GMINĘ</w:t>
      </w:r>
      <w:r w:rsidR="00535C8B" w:rsidRPr="00895E39">
        <w:rPr>
          <w:rFonts w:ascii="Garamond" w:hAnsi="Garamond" w:cs="Arial"/>
          <w:smallCaps/>
        </w:rPr>
        <w:t xml:space="preserve"> KOBYLNICA - CENTRUM USŁUG WSPÓLNYCH W KOBYLNICY</w:t>
      </w:r>
      <w:r w:rsidR="00FD3D7E">
        <w:rPr>
          <w:rFonts w:ascii="Garamond" w:eastAsia="Times New Roman" w:hAnsi="Garamond" w:cs="TTE1EDF5D8t00"/>
          <w:lang w:eastAsia="pl-PL"/>
        </w:rPr>
        <w:t xml:space="preserve"> </w:t>
      </w:r>
      <w:r w:rsidR="00535C8B">
        <w:rPr>
          <w:rFonts w:ascii="Garamond" w:eastAsia="Times New Roman" w:hAnsi="Garamond" w:cs="TTE1EDF5D8t00"/>
          <w:lang w:eastAsia="pl-PL"/>
        </w:rPr>
        <w:t xml:space="preserve">postępowaniu </w:t>
      </w:r>
      <w:r w:rsidRPr="00EB025F">
        <w:rPr>
          <w:rFonts w:ascii="Garamond" w:eastAsia="Times New Roman" w:hAnsi="Garamond" w:cs="TTE1EDF5D8t00"/>
          <w:lang w:eastAsia="pl-PL"/>
        </w:rPr>
        <w:t>o udzielenie zamówienia publicznego tj.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TE1E978C0t00"/>
          <w:i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(nazwa (firma) i dokładny adres Wykonawcy, który polega na zasobach ww. podmiotu na zasadach określonych w art. 22a </w:t>
      </w:r>
      <w:proofErr w:type="spellStart"/>
      <w:r w:rsidR="003E2F3B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PZP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y</w:t>
      </w:r>
      <w:proofErr w:type="spellEnd"/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>)</w:t>
      </w:r>
    </w:p>
    <w:p w:rsidR="003E2F3B" w:rsidRPr="00EB025F" w:rsidRDefault="003E2F3B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imes New Roman"/>
          <w:lang w:eastAsia="pl-PL"/>
        </w:rPr>
        <w:t>następujące zasoby, na okres korzystania z nich przy wykonaniu ww. zamówienia</w:t>
      </w:r>
      <w:r w:rsidRPr="00EB025F">
        <w:rPr>
          <w:rFonts w:ascii="Garamond" w:eastAsia="Times New Roman" w:hAnsi="Garamond" w:cs="Times New Roman"/>
          <w:vertAlign w:val="superscript"/>
          <w:lang w:eastAsia="pl-PL"/>
        </w:rPr>
        <w:footnoteReference w:id="4"/>
      </w:r>
      <w:r w:rsidRPr="00EB025F">
        <w:rPr>
          <w:rFonts w:ascii="Garamond" w:eastAsia="Times New Roman" w:hAnsi="Garamond" w:cs="Times New Roman"/>
          <w:lang w:eastAsia="pl-PL"/>
        </w:rPr>
        <w:t>:</w:t>
      </w:r>
    </w:p>
    <w:p w:rsidR="00EE437E" w:rsidRPr="00EB025F" w:rsidRDefault="00742464" w:rsidP="00EE43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TE1E978C0t00"/>
          <w:i/>
          <w:sz w:val="16"/>
          <w:szCs w:val="16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 xml:space="preserve">……………………………………………………………………………………………………………. </w:t>
      </w:r>
      <w:r w:rsidR="00EE437E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(określenie </w:t>
      </w:r>
      <w:r w:rsidR="003E2F3B" w:rsidRPr="00EB025F">
        <w:rPr>
          <w:rFonts w:ascii="Garamond" w:eastAsia="Times New Roman" w:hAnsi="Garamond" w:cs="TTE1E978C0t00"/>
          <w:i/>
          <w:sz w:val="16"/>
          <w:szCs w:val="16"/>
          <w:lang w:eastAsia="pl-PL"/>
        </w:rPr>
        <w:t xml:space="preserve">zdolności technicznych lub zawodowych, sytuacji finansowej lub ekonomicznej) </w:t>
      </w:r>
    </w:p>
    <w:p w:rsidR="00EE437E" w:rsidRPr="00EB025F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Sposób wykorzystania udostępnionych przeze mnie zasobów będzie następujący: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B025F">
        <w:rPr>
          <w:rFonts w:ascii="Garamond" w:eastAsia="Times New Roman" w:hAnsi="Garamond" w:cs="TTE1EDF5D8t00"/>
          <w:lang w:eastAsia="pl-PL"/>
        </w:rPr>
        <w:t>Charakter stosunku łączącego mnie z Wykonawca będzie następujący:</w:t>
      </w:r>
    </w:p>
    <w:p w:rsidR="00EE437E" w:rsidRPr="00EB025F" w:rsidRDefault="00742464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  <w:r w:rsidR="00EE437E" w:rsidRPr="00EB025F">
        <w:rPr>
          <w:rFonts w:ascii="Garamond" w:eastAsia="Times New Roman" w:hAnsi="Garamond" w:cs="TTE1EDF5D8t00"/>
          <w:lang w:eastAsia="pl-PL"/>
        </w:rPr>
        <w:t>Zakres mojego udziału przy wykonywaniu zamówienia będzie następujący:</w:t>
      </w:r>
    </w:p>
    <w:p w:rsidR="00EE437E" w:rsidRPr="00EB025F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EB025F" w:rsidRDefault="00742464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EDF5D8t00"/>
          <w:lang w:eastAsia="pl-PL"/>
        </w:rPr>
      </w:pPr>
      <w:r w:rsidRPr="00EB025F">
        <w:rPr>
          <w:rFonts w:ascii="Garamond" w:eastAsia="Times New Roman" w:hAnsi="Garamond" w:cs="TTE1EDF5D8t00"/>
          <w:lang w:eastAsia="pl-PL"/>
        </w:rPr>
        <w:t>…………………………………………………………………………………………………………….</w:t>
      </w:r>
    </w:p>
    <w:tbl>
      <w:tblPr>
        <w:tblW w:w="0" w:type="auto"/>
        <w:jc w:val="center"/>
        <w:tblLook w:val="04A0"/>
      </w:tblPr>
      <w:tblGrid>
        <w:gridCol w:w="4457"/>
        <w:gridCol w:w="4831"/>
      </w:tblGrid>
      <w:tr w:rsidR="00EE437E" w:rsidRPr="00EB025F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888" w:type="dxa"/>
            <w:shd w:val="clear" w:color="auto" w:fill="auto"/>
          </w:tcPr>
          <w:p w:rsidR="00FD3D7E" w:rsidRDefault="00FD3D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FD3D7E" w:rsidRDefault="00FD3D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B025F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EE437E" w:rsidRPr="00EB025F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6E07AC" w:rsidRPr="00EB025F" w:rsidRDefault="006E07AC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888" w:type="dxa"/>
            <w:shd w:val="clear" w:color="auto" w:fill="auto"/>
          </w:tcPr>
          <w:p w:rsidR="00EE437E" w:rsidRPr="00EB025F" w:rsidRDefault="00EE437E" w:rsidP="00EE43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pieczątka i podpis osoby upoważnionej </w:t>
            </w:r>
          </w:p>
          <w:p w:rsidR="00EE437E" w:rsidRPr="00EB025F" w:rsidRDefault="00B244A5" w:rsidP="00FD3D7E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osób</w:t>
            </w:r>
            <w:r w:rsidR="00EE437E" w:rsidRPr="00EB025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upoważnionych przez </w:t>
            </w:r>
            <w:r w:rsidR="00FD3D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podmiot trzeci </w:t>
            </w:r>
            <w:r w:rsidR="00FD3D7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oddający zasoby</w:t>
            </w:r>
          </w:p>
        </w:tc>
      </w:tr>
    </w:tbl>
    <w:p w:rsidR="00A15EF0" w:rsidRDefault="00EE437E" w:rsidP="006E07AC">
      <w:pPr>
        <w:spacing w:after="0"/>
      </w:pPr>
      <w:r w:rsidRPr="00EB025F">
        <w:rPr>
          <w:rFonts w:ascii="Garamond" w:eastAsia="Times New Roman" w:hAnsi="Garamond" w:cs="Arial"/>
          <w:lang w:eastAsia="pl-PL"/>
        </w:rPr>
        <w:t>....................................dn. ...................... r.</w:t>
      </w:r>
    </w:p>
    <w:sectPr w:rsidR="00A15EF0" w:rsidSect="006E07AC">
      <w:headerReference w:type="default" r:id="rId6"/>
      <w:footerReference w:type="default" r:id="rId7"/>
      <w:pgSz w:w="11906" w:h="16838"/>
      <w:pgMar w:top="96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C0" w:rsidRDefault="00F537C0" w:rsidP="00EE437E">
      <w:pPr>
        <w:spacing w:after="0" w:line="240" w:lineRule="auto"/>
      </w:pPr>
      <w:r>
        <w:separator/>
      </w:r>
    </w:p>
  </w:endnote>
  <w:endnote w:type="continuationSeparator" w:id="0">
    <w:p w:rsidR="00F537C0" w:rsidRDefault="00F537C0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978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64" w:rsidRDefault="00742464" w:rsidP="00742464">
    <w:pPr>
      <w:pStyle w:val="Stopka"/>
      <w:jc w:val="right"/>
      <w:rPr>
        <w:rFonts w:ascii="Garamond" w:hAnsi="Garamond"/>
        <w:noProof/>
        <w:sz w:val="20"/>
      </w:rPr>
    </w:pPr>
  </w:p>
  <w:p w:rsidR="00742464" w:rsidRDefault="00742464" w:rsidP="00742464">
    <w:pPr>
      <w:pStyle w:val="Stopka"/>
      <w:jc w:val="center"/>
      <w:rPr>
        <w:rFonts w:ascii="Garamond" w:hAnsi="Garamond"/>
        <w:sz w:val="24"/>
      </w:rPr>
    </w:pPr>
  </w:p>
  <w:p w:rsidR="007042F7" w:rsidRPr="00742464" w:rsidRDefault="007042F7" w:rsidP="00742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C0" w:rsidRDefault="00F537C0" w:rsidP="00EE437E">
      <w:pPr>
        <w:spacing w:after="0" w:line="240" w:lineRule="auto"/>
      </w:pPr>
      <w:r>
        <w:separator/>
      </w:r>
    </w:p>
  </w:footnote>
  <w:footnote w:type="continuationSeparator" w:id="0">
    <w:p w:rsidR="00F537C0" w:rsidRDefault="00F537C0" w:rsidP="00EE437E">
      <w:pPr>
        <w:spacing w:after="0" w:line="240" w:lineRule="auto"/>
      </w:pPr>
      <w:r>
        <w:continuationSeparator/>
      </w:r>
    </w:p>
  </w:footnote>
  <w:footnote w:id="1">
    <w:p w:rsidR="00EE437E" w:rsidRPr="003A0376" w:rsidRDefault="00EE437E" w:rsidP="00EE437E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 w:rsidR="00C860EE"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 w:rsidR="0049511E"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  <w:footnote w:id="2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3">
    <w:p w:rsidR="00EE437E" w:rsidRPr="003A0376" w:rsidRDefault="00EE437E" w:rsidP="00EE437E">
      <w:pPr>
        <w:pStyle w:val="Tekstprzypisudolnego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4">
    <w:p w:rsidR="00EE437E" w:rsidRPr="003A0376" w:rsidRDefault="00EE437E" w:rsidP="00EE437E">
      <w:pPr>
        <w:ind w:left="142" w:hanging="142"/>
        <w:jc w:val="both"/>
        <w:rPr>
          <w:rFonts w:ascii="Garamond" w:hAnsi="Garamond"/>
          <w:strike/>
        </w:rPr>
      </w:pPr>
      <w:r w:rsidRPr="003A0376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3A0376">
        <w:rPr>
          <w:rFonts w:ascii="Garamond" w:hAnsi="Garamond"/>
          <w:b/>
          <w:sz w:val="16"/>
          <w:szCs w:val="16"/>
        </w:rPr>
        <w:t xml:space="preserve"> Jeżeli Wykonawca, wykazując spełnianie warunku udziału w postępowaniu </w:t>
      </w:r>
      <w:r w:rsidRPr="003A0376">
        <w:rPr>
          <w:rFonts w:ascii="Garamond" w:hAnsi="Garamond"/>
          <w:b/>
          <w:sz w:val="16"/>
          <w:szCs w:val="16"/>
          <w:u w:val="single"/>
        </w:rPr>
        <w:t>w zakresie wiedzy i doświadczenia</w:t>
      </w:r>
      <w:r w:rsidRPr="003A0376">
        <w:rPr>
          <w:rFonts w:ascii="Garamond" w:hAnsi="Garamond"/>
          <w:b/>
          <w:sz w:val="16"/>
          <w:szCs w:val="16"/>
        </w:rPr>
        <w:t xml:space="preserve"> polega na zasobach innych podmiotów na zasadach określonych w art. </w:t>
      </w:r>
      <w:r w:rsidR="001F43ED">
        <w:rPr>
          <w:rFonts w:ascii="Garamond" w:hAnsi="Garamond"/>
          <w:b/>
          <w:sz w:val="16"/>
          <w:szCs w:val="16"/>
        </w:rPr>
        <w:t>22a PZP</w:t>
      </w:r>
      <w:r w:rsidRPr="003A0376">
        <w:rPr>
          <w:rFonts w:ascii="Garamond" w:hAnsi="Garamond"/>
          <w:b/>
          <w:sz w:val="16"/>
          <w:szCs w:val="16"/>
        </w:rPr>
        <w:t xml:space="preserve"> niezbędne jest powołanie się na udział podmiotu trzeciego </w:t>
      </w:r>
      <w:r w:rsidR="0049511E">
        <w:rPr>
          <w:rFonts w:ascii="Garamond" w:hAnsi="Garamond"/>
          <w:b/>
          <w:sz w:val="16"/>
          <w:szCs w:val="16"/>
        </w:rPr>
        <w:br/>
      </w:r>
      <w:r w:rsidRPr="003A0376">
        <w:rPr>
          <w:rFonts w:ascii="Garamond" w:hAnsi="Garamond"/>
          <w:b/>
          <w:sz w:val="16"/>
          <w:szCs w:val="16"/>
        </w:rPr>
        <w:t>w wykonaniu zamówienia. (Tak m.in. wyrok Krajowej Izby Odwoławczej z dnia 8 maja 2013 r. (KIO 953/13), w którym Izba stanęła na stanowisku, że udział podmiotu trzeciego jest konieczny. Zgodnie z ww. wyrokiem - "</w:t>
      </w:r>
      <w:r w:rsidRPr="003A0376">
        <w:rPr>
          <w:rFonts w:ascii="Garamond" w:hAnsi="Garamond"/>
          <w:b/>
          <w:i/>
          <w:sz w:val="16"/>
          <w:szCs w:val="16"/>
        </w:rPr>
        <w:t xml:space="preserve">Należy mieć na uwadze, iż doświadczenie nie stanowi dobra, które może być przedmiotem samodzielnego obrotu. Doświadczenie stanowi składnik przedsiębiorstwa </w:t>
      </w:r>
      <w:r>
        <w:rPr>
          <w:rFonts w:ascii="Garamond" w:hAnsi="Garamond"/>
          <w:b/>
          <w:i/>
          <w:sz w:val="16"/>
          <w:szCs w:val="16"/>
        </w:rPr>
        <w:br/>
      </w:r>
      <w:r w:rsidRPr="003A0376">
        <w:rPr>
          <w:rFonts w:ascii="Garamond" w:hAnsi="Garamond"/>
          <w:b/>
          <w:i/>
          <w:sz w:val="16"/>
          <w:szCs w:val="16"/>
        </w:rPr>
        <w:t>w znaczeniu przedmiotowym i dzieli byt prawny takiego przedsiębiorstwa (</w:t>
      </w:r>
      <w:proofErr w:type="spellStart"/>
      <w:r w:rsidRPr="003A0376">
        <w:rPr>
          <w:rFonts w:ascii="Garamond" w:hAnsi="Garamond"/>
          <w:b/>
          <w:i/>
          <w:sz w:val="16"/>
          <w:szCs w:val="16"/>
        </w:rPr>
        <w:t>arg</w:t>
      </w:r>
      <w:proofErr w:type="spellEnd"/>
      <w:r w:rsidRPr="003A0376">
        <w:rPr>
          <w:rFonts w:ascii="Garamond" w:hAnsi="Garamond"/>
          <w:b/>
          <w:i/>
          <w:sz w:val="16"/>
          <w:szCs w:val="16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3A0376">
        <w:rPr>
          <w:rFonts w:ascii="Garamond" w:hAnsi="Garamond"/>
          <w:b/>
          <w:sz w:val="16"/>
          <w:szCs w:val="16"/>
        </w:rPr>
        <w:t>").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64" w:rsidRDefault="00742464" w:rsidP="00742464">
    <w:pPr>
      <w:pStyle w:val="Nagwek"/>
      <w:jc w:val="right"/>
      <w:rPr>
        <w:rFonts w:ascii="Garamond" w:hAnsi="Garamond"/>
        <w:i/>
        <w:sz w:val="20"/>
      </w:rPr>
    </w:pPr>
  </w:p>
  <w:p w:rsidR="00D50210" w:rsidRPr="0024221E" w:rsidRDefault="00D50210" w:rsidP="00D50210">
    <w:pPr>
      <w:pStyle w:val="Nagwek"/>
      <w:rPr>
        <w:rFonts w:ascii="Garamond" w:hAnsi="Garamond" w:cs="Arial"/>
        <w:sz w:val="20"/>
      </w:rPr>
    </w:pPr>
    <w:r w:rsidRPr="0024221E">
      <w:rPr>
        <w:rFonts w:ascii="Garamond" w:hAnsi="Garamond" w:cs="Arial"/>
        <w:sz w:val="20"/>
      </w:rPr>
      <w:t>Znak sprawy: CUW-DOR.271.6.2020.OZ</w:t>
    </w:r>
  </w:p>
  <w:p w:rsidR="00742464" w:rsidRDefault="00742464" w:rsidP="00FD3D7E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Times New Roman" w:hAnsi="Times New Roman"/>
        <w:sz w:val="24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E437E"/>
    <w:rsid w:val="00026132"/>
    <w:rsid w:val="0010344C"/>
    <w:rsid w:val="0019263C"/>
    <w:rsid w:val="001F43ED"/>
    <w:rsid w:val="00216BCC"/>
    <w:rsid w:val="00260545"/>
    <w:rsid w:val="003E2F3B"/>
    <w:rsid w:val="0049511E"/>
    <w:rsid w:val="004F647F"/>
    <w:rsid w:val="00535C8B"/>
    <w:rsid w:val="006B38FC"/>
    <w:rsid w:val="006E07AC"/>
    <w:rsid w:val="006F1267"/>
    <w:rsid w:val="007042F7"/>
    <w:rsid w:val="00742464"/>
    <w:rsid w:val="007C066C"/>
    <w:rsid w:val="008E4566"/>
    <w:rsid w:val="00962214"/>
    <w:rsid w:val="009830B0"/>
    <w:rsid w:val="009E4AE9"/>
    <w:rsid w:val="00A15EF0"/>
    <w:rsid w:val="00A30B33"/>
    <w:rsid w:val="00A5016A"/>
    <w:rsid w:val="00AC04A1"/>
    <w:rsid w:val="00AD28F0"/>
    <w:rsid w:val="00B244A5"/>
    <w:rsid w:val="00B42939"/>
    <w:rsid w:val="00BE562A"/>
    <w:rsid w:val="00C75C58"/>
    <w:rsid w:val="00C860EE"/>
    <w:rsid w:val="00D50210"/>
    <w:rsid w:val="00D5573A"/>
    <w:rsid w:val="00D85A0B"/>
    <w:rsid w:val="00EB025F"/>
    <w:rsid w:val="00EC16AC"/>
    <w:rsid w:val="00EE437E"/>
    <w:rsid w:val="00F451E9"/>
    <w:rsid w:val="00F537C0"/>
    <w:rsid w:val="00FA6D75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E437E"/>
  </w:style>
  <w:style w:type="paragraph" w:styleId="Stopka">
    <w:name w:val="footer"/>
    <w:basedOn w:val="Normalny"/>
    <w:link w:val="StopkaZnak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37E"/>
  </w:style>
  <w:style w:type="paragraph" w:styleId="Tekstdymka">
    <w:name w:val="Balloon Text"/>
    <w:basedOn w:val="Normalny"/>
    <w:link w:val="TekstdymkaZnak"/>
    <w:uiPriority w:val="99"/>
    <w:semiHidden/>
    <w:unhideWhenUsed/>
    <w:rsid w:val="001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4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70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Pierzchalska</cp:lastModifiedBy>
  <cp:revision>2</cp:revision>
  <cp:lastPrinted>2018-05-22T09:23:00Z</cp:lastPrinted>
  <dcterms:created xsi:type="dcterms:W3CDTF">2020-03-30T09:49:00Z</dcterms:created>
  <dcterms:modified xsi:type="dcterms:W3CDTF">2020-03-30T09:49:00Z</dcterms:modified>
</cp:coreProperties>
</file>