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577" w14:textId="77777777" w:rsidR="00EA07BE" w:rsidRDefault="00EA07BE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EA07BE" w14:paraId="431676E4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C67C9" w14:textId="77777777" w:rsidR="00EA07BE" w:rsidRDefault="00000000">
            <w:pPr>
              <w:ind w:left="1656" w:right="16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A07BE" w14:paraId="0162C1C3" w14:textId="77777777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BDFD2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412650B5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C4A" w14:textId="77777777" w:rsidR="00EA07BE" w:rsidRDefault="00000000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14:paraId="082B593D" w14:textId="03F95A20" w:rsidR="00EA07BE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Wójt</w:t>
            </w:r>
            <w:r w:rsidR="00F60301">
              <w:rPr>
                <w:rFonts w:ascii="Arial" w:eastAsia="Arial" w:hAnsi="Arial" w:cs="Arial"/>
                <w:sz w:val="18"/>
              </w:rPr>
              <w:t xml:space="preserve"> Gminy Kobylnica ul. Główna 20, 76-251 Kobylnica </w:t>
            </w:r>
            <w:r>
              <w:rPr>
                <w:rFonts w:ascii="Arial" w:eastAsia="Arial" w:hAnsi="Arial" w:cs="Arial"/>
                <w:sz w:val="18"/>
              </w:rPr>
              <w:t>– w zakresie rejestracji w Centralnym Rejestrze Wyborców danych wpływających na realizację prawa wybierania i przechowywanej przez Wójta</w:t>
            </w:r>
            <w:r w:rsidR="00F60301">
              <w:rPr>
                <w:rFonts w:ascii="Arial" w:eastAsia="Arial" w:hAnsi="Arial" w:cs="Arial"/>
                <w:sz w:val="18"/>
              </w:rPr>
              <w:t xml:space="preserve"> Gminy Kobylnica</w:t>
            </w:r>
            <w:r>
              <w:rPr>
                <w:rFonts w:ascii="Arial" w:eastAsia="Arial" w:hAnsi="Arial" w:cs="Arial"/>
                <w:sz w:val="18"/>
              </w:rPr>
              <w:t xml:space="preserve"> dokumentacji pisemnej; </w:t>
            </w:r>
          </w:p>
          <w:p w14:paraId="020B316F" w14:textId="27DAFA2E" w:rsidR="00EA07BE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– w zakresie rejestracji w Centralnym Rejestrze Wyborców danych co do adresu przebywania w stosunku do wyborców głosujących poza granicami kraju oraz przechowywanej przez Konsula dokumentacji pisemnej; </w:t>
            </w:r>
          </w:p>
          <w:p w14:paraId="0274329D" w14:textId="77777777" w:rsidR="00EA07BE" w:rsidRDefault="00000000">
            <w:pPr>
              <w:numPr>
                <w:ilvl w:val="0"/>
                <w:numId w:val="1"/>
              </w:numPr>
              <w:spacing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14:paraId="3EC668DC" w14:textId="77777777" w:rsidR="00EA07BE" w:rsidRDefault="00000000">
            <w:pPr>
              <w:spacing w:after="30"/>
              <w:ind w:right="74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14:paraId="5CB196C2" w14:textId="77777777" w:rsidR="00EA07BE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ul. Stefana Batorego 5 – zapewnia funkcjonowanie w kraju wydzielonej sieci umożliwiającej dostęp do Centralnego Rejestru Wyborców; </w:t>
            </w:r>
          </w:p>
          <w:p w14:paraId="23F176AE" w14:textId="77777777" w:rsidR="00EA07BE" w:rsidRDefault="00000000">
            <w:pPr>
              <w:numPr>
                <w:ilvl w:val="0"/>
                <w:numId w:val="1"/>
              </w:numPr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EA07BE" w14:paraId="47C34876" w14:textId="77777777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0136E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48A4" w14:textId="72F25EEC" w:rsidR="00EA07BE" w:rsidRPr="00F60301" w:rsidRDefault="00000000" w:rsidP="00F6030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Z administratorem – </w:t>
            </w:r>
            <w:r w:rsidR="00F60301">
              <w:rPr>
                <w:rFonts w:ascii="Arial" w:hAnsi="Arial" w:cs="Arial"/>
                <w:sz w:val="18"/>
                <w:szCs w:val="18"/>
              </w:rPr>
              <w:t>Wójtem Gminy Kobylnica</w:t>
            </w:r>
            <w:r w:rsidR="00F60301"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F60301">
              <w:rPr>
                <w:rFonts w:ascii="Arial" w:hAnsi="Arial" w:cs="Arial"/>
                <w:sz w:val="18"/>
                <w:szCs w:val="18"/>
              </w:rPr>
              <w:t xml:space="preserve">: 76-251 Kobylnica, ul. Główna 20, poprzez email: </w:t>
            </w:r>
            <w:hyperlink r:id="rId5" w:history="1">
              <w:r w:rsidR="00F60301" w:rsidRPr="003E798F">
                <w:rPr>
                  <w:rStyle w:val="Hipercze"/>
                  <w:rFonts w:ascii="Arial" w:hAnsi="Arial" w:cs="Arial"/>
                  <w:sz w:val="18"/>
                  <w:szCs w:val="18"/>
                </w:rPr>
                <w:t>kobylnica@kobylnica.pl</w:t>
              </w:r>
            </w:hyperlink>
            <w:r w:rsidR="00F60301">
              <w:rPr>
                <w:rFonts w:ascii="Arial" w:hAnsi="Arial" w:cs="Arial"/>
                <w:sz w:val="18"/>
                <w:szCs w:val="18"/>
              </w:rPr>
              <w:t xml:space="preserve"> lub telefonicznie pod nr tel. 59 8586200</w:t>
            </w:r>
            <w:r w:rsidR="00B54F1E">
              <w:rPr>
                <w:rFonts w:ascii="Arial" w:hAnsi="Arial" w:cs="Arial"/>
                <w:sz w:val="18"/>
                <w:szCs w:val="18"/>
              </w:rPr>
              <w:t xml:space="preserve"> wew. 217</w:t>
            </w:r>
          </w:p>
          <w:p w14:paraId="6A7D8D2C" w14:textId="77777777" w:rsidR="00EA07BE" w:rsidRDefault="00000000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14:paraId="6D9DC9C4" w14:textId="77777777" w:rsidR="00EA07BE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poprzez adres 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</w:t>
            </w:r>
          </w:p>
          <w:p w14:paraId="59525CE9" w14:textId="77777777" w:rsidR="00EA07BE" w:rsidRDefault="0000000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r>
              <w:rPr>
                <w:rFonts w:ascii="Arial" w:eastAsia="Arial" w:hAnsi="Arial" w:cs="Arial"/>
                <w:sz w:val="18"/>
              </w:rPr>
              <w:tab/>
              <w:t>https://www.gov.pl/web/dyplomacja/polskie-przedstawicielstwa-naswiecie .</w:t>
            </w:r>
          </w:p>
        </w:tc>
      </w:tr>
      <w:tr w:rsidR="00EA07BE" w14:paraId="707CF57E" w14:textId="77777777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FAD56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DANE KONTAKTOWE </w:t>
            </w:r>
          </w:p>
          <w:p w14:paraId="3969873F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20764EE9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C87D" w14:textId="023CC938" w:rsidR="00F60301" w:rsidRPr="00F60301" w:rsidRDefault="00F60301" w:rsidP="00F60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>
              <w:rPr>
                <w:rFonts w:ascii="Arial" w:hAnsi="Arial" w:cs="Arial"/>
                <w:sz w:val="18"/>
                <w:szCs w:val="18"/>
              </w:rPr>
              <w:t>Wójt Gminy Kobylnica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>
              <w:rPr>
                <w:rFonts w:ascii="Arial" w:hAnsi="Arial" w:cs="Arial"/>
                <w:sz w:val="18"/>
                <w:szCs w:val="18"/>
              </w:rPr>
              <w:t xml:space="preserve">adres e-mail: </w:t>
            </w:r>
            <w:hyperlink r:id="rId6" w:history="1">
              <w:r w:rsidRPr="003E798F">
                <w:rPr>
                  <w:rStyle w:val="Hipercze"/>
                  <w:rFonts w:ascii="Arial" w:hAnsi="Arial" w:cs="Arial"/>
                  <w:sz w:val="18"/>
                  <w:szCs w:val="18"/>
                </w:rPr>
                <w:t>j.mielczarek@kobylnica.eu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telefonicznie pod nr tel. 59 8586200 wew. 262</w:t>
            </w:r>
          </w:p>
          <w:p w14:paraId="14C689DE" w14:textId="77777777" w:rsidR="00EA07BE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14:paraId="1FA3B5EF" w14:textId="77777777" w:rsidR="00EA07BE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668752B6" w14:textId="77777777" w:rsidR="00EA07BE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14:paraId="04E2D9C3" w14:textId="77777777" w:rsidR="00EA07BE" w:rsidRDefault="00EA07BE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EA07BE" w14:paraId="6D96698D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2718A" w14:textId="77777777" w:rsidR="00EA07BE" w:rsidRDefault="00EA07BE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B87E" w14:textId="77777777" w:rsidR="00EA07BE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14:paraId="78E468D3" w14:textId="77777777" w:rsidR="00EA07BE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EA07BE" w14:paraId="51249467" w14:textId="77777777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C2CA6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7129C1D4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69FDE6F0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6804" w14:textId="77777777" w:rsidR="00EA07BE" w:rsidRDefault="00000000">
            <w:pPr>
              <w:spacing w:after="2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późn. zm.) (dalej: RODO) w związku z przepisem szczególnym ustawy;</w:t>
            </w:r>
          </w:p>
          <w:p w14:paraId="015051B3" w14:textId="77777777" w:rsidR="00EA07BE" w:rsidRDefault="00000000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14:paraId="015AF741" w14:textId="77777777" w:rsidR="00EA07BE" w:rsidRDefault="00000000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14:paraId="19CC2713" w14:textId="77777777" w:rsidR="00EA07BE" w:rsidRDefault="00000000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14:paraId="4803B431" w14:textId="77777777" w:rsidR="00EA07BE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EA07BE" w14:paraId="0C500991" w14:textId="77777777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E186D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BB61" w14:textId="77777777" w:rsidR="00EA07BE" w:rsidRDefault="00000000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14:paraId="47B05167" w14:textId="77777777" w:rsidR="00EA07BE" w:rsidRDefault="00000000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14:paraId="522FBC1A" w14:textId="77777777" w:rsidR="00EA07BE" w:rsidRDefault="00000000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EA07BE" w14:paraId="293450B2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BA42A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14:paraId="0925CAB5" w14:textId="77777777" w:rsidR="00EA07BE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14:paraId="09DE4784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14:paraId="2F6A4A8D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14:paraId="1BBAD486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14:paraId="6977CF3A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C6E7" w14:textId="77777777" w:rsidR="00EA07BE" w:rsidRDefault="00000000">
            <w:pPr>
              <w:spacing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14:paraId="59BC55CC" w14:textId="77777777" w:rsidR="00EA07BE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EA07BE" w14:paraId="3550376D" w14:textId="77777777" w:rsidTr="00F60301">
        <w:trPr>
          <w:trHeight w:val="279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8917B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7EC20D32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75813E7B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6AE" w14:textId="77777777" w:rsidR="00EA07BE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0F72771C" w14:textId="77777777" w:rsidR="00EA07BE" w:rsidRDefault="00000000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 </w:t>
            </w:r>
          </w:p>
        </w:tc>
      </w:tr>
    </w:tbl>
    <w:p w14:paraId="616B2AA9" w14:textId="77777777" w:rsidR="00EA07BE" w:rsidRDefault="00EA07BE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EA07BE" w14:paraId="7F336DA5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18066" w14:textId="77777777" w:rsidR="00EA07BE" w:rsidRDefault="00EA07BE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A3E" w14:textId="77777777" w:rsidR="00EA07BE" w:rsidRDefault="00000000">
            <w:pPr>
              <w:spacing w:after="252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obywatelstwa uprawniającego do głosowania w Polsce. </w:t>
            </w:r>
          </w:p>
          <w:p w14:paraId="620F4769" w14:textId="77777777" w:rsidR="00EA07BE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EA07BE" w14:paraId="7F82B394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23F5C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655" w14:textId="77777777" w:rsidR="00EA07BE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14:paraId="630AD2BC" w14:textId="77777777" w:rsidR="00EA07BE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14:paraId="3143578E" w14:textId="77777777" w:rsidR="00EA07BE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EA07BE" w14:paraId="3A15906C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04287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5A75285B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5B9A19CD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25" w14:textId="77777777" w:rsidR="00EA07BE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14:paraId="4BB79AF4" w14:textId="77777777" w:rsidR="00EA07BE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14:paraId="5DC06CAA" w14:textId="77777777" w:rsidR="00EA07BE" w:rsidRDefault="00000000">
            <w:pPr>
              <w:ind w:left="3"/>
            </w:pPr>
            <w:hyperlink r:id="rId7">
              <w:r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EA07BE" w14:paraId="2D015FA1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250D4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14:paraId="38F3CDCD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14:paraId="7C2B03D1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AAB" w14:textId="77777777" w:rsidR="00EA07BE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14:paraId="082921C6" w14:textId="77777777" w:rsidR="00EA07BE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EA07BE" w14:paraId="6B098C0C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E6DE5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2C8AABD5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14:paraId="5EEEC259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14:paraId="08A2C479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14:paraId="67581E43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14:paraId="3A8DD50B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5A1" w14:textId="77777777" w:rsidR="00EA07BE" w:rsidRDefault="00000000">
            <w:pPr>
              <w:spacing w:line="276" w:lineRule="auto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14:paraId="31A03B23" w14:textId="77777777" w:rsidR="00EA07BE" w:rsidRDefault="00000000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EA07BE" w14:paraId="40062B41" w14:textId="77777777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E9C7F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2AD6A2F5" w14:textId="77777777" w:rsidR="00EA07BE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14:paraId="07365D49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14:paraId="4BA5698C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14:paraId="23CF0A42" w14:textId="77777777" w:rsidR="00EA07BE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D1E" w14:textId="77777777" w:rsidR="00EA07BE" w:rsidRDefault="00000000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14:paraId="47B630E8" w14:textId="77777777" w:rsidR="00E426F8" w:rsidRDefault="00E426F8"/>
    <w:sectPr w:rsidR="00E426F8" w:rsidSect="00F60301">
      <w:pgSz w:w="11906" w:h="16838"/>
      <w:pgMar w:top="142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D9C"/>
    <w:multiLevelType w:val="hybridMultilevel"/>
    <w:tmpl w:val="A2B0EA98"/>
    <w:lvl w:ilvl="0" w:tplc="84AAE134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E9008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67A3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00EB3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FA3FE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8A22CE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56A6A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42402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F68CE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804CC"/>
    <w:multiLevelType w:val="hybridMultilevel"/>
    <w:tmpl w:val="71B6C742"/>
    <w:lvl w:ilvl="0" w:tplc="B7E6750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F2021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2598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C5DC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36DD2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F8154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DCCAD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84FEF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7E950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C731D5"/>
    <w:multiLevelType w:val="hybridMultilevel"/>
    <w:tmpl w:val="D3C0129E"/>
    <w:lvl w:ilvl="0" w:tplc="961E91C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D0BD4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F0FDE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6489D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1EB06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784B4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566CF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A89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A4B00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275572">
    <w:abstractNumId w:val="0"/>
  </w:num>
  <w:num w:numId="2" w16cid:durableId="1117483916">
    <w:abstractNumId w:val="1"/>
  </w:num>
  <w:num w:numId="3" w16cid:durableId="20541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BE"/>
    <w:rsid w:val="008C12C3"/>
    <w:rsid w:val="00932431"/>
    <w:rsid w:val="00B54F1E"/>
    <w:rsid w:val="00E426F8"/>
    <w:rsid w:val="00EA07BE"/>
    <w:rsid w:val="00F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560B"/>
  <w15:docId w15:val="{78CE881B-0918-406B-9992-36557F1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0301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F60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elczarek@kobylnica.eu" TargetMode="External"/><Relationship Id="rId5" Type="http://schemas.openxmlformats.org/officeDocument/2006/relationships/hyperlink" Target="mailto:kobylnica@kobyl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crw</dc:title>
  <dc:subject/>
  <dc:creator>Kopytowska Katarzyna</dc:creator>
  <cp:keywords>klauzula, kobylnica</cp:keywords>
  <cp:lastModifiedBy>Radosław Sawicki</cp:lastModifiedBy>
  <cp:revision>6</cp:revision>
  <cp:lastPrinted>2023-11-10T08:44:00Z</cp:lastPrinted>
  <dcterms:created xsi:type="dcterms:W3CDTF">2023-11-10T08:12:00Z</dcterms:created>
  <dcterms:modified xsi:type="dcterms:W3CDTF">2023-11-10T12:48:00Z</dcterms:modified>
</cp:coreProperties>
</file>