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CD" w:rsidRPr="001A34E1" w:rsidRDefault="006E13CD" w:rsidP="001A34E1">
      <w:pPr>
        <w:spacing w:line="276" w:lineRule="auto"/>
        <w:ind w:left="5664"/>
        <w:rPr>
          <w:rFonts w:ascii="Arial" w:hAnsi="Arial" w:cs="Arial"/>
          <w:b/>
          <w:sz w:val="22"/>
          <w:szCs w:val="22"/>
        </w:rPr>
      </w:pPr>
      <w:r w:rsidRPr="002568E1">
        <w:rPr>
          <w:rFonts w:ascii="Arial" w:hAnsi="Arial" w:cs="Arial"/>
          <w:b/>
          <w:sz w:val="22"/>
          <w:szCs w:val="22"/>
        </w:rPr>
        <w:t>Załącznik nr 1</w:t>
      </w:r>
      <w:r w:rsidR="001A34E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Zarządzenia Wójta Gminy Kobylnica nr 90/2020 z dnia 08 kwietnia 2020 r.</w:t>
      </w:r>
    </w:p>
    <w:p w:rsidR="006E13CD" w:rsidRPr="008F1301" w:rsidRDefault="006E13CD" w:rsidP="008F1301">
      <w:pPr>
        <w:pStyle w:val="Nagwek1"/>
        <w:spacing w:before="480"/>
        <w:rPr>
          <w:rFonts w:ascii="Arial" w:hAnsi="Arial" w:cs="Arial"/>
          <w:sz w:val="24"/>
        </w:rPr>
      </w:pPr>
      <w:r w:rsidRPr="008F1301">
        <w:rPr>
          <w:rFonts w:ascii="Arial" w:hAnsi="Arial" w:cs="Arial"/>
          <w:bCs/>
          <w:sz w:val="24"/>
        </w:rPr>
        <w:t>Regulamin pracy zdalnej</w:t>
      </w:r>
      <w:r w:rsidRPr="008F1301">
        <w:rPr>
          <w:rFonts w:ascii="Arial" w:hAnsi="Arial" w:cs="Arial"/>
          <w:sz w:val="24"/>
        </w:rPr>
        <w:br/>
        <w:t>w Urzędzie Gminy Kobylnica</w:t>
      </w:r>
    </w:p>
    <w:p w:rsidR="006E13CD" w:rsidRPr="00774935" w:rsidRDefault="006E13CD" w:rsidP="00A87A7A">
      <w:p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t>I. Wprowadzenie</w:t>
      </w:r>
    </w:p>
    <w:p w:rsidR="006E13CD" w:rsidRPr="00774935" w:rsidRDefault="006E13CD" w:rsidP="00A87A7A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Niniejszy regulamin określa zasady podejmowania i realizowania pracy zdalnej.</w:t>
      </w:r>
    </w:p>
    <w:p w:rsidR="006E13CD" w:rsidRPr="00774935" w:rsidRDefault="006E13CD" w:rsidP="00A87A7A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W Regulaminie pod określeniem "pracownik" należy rozumieć zarówno osoby zatrudnione w ramach stosunku pracy, jak i współpracowników, na stale wykonujących zadania w ramach umów cywilnoprawnych wymagające dostępu do zasobów sprzętowych i </w:t>
      </w:r>
      <w:r w:rsidR="007B3F9F">
        <w:rPr>
          <w:rFonts w:ascii="Arial" w:hAnsi="Arial" w:cs="Arial"/>
          <w:sz w:val="22"/>
          <w:szCs w:val="22"/>
        </w:rPr>
        <w:t xml:space="preserve">systemów organizacyjnych i informacyjnych Urzędu. </w:t>
      </w:r>
      <w:r w:rsidRPr="00774935">
        <w:rPr>
          <w:rFonts w:ascii="Arial" w:hAnsi="Arial" w:cs="Arial"/>
          <w:sz w:val="22"/>
          <w:szCs w:val="22"/>
        </w:rPr>
        <w:t xml:space="preserve">Pod określeniem "pracodawca" należy rozumieć </w:t>
      </w:r>
      <w:r>
        <w:rPr>
          <w:rFonts w:ascii="Arial" w:hAnsi="Arial" w:cs="Arial"/>
          <w:sz w:val="22"/>
          <w:szCs w:val="22"/>
        </w:rPr>
        <w:t>Wójta Gminy Kobylnica.</w:t>
      </w:r>
    </w:p>
    <w:p w:rsidR="006E13CD" w:rsidRPr="00774935" w:rsidRDefault="006E13CD" w:rsidP="00A87A7A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t>II. Warunki podjęcia pracy zdalnej</w:t>
      </w:r>
    </w:p>
    <w:p w:rsidR="006E13CD" w:rsidRPr="00774935" w:rsidRDefault="006E13CD" w:rsidP="00A87A7A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 w:rsidRPr="00774935">
        <w:rPr>
          <w:rFonts w:ascii="Arial" w:hAnsi="Arial" w:cs="Arial"/>
          <w:sz w:val="22"/>
          <w:szCs w:val="22"/>
        </w:rPr>
        <w:t>możliwości podjęcia pracy zdalnej przez pracownika decyduje pracodawca.</w:t>
      </w:r>
    </w:p>
    <w:p w:rsidR="006E13CD" w:rsidRPr="00774935" w:rsidRDefault="006E13CD" w:rsidP="00A87A7A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Pracownik może zgłosić pracodawcy chęć podjęcia pracy zdalnej.</w:t>
      </w:r>
    </w:p>
    <w:p w:rsidR="006E13CD" w:rsidRPr="000A4427" w:rsidRDefault="006E13CD" w:rsidP="00A87A7A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 pracy zdalnej, pracownik winien przedstawić pracodawcy w terminie do każdego piątku tygodnia poprzedzającego pracę zdalną zgodnie z planem określonym w załączniku nr 1 do niniejszego Regulaminu</w:t>
      </w:r>
      <w:r w:rsidRPr="000A4427">
        <w:rPr>
          <w:rFonts w:ascii="Arial" w:hAnsi="Arial" w:cs="Arial"/>
          <w:sz w:val="22"/>
          <w:szCs w:val="22"/>
        </w:rPr>
        <w:t>.</w:t>
      </w:r>
    </w:p>
    <w:p w:rsidR="006E13CD" w:rsidRPr="00774935" w:rsidRDefault="006E13CD" w:rsidP="00A87A7A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W przypadku p</w:t>
      </w:r>
      <w:r>
        <w:rPr>
          <w:rFonts w:ascii="Arial" w:hAnsi="Arial" w:cs="Arial"/>
          <w:sz w:val="22"/>
          <w:szCs w:val="22"/>
        </w:rPr>
        <w:t>odjęcia pracy zdalnej pracownik</w:t>
      </w:r>
      <w:r w:rsidRPr="007749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zobowiązany jest do złożenia sprawozdania z wykonanych czynności zgodnie załącznikiem nr 2 do niniejszego Regulaminu.</w:t>
      </w:r>
    </w:p>
    <w:p w:rsidR="006E13CD" w:rsidRPr="00774935" w:rsidRDefault="006E13CD" w:rsidP="00A87A7A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 xml:space="preserve">Jeżeli pracownik nie ma możliwości świadczenia pracy zdalnej z zapewnieniem właściwych zabezpieczeń, w szczególności ze względu na siłę wyższą (np. brak prądu lub Internetu), niezwłocznie zgłasza to </w:t>
      </w:r>
      <w:r>
        <w:rPr>
          <w:rFonts w:ascii="Arial" w:hAnsi="Arial" w:cs="Arial"/>
          <w:sz w:val="22"/>
          <w:szCs w:val="22"/>
        </w:rPr>
        <w:t>bezpośredniemu przełożonemu</w:t>
      </w:r>
      <w:r w:rsidRPr="00774935">
        <w:rPr>
          <w:rFonts w:ascii="Arial" w:hAnsi="Arial" w:cs="Arial"/>
          <w:sz w:val="22"/>
          <w:szCs w:val="22"/>
        </w:rPr>
        <w:t xml:space="preserve"> i postępuje zgodnie z jego instrukcjami.</w:t>
      </w:r>
    </w:p>
    <w:p w:rsidR="006E13CD" w:rsidRPr="00774935" w:rsidRDefault="006E13CD" w:rsidP="00A87A7A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Złamanie zasad określonych w Regulaminie lub niedostosowanie się do postanowień niniejszego Regulaminu może stanowić naruszenie obowiązków pracowniczych. W przypadku osób realizujących zadania w oparciu o umowy cywilnoprawne postępowanie niezgodnie z niniejszym Regulaminem może oznaczać wykonanie zadania niezgodnie z przedmiotem umowy i z wymaganą przez pracodawcę starannością i zawodowym profesjonalizmem i skutkować rozwiązaniem umowy, a także przewidzianymi w umowie karami umownymi</w:t>
      </w:r>
      <w:r w:rsidR="00CF008B">
        <w:rPr>
          <w:rFonts w:ascii="Arial" w:hAnsi="Arial" w:cs="Arial"/>
          <w:sz w:val="22"/>
          <w:szCs w:val="22"/>
        </w:rPr>
        <w:t xml:space="preserve"> z tytułu </w:t>
      </w:r>
      <w:proofErr w:type="spellStart"/>
      <w:r w:rsidR="00CF008B">
        <w:rPr>
          <w:rFonts w:ascii="Arial" w:hAnsi="Arial" w:cs="Arial"/>
          <w:sz w:val="22"/>
          <w:szCs w:val="22"/>
        </w:rPr>
        <w:t>rozwiazania</w:t>
      </w:r>
      <w:proofErr w:type="spellEnd"/>
      <w:r w:rsidR="007B3F9F">
        <w:rPr>
          <w:rFonts w:ascii="Arial" w:hAnsi="Arial" w:cs="Arial"/>
          <w:sz w:val="22"/>
          <w:szCs w:val="22"/>
        </w:rPr>
        <w:t>.</w:t>
      </w:r>
    </w:p>
    <w:p w:rsidR="006E13CD" w:rsidRPr="00774935" w:rsidRDefault="006E13CD" w:rsidP="00A87A7A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t>III. Warunki jakie musi spełniać miejsce świadczenia pracy zdalnej</w:t>
      </w:r>
    </w:p>
    <w:p w:rsidR="006E13CD" w:rsidRPr="00774935" w:rsidRDefault="006E13CD" w:rsidP="00A87A7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Pracownik musi zapewnić właściwe warunki umożliwiające mu skuteczną pracę zdalną z zachowaniem właściwego poziomu bezpieczeństwa informacji.</w:t>
      </w:r>
    </w:p>
    <w:p w:rsidR="006E13CD" w:rsidRPr="00774935" w:rsidRDefault="006E13CD" w:rsidP="00A87A7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Niedozwolone jest podejmowanie pracy zdalnej w miejscach publicznych, jak kawiarnie, restauracje, galerie handlowe, gdzie osoby postronne mogłyby usłyszeć fragmenty służbowych rozmów lub zapoznać się z fragmentami wykonywanej pracy.</w:t>
      </w:r>
    </w:p>
    <w:p w:rsidR="006E13CD" w:rsidRPr="00774935" w:rsidRDefault="006E13CD" w:rsidP="00A87A7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 xml:space="preserve">Pracując w domu należy zapewnić, aby domownicy nie mieli wglądu w wykonywaną pracę, w szczególności poprzez właściwe ustawienie ekranu komputera oraz </w:t>
      </w:r>
      <w:proofErr w:type="spellStart"/>
      <w:r w:rsidRPr="00774935">
        <w:rPr>
          <w:rFonts w:ascii="Arial" w:hAnsi="Arial" w:cs="Arial"/>
          <w:sz w:val="22"/>
          <w:szCs w:val="22"/>
        </w:rPr>
        <w:t>smartfona</w:t>
      </w:r>
      <w:proofErr w:type="spellEnd"/>
      <w:r w:rsidRPr="00774935">
        <w:rPr>
          <w:rFonts w:ascii="Arial" w:hAnsi="Arial" w:cs="Arial"/>
          <w:sz w:val="22"/>
          <w:szCs w:val="22"/>
        </w:rPr>
        <w:t>, a także zapewnienie pracy z dokumentami w sposób uniemożliwiający wgląd.</w:t>
      </w:r>
    </w:p>
    <w:p w:rsidR="006E13CD" w:rsidRPr="00774935" w:rsidRDefault="006E13CD" w:rsidP="00A87A7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Praca zdalna powinna odbywać się zgodnie z harmonogramem ustalonym z pracodawcą, co oznacza, że pracownik jest dostępny i realizuje swoje działania w ustalonych godzinach.</w:t>
      </w:r>
    </w:p>
    <w:p w:rsidR="006E13CD" w:rsidRDefault="006E13CD" w:rsidP="00A87A7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 xml:space="preserve">Odchodząc od komputera lub kończąc korzystanie ze </w:t>
      </w:r>
      <w:proofErr w:type="spellStart"/>
      <w:r w:rsidRPr="00774935">
        <w:rPr>
          <w:rFonts w:ascii="Arial" w:hAnsi="Arial" w:cs="Arial"/>
          <w:sz w:val="22"/>
          <w:szCs w:val="22"/>
        </w:rPr>
        <w:t>smartfona</w:t>
      </w:r>
      <w:proofErr w:type="spellEnd"/>
      <w:r w:rsidRPr="00774935">
        <w:rPr>
          <w:rFonts w:ascii="Arial" w:hAnsi="Arial" w:cs="Arial"/>
          <w:sz w:val="22"/>
          <w:szCs w:val="22"/>
        </w:rPr>
        <w:t xml:space="preserve"> należy upewnić się, że urządzenie zostało zablokowane.</w:t>
      </w:r>
    </w:p>
    <w:p w:rsidR="006E13CD" w:rsidRPr="00990EFE" w:rsidRDefault="006E13CD" w:rsidP="00A87A7A">
      <w:pPr>
        <w:numPr>
          <w:ilvl w:val="0"/>
          <w:numId w:val="3"/>
        </w:numPr>
        <w:spacing w:line="276" w:lineRule="auto"/>
        <w:rPr>
          <w:rFonts w:ascii="Arial" w:hAnsi="Arial" w:cs="Arial"/>
          <w:sz w:val="22"/>
          <w:szCs w:val="22"/>
        </w:rPr>
      </w:pPr>
      <w:r w:rsidRPr="00990EFE">
        <w:rPr>
          <w:rFonts w:ascii="Arial" w:hAnsi="Arial" w:cs="Arial"/>
          <w:sz w:val="22"/>
          <w:szCs w:val="22"/>
        </w:rPr>
        <w:t>Dopuszcza się możliwość pracy zdalnej przy wykorzystaniu zdalnego pulpitu.</w:t>
      </w:r>
    </w:p>
    <w:p w:rsidR="006E13CD" w:rsidRPr="000A4427" w:rsidRDefault="006E13CD" w:rsidP="00A87A7A">
      <w:pPr>
        <w:spacing w:before="240" w:after="240" w:line="276" w:lineRule="auto"/>
        <w:rPr>
          <w:rFonts w:ascii="Arial" w:hAnsi="Arial" w:cs="Arial"/>
          <w:sz w:val="22"/>
          <w:szCs w:val="22"/>
        </w:rPr>
      </w:pPr>
      <w:r w:rsidRPr="000A4427">
        <w:rPr>
          <w:rFonts w:ascii="Arial" w:hAnsi="Arial" w:cs="Arial"/>
          <w:b/>
          <w:bCs/>
          <w:sz w:val="22"/>
          <w:szCs w:val="22"/>
        </w:rPr>
        <w:lastRenderedPageBreak/>
        <w:t>IV. Bezpieczeństwo pracy zdalnej</w:t>
      </w:r>
    </w:p>
    <w:p w:rsidR="006E13CD" w:rsidRPr="00774935" w:rsidRDefault="006E13CD" w:rsidP="00A87A7A">
      <w:p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t>Internet</w:t>
      </w:r>
    </w:p>
    <w:p w:rsidR="006E13CD" w:rsidRDefault="006E13CD" w:rsidP="00A87A7A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990EFE">
        <w:rPr>
          <w:rFonts w:ascii="Arial" w:hAnsi="Arial" w:cs="Arial"/>
          <w:sz w:val="22"/>
          <w:szCs w:val="22"/>
        </w:rPr>
        <w:t xml:space="preserve">Pracownik wykonuję pracę zdalną z wykorzystaniem urządzeń własnych lub </w:t>
      </w:r>
      <w:r>
        <w:rPr>
          <w:rFonts w:ascii="Arial" w:hAnsi="Arial" w:cs="Arial"/>
          <w:sz w:val="22"/>
          <w:szCs w:val="22"/>
        </w:rPr>
        <w:t>służbowych.</w:t>
      </w:r>
    </w:p>
    <w:p w:rsidR="006E13CD" w:rsidRPr="00990EFE" w:rsidRDefault="006E13CD" w:rsidP="00A87A7A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990EFE">
        <w:rPr>
          <w:rFonts w:ascii="Arial" w:hAnsi="Arial" w:cs="Arial"/>
          <w:sz w:val="22"/>
          <w:szCs w:val="22"/>
        </w:rPr>
        <w:t xml:space="preserve">Jeżeli pracodawca udostępnia pracownikowi modem Internetowy lub telefon służbowy z dostępem do Internetu, który może pełnić funkcję </w:t>
      </w:r>
      <w:proofErr w:type="spellStart"/>
      <w:r w:rsidRPr="00990EFE">
        <w:rPr>
          <w:rFonts w:ascii="Arial" w:hAnsi="Arial" w:cs="Arial"/>
          <w:sz w:val="22"/>
          <w:szCs w:val="22"/>
        </w:rPr>
        <w:t>HotSpot</w:t>
      </w:r>
      <w:proofErr w:type="spellEnd"/>
      <w:r w:rsidRPr="00990EFE">
        <w:rPr>
          <w:rFonts w:ascii="Arial" w:hAnsi="Arial" w:cs="Arial"/>
          <w:sz w:val="22"/>
          <w:szCs w:val="22"/>
        </w:rPr>
        <w:t>, pracownik powinien korzystać w pierwszej kolejności z tych urządzeń.</w:t>
      </w:r>
    </w:p>
    <w:p w:rsidR="006E13CD" w:rsidRDefault="006E13CD" w:rsidP="00A87A7A">
      <w:pPr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 xml:space="preserve">W przypadku korzystania z domowej sieci </w:t>
      </w:r>
      <w:proofErr w:type="spellStart"/>
      <w:r w:rsidRPr="00774935">
        <w:rPr>
          <w:rFonts w:ascii="Arial" w:hAnsi="Arial" w:cs="Arial"/>
          <w:sz w:val="22"/>
          <w:szCs w:val="22"/>
        </w:rPr>
        <w:t>WiFi</w:t>
      </w:r>
      <w:proofErr w:type="spellEnd"/>
      <w:r w:rsidRPr="00774935">
        <w:rPr>
          <w:rFonts w:ascii="Arial" w:hAnsi="Arial" w:cs="Arial"/>
          <w:sz w:val="22"/>
          <w:szCs w:val="22"/>
        </w:rPr>
        <w:t>, należy upewnić się, że została ona skonfigurowana w sposób minimalizujący ryzyko włamania, w szczególności:</w:t>
      </w:r>
    </w:p>
    <w:p w:rsidR="006E13CD" w:rsidRDefault="006E13CD" w:rsidP="00A87A7A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E81DC9">
        <w:rPr>
          <w:rFonts w:ascii="Arial" w:hAnsi="Arial" w:cs="Arial"/>
          <w:sz w:val="22"/>
          <w:szCs w:val="22"/>
        </w:rPr>
        <w:t>orzystanie z Internetu powinno wymagać uwierzytelnienia, np. poprzez hasło,</w:t>
      </w:r>
    </w:p>
    <w:p w:rsidR="006E13CD" w:rsidRDefault="006E13CD" w:rsidP="00A87A7A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E81DC9">
        <w:rPr>
          <w:rFonts w:ascii="Arial" w:hAnsi="Arial" w:cs="Arial"/>
          <w:sz w:val="22"/>
          <w:szCs w:val="22"/>
        </w:rPr>
        <w:t>asło dostępu powinno składać się z co najmniej 8 znaków, w tym z dużych i małych liter oraz cyfr i znaków specjalnych zgodnie z Polityką bezpieczeństwa wdrożoną u Pracodawcy.</w:t>
      </w:r>
    </w:p>
    <w:p w:rsidR="006E13CD" w:rsidRDefault="006E13CD" w:rsidP="00A87A7A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E81DC9">
        <w:rPr>
          <w:rFonts w:ascii="Arial" w:hAnsi="Arial" w:cs="Arial"/>
          <w:sz w:val="22"/>
          <w:szCs w:val="22"/>
        </w:rPr>
        <w:t>eśli to możliwe, należy zmienić login do panelu admi</w:t>
      </w:r>
      <w:r>
        <w:rPr>
          <w:rFonts w:ascii="Arial" w:hAnsi="Arial" w:cs="Arial"/>
          <w:sz w:val="22"/>
          <w:szCs w:val="22"/>
        </w:rPr>
        <w:t>nistracyjnego routera na własny,</w:t>
      </w:r>
    </w:p>
    <w:p w:rsidR="006E13CD" w:rsidRDefault="006E13CD" w:rsidP="00A87A7A">
      <w:pPr>
        <w:numPr>
          <w:ilvl w:val="1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81DC9">
        <w:rPr>
          <w:rFonts w:ascii="Arial" w:hAnsi="Arial" w:cs="Arial"/>
          <w:sz w:val="22"/>
          <w:szCs w:val="22"/>
        </w:rPr>
        <w:t>ostęp do panelu administracyjnego routera jest możliwy wyłącznie z urządzeń z</w:t>
      </w:r>
      <w:r>
        <w:rPr>
          <w:rFonts w:ascii="Arial" w:hAnsi="Arial" w:cs="Arial"/>
          <w:sz w:val="22"/>
          <w:szCs w:val="22"/>
        </w:rPr>
        <w:t>najdujących się w sieci domowej.</w:t>
      </w:r>
    </w:p>
    <w:p w:rsidR="006E13CD" w:rsidRPr="00774935" w:rsidRDefault="006E13CD" w:rsidP="00A87A7A">
      <w:pPr>
        <w:spacing w:line="276" w:lineRule="auto"/>
        <w:ind w:left="720" w:hanging="360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sz w:val="22"/>
          <w:szCs w:val="22"/>
        </w:rPr>
        <w:t>4.</w:t>
      </w:r>
      <w:r w:rsidRPr="00774935">
        <w:rPr>
          <w:rFonts w:ascii="Arial" w:hAnsi="Arial" w:cs="Arial"/>
          <w:sz w:val="22"/>
          <w:szCs w:val="22"/>
        </w:rPr>
        <w:tab/>
        <w:t xml:space="preserve">Porad i wsparcia w zakresie konfiguracji sieci domowej, w tym jej zabezpieczenia na potrzeby pracy zdalnej udziela </w:t>
      </w:r>
      <w:r>
        <w:rPr>
          <w:rFonts w:ascii="Arial" w:hAnsi="Arial" w:cs="Arial"/>
          <w:sz w:val="22"/>
          <w:szCs w:val="22"/>
        </w:rPr>
        <w:t>wyznaczony przez pracodawcę Inspektor ds. zabezpieczenia informatycznego Urzędu.</w:t>
      </w:r>
    </w:p>
    <w:p w:rsidR="006E13CD" w:rsidRPr="00774935" w:rsidRDefault="006E13CD" w:rsidP="00A87A7A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t>Urządzenia służące do pracy zdalnej</w:t>
      </w:r>
    </w:p>
    <w:p w:rsidR="006E13CD" w:rsidRPr="0064567D" w:rsidRDefault="006E13CD" w:rsidP="00A87A7A">
      <w:pPr>
        <w:pStyle w:val="Akapitzlist1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 xml:space="preserve">Zabronione jest udostępnianie </w:t>
      </w:r>
      <w:r>
        <w:rPr>
          <w:rFonts w:ascii="Arial" w:hAnsi="Arial" w:cs="Arial"/>
          <w:sz w:val="22"/>
          <w:szCs w:val="22"/>
        </w:rPr>
        <w:t>konta służącego</w:t>
      </w:r>
      <w:r w:rsidRPr="0064567D">
        <w:rPr>
          <w:rFonts w:ascii="Arial" w:hAnsi="Arial" w:cs="Arial"/>
          <w:sz w:val="22"/>
          <w:szCs w:val="22"/>
        </w:rPr>
        <w:t xml:space="preserve"> do realizowa</w:t>
      </w:r>
      <w:r>
        <w:rPr>
          <w:rFonts w:ascii="Arial" w:hAnsi="Arial" w:cs="Arial"/>
          <w:sz w:val="22"/>
          <w:szCs w:val="22"/>
        </w:rPr>
        <w:t>nia pracy zdalnej innym osobom.</w:t>
      </w:r>
    </w:p>
    <w:p w:rsidR="006E13CD" w:rsidRDefault="006E13CD" w:rsidP="00A87A7A">
      <w:pPr>
        <w:pStyle w:val="Akapitzlist1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 xml:space="preserve">Minimalne wymagania </w:t>
      </w:r>
      <w:r>
        <w:rPr>
          <w:rFonts w:ascii="Arial" w:hAnsi="Arial" w:cs="Arial"/>
          <w:sz w:val="22"/>
          <w:szCs w:val="22"/>
        </w:rPr>
        <w:t xml:space="preserve">sprzętu użytkowanego w pracy zdalnej </w:t>
      </w:r>
      <w:r w:rsidRPr="0064567D">
        <w:rPr>
          <w:rFonts w:ascii="Arial" w:hAnsi="Arial" w:cs="Arial"/>
          <w:sz w:val="22"/>
          <w:szCs w:val="22"/>
        </w:rPr>
        <w:t>w zakresie bezpieczeństwa:</w:t>
      </w:r>
    </w:p>
    <w:p w:rsidR="006E13CD" w:rsidRDefault="006E13CD" w:rsidP="00A87A7A">
      <w:pPr>
        <w:pStyle w:val="Akapitzlist1"/>
        <w:numPr>
          <w:ilvl w:val="1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64567D">
        <w:rPr>
          <w:rFonts w:ascii="Arial" w:hAnsi="Arial" w:cs="Arial"/>
          <w:sz w:val="22"/>
          <w:szCs w:val="22"/>
        </w:rPr>
        <w:t>a urządzeniu jest legalne i aktualne oprogramowanie</w:t>
      </w:r>
      <w:r>
        <w:rPr>
          <w:rFonts w:ascii="Arial" w:hAnsi="Arial" w:cs="Arial"/>
          <w:sz w:val="22"/>
          <w:szCs w:val="22"/>
        </w:rPr>
        <w:t>,</w:t>
      </w:r>
    </w:p>
    <w:p w:rsidR="006E13CD" w:rsidRDefault="006E13CD" w:rsidP="00A87A7A">
      <w:pPr>
        <w:pStyle w:val="Akapitzlist1"/>
        <w:numPr>
          <w:ilvl w:val="1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4567D">
        <w:rPr>
          <w:rFonts w:ascii="Arial" w:hAnsi="Arial" w:cs="Arial"/>
          <w:sz w:val="22"/>
          <w:szCs w:val="22"/>
        </w:rPr>
        <w:t>ostały włączone automatyczne aktualizacje</w:t>
      </w:r>
      <w:r>
        <w:rPr>
          <w:rFonts w:ascii="Arial" w:hAnsi="Arial" w:cs="Arial"/>
          <w:sz w:val="22"/>
          <w:szCs w:val="22"/>
        </w:rPr>
        <w:t>,</w:t>
      </w:r>
    </w:p>
    <w:p w:rsidR="006E13CD" w:rsidRDefault="006E13CD" w:rsidP="00A87A7A">
      <w:pPr>
        <w:pStyle w:val="Akapitzlist1"/>
        <w:numPr>
          <w:ilvl w:val="1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4567D">
        <w:rPr>
          <w:rFonts w:ascii="Arial" w:hAnsi="Arial" w:cs="Arial"/>
          <w:sz w:val="22"/>
          <w:szCs w:val="22"/>
        </w:rPr>
        <w:t>ostała włączona zapora systemowa</w:t>
      </w:r>
      <w:r>
        <w:rPr>
          <w:rFonts w:ascii="Arial" w:hAnsi="Arial" w:cs="Arial"/>
          <w:sz w:val="22"/>
          <w:szCs w:val="22"/>
        </w:rPr>
        <w:t>,</w:t>
      </w:r>
    </w:p>
    <w:p w:rsidR="006E13CD" w:rsidRDefault="006E13CD" w:rsidP="00A87A7A">
      <w:pPr>
        <w:pStyle w:val="Akapitzlist1"/>
        <w:numPr>
          <w:ilvl w:val="1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4567D">
        <w:rPr>
          <w:rFonts w:ascii="Arial" w:hAnsi="Arial" w:cs="Arial"/>
          <w:sz w:val="22"/>
          <w:szCs w:val="22"/>
        </w:rPr>
        <w:t>ostał zainstalowany i działa w tle program antywirusowy</w:t>
      </w:r>
      <w:r>
        <w:rPr>
          <w:rFonts w:ascii="Arial" w:hAnsi="Arial" w:cs="Arial"/>
          <w:sz w:val="22"/>
          <w:szCs w:val="22"/>
        </w:rPr>
        <w:t>,</w:t>
      </w:r>
    </w:p>
    <w:p w:rsidR="006E13CD" w:rsidRPr="004F6386" w:rsidRDefault="006E13CD" w:rsidP="00A87A7A">
      <w:pPr>
        <w:pStyle w:val="Akapitzlist1"/>
        <w:numPr>
          <w:ilvl w:val="1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4567D">
        <w:rPr>
          <w:rFonts w:ascii="Arial" w:hAnsi="Arial" w:cs="Arial"/>
          <w:sz w:val="22"/>
          <w:szCs w:val="22"/>
        </w:rPr>
        <w:t xml:space="preserve">alogowanie do systemu operacyjnego wymaga uwierzytelnienia, np. poprzez indywidualny login i hasło użytkownika, kod PIN, </w:t>
      </w:r>
      <w:proofErr w:type="spellStart"/>
      <w:r w:rsidRPr="0064567D">
        <w:rPr>
          <w:rFonts w:ascii="Arial" w:hAnsi="Arial" w:cs="Arial"/>
          <w:sz w:val="22"/>
          <w:szCs w:val="22"/>
        </w:rPr>
        <w:t>token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6E13CD" w:rsidRPr="004F6386" w:rsidRDefault="006E13CD" w:rsidP="00A87A7A">
      <w:pPr>
        <w:pStyle w:val="Akapitzlist1"/>
        <w:numPr>
          <w:ilvl w:val="1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64567D">
        <w:rPr>
          <w:rFonts w:ascii="Arial" w:hAnsi="Arial" w:cs="Arial"/>
          <w:sz w:val="22"/>
          <w:szCs w:val="22"/>
        </w:rPr>
        <w:t>ostało ustawione automatyczne blokowanie urządzenia po dłuższym braku aktywności</w:t>
      </w:r>
      <w:r w:rsidRPr="004F6386">
        <w:rPr>
          <w:rFonts w:ascii="Arial" w:hAnsi="Arial" w:cs="Arial"/>
          <w:sz w:val="22"/>
          <w:szCs w:val="22"/>
        </w:rPr>
        <w:t>.</w:t>
      </w:r>
    </w:p>
    <w:p w:rsidR="006E13CD" w:rsidRPr="00774935" w:rsidRDefault="006E13CD" w:rsidP="00A87A7A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t>Zabezpieczanie przekazywanych informacji</w:t>
      </w:r>
    </w:p>
    <w:p w:rsidR="006E13CD" w:rsidRPr="0064567D" w:rsidRDefault="006E13CD" w:rsidP="00A87A7A">
      <w:pPr>
        <w:pStyle w:val="Akapitzlist1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 xml:space="preserve">Do pracy zdalnej pracownik powinien wykorzystywać tylko i wyłącznie </w:t>
      </w:r>
      <w:r>
        <w:rPr>
          <w:rFonts w:ascii="Arial" w:hAnsi="Arial" w:cs="Arial"/>
          <w:sz w:val="22"/>
          <w:szCs w:val="22"/>
        </w:rPr>
        <w:t>legalne oprogramowanie</w:t>
      </w:r>
      <w:r w:rsidRPr="0064567D">
        <w:rPr>
          <w:rFonts w:ascii="Arial" w:hAnsi="Arial" w:cs="Arial"/>
          <w:sz w:val="22"/>
          <w:szCs w:val="22"/>
        </w:rPr>
        <w:t>.</w:t>
      </w:r>
    </w:p>
    <w:p w:rsidR="006E13CD" w:rsidRPr="0064567D" w:rsidRDefault="006E13CD" w:rsidP="00A87A7A">
      <w:pPr>
        <w:pStyle w:val="Akapitzlist1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>Jeżeli jest niezbędne przesłanie informacji o charakterze poufnym, w szczególności danych osobowych, powinny zostać one zabezpieczone hasłem.</w:t>
      </w:r>
    </w:p>
    <w:p w:rsidR="006E13CD" w:rsidRPr="0064567D" w:rsidRDefault="006E13CD" w:rsidP="00A87A7A">
      <w:pPr>
        <w:pStyle w:val="Akapitzlist1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Hasło do zabezpieczonego hasłem pliku winno być przesłane innym środkiem komunikacji.</w:t>
      </w:r>
    </w:p>
    <w:p w:rsidR="006E13CD" w:rsidRPr="00A24990" w:rsidRDefault="006E13CD" w:rsidP="00A87A7A">
      <w:pPr>
        <w:pStyle w:val="Akapitzlist1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>Zabezpieczeniu powinny podlegać wszelkiego rodzaju dane osobowe, niezależnie od ich charakteru, nawet jeżeli są to jedynie imio</w:t>
      </w:r>
      <w:r>
        <w:rPr>
          <w:rFonts w:ascii="Arial" w:hAnsi="Arial" w:cs="Arial"/>
          <w:sz w:val="22"/>
          <w:szCs w:val="22"/>
        </w:rPr>
        <w:t>na, nazwiska, czy adresy e-mail</w:t>
      </w:r>
      <w:r w:rsidRPr="00A24990">
        <w:rPr>
          <w:rFonts w:ascii="Arial" w:hAnsi="Arial" w:cs="Arial"/>
          <w:sz w:val="22"/>
          <w:szCs w:val="22"/>
        </w:rPr>
        <w:t>.</w:t>
      </w:r>
    </w:p>
    <w:p w:rsidR="006E13CD" w:rsidRPr="0064567D" w:rsidRDefault="006E13CD" w:rsidP="00A87A7A">
      <w:pPr>
        <w:pStyle w:val="Akapitzlist1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>Hasło powinno być odpowiednio skomplikowane.</w:t>
      </w:r>
    </w:p>
    <w:p w:rsidR="006E13CD" w:rsidRPr="00A24990" w:rsidRDefault="006E13CD" w:rsidP="00A87A7A">
      <w:pPr>
        <w:pStyle w:val="Akapitzlist1"/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>Dozwolone jest ustalenie stałego hasła na komunikację z jednym odbiorcą.</w:t>
      </w:r>
    </w:p>
    <w:p w:rsidR="006E13CD" w:rsidRPr="0064567D" w:rsidRDefault="006E13CD" w:rsidP="008F1301">
      <w:pPr>
        <w:pStyle w:val="Akapitzlist1"/>
        <w:numPr>
          <w:ilvl w:val="0"/>
          <w:numId w:val="6"/>
        </w:numPr>
        <w:spacing w:after="840" w:line="276" w:lineRule="auto"/>
        <w:ind w:left="714" w:hanging="357"/>
        <w:rPr>
          <w:rFonts w:ascii="Arial" w:hAnsi="Arial" w:cs="Arial"/>
          <w:sz w:val="22"/>
          <w:szCs w:val="22"/>
        </w:rPr>
      </w:pPr>
      <w:r w:rsidRPr="0064567D">
        <w:rPr>
          <w:rFonts w:ascii="Arial" w:hAnsi="Arial" w:cs="Arial"/>
          <w:sz w:val="22"/>
          <w:szCs w:val="22"/>
        </w:rPr>
        <w:t xml:space="preserve">W przypadku wysyłania informacji do kilku </w:t>
      </w:r>
      <w:r>
        <w:rPr>
          <w:rFonts w:ascii="Arial" w:hAnsi="Arial" w:cs="Arial"/>
          <w:sz w:val="22"/>
          <w:szCs w:val="22"/>
        </w:rPr>
        <w:t xml:space="preserve">różnych </w:t>
      </w:r>
      <w:r w:rsidRPr="0064567D">
        <w:rPr>
          <w:rFonts w:ascii="Arial" w:hAnsi="Arial" w:cs="Arial"/>
          <w:sz w:val="22"/>
          <w:szCs w:val="22"/>
        </w:rPr>
        <w:t xml:space="preserve">odbiorców, </w:t>
      </w:r>
      <w:r>
        <w:rPr>
          <w:rFonts w:ascii="Arial" w:hAnsi="Arial" w:cs="Arial"/>
          <w:sz w:val="22"/>
          <w:szCs w:val="22"/>
        </w:rPr>
        <w:t>niebędących pracownikami Urzędu, należy korzystać z opcji ukrytej kopii, to jest skrótu w polu adresu e-mail (UDW/BCC)</w:t>
      </w:r>
      <w:r w:rsidRPr="0064567D">
        <w:rPr>
          <w:rFonts w:ascii="Arial" w:hAnsi="Arial" w:cs="Arial"/>
          <w:sz w:val="22"/>
          <w:szCs w:val="22"/>
        </w:rPr>
        <w:t>.</w:t>
      </w:r>
    </w:p>
    <w:p w:rsidR="006E13CD" w:rsidRPr="00774935" w:rsidRDefault="006E13CD" w:rsidP="00A87A7A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lastRenderedPageBreak/>
        <w:t>Zasady korzystania z dokumentów w formie papierowej</w:t>
      </w:r>
    </w:p>
    <w:p w:rsidR="006E13CD" w:rsidRDefault="006E13CD" w:rsidP="00A87A7A">
      <w:pPr>
        <w:pStyle w:val="Akapitzlist1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>Zgodnie z obowiązującym</w:t>
      </w:r>
      <w:r>
        <w:rPr>
          <w:rFonts w:ascii="Arial" w:hAnsi="Arial" w:cs="Arial"/>
          <w:sz w:val="22"/>
          <w:szCs w:val="22"/>
        </w:rPr>
        <w:t>i</w:t>
      </w:r>
      <w:r w:rsidRPr="00C940D7">
        <w:rPr>
          <w:rFonts w:ascii="Arial" w:hAnsi="Arial" w:cs="Arial"/>
          <w:sz w:val="22"/>
          <w:szCs w:val="22"/>
        </w:rPr>
        <w:t xml:space="preserve"> u pracodawcy zasadami wszystkie dokumen</w:t>
      </w:r>
      <w:r>
        <w:rPr>
          <w:rFonts w:ascii="Arial" w:hAnsi="Arial" w:cs="Arial"/>
          <w:sz w:val="22"/>
          <w:szCs w:val="22"/>
        </w:rPr>
        <w:t>ty zawierające informacje</w:t>
      </w:r>
      <w:r w:rsidRPr="00C940D7">
        <w:rPr>
          <w:rFonts w:ascii="Arial" w:hAnsi="Arial" w:cs="Arial"/>
          <w:sz w:val="22"/>
          <w:szCs w:val="22"/>
        </w:rPr>
        <w:t>, w tym dane osobowe, powinny być przechowywane w szafach zamykanych na klucz w siedzibie pracodawcy.</w:t>
      </w:r>
    </w:p>
    <w:p w:rsidR="006E13CD" w:rsidRPr="00A24990" w:rsidRDefault="006E13CD" w:rsidP="00A87A7A">
      <w:pPr>
        <w:pStyle w:val="Akapitzlist1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A24990">
        <w:rPr>
          <w:rFonts w:ascii="Arial" w:hAnsi="Arial" w:cs="Arial"/>
          <w:sz w:val="22"/>
          <w:szCs w:val="22"/>
        </w:rPr>
        <w:t xml:space="preserve">Jeżeli do pracy zdalnej niezbędny jest dostęp do dokumentów papierowych, pracownik zgłasza </w:t>
      </w:r>
      <w:r w:rsidR="00CA3902" w:rsidRPr="00676074">
        <w:rPr>
          <w:rFonts w:ascii="Arial" w:hAnsi="Arial" w:cs="Arial"/>
          <w:sz w:val="22"/>
          <w:szCs w:val="22"/>
        </w:rPr>
        <w:t xml:space="preserve">Wójtowi, Zastępcy Wójta, Skarbnikowi lub </w:t>
      </w:r>
      <w:r w:rsidR="00B506D3" w:rsidRPr="00676074">
        <w:rPr>
          <w:rFonts w:ascii="Arial" w:hAnsi="Arial" w:cs="Arial"/>
          <w:sz w:val="22"/>
          <w:szCs w:val="22"/>
        </w:rPr>
        <w:t xml:space="preserve">Sekretarzowi Gminy </w:t>
      </w:r>
      <w:r w:rsidRPr="00A24990">
        <w:rPr>
          <w:rFonts w:ascii="Arial" w:hAnsi="Arial" w:cs="Arial"/>
          <w:sz w:val="22"/>
          <w:szCs w:val="22"/>
        </w:rPr>
        <w:t>prośbę o możliwość ich zabrania do domu na czas wykonywania pracy zdalnej.</w:t>
      </w:r>
    </w:p>
    <w:p w:rsidR="006E13CD" w:rsidRPr="00C940D7" w:rsidRDefault="006E13CD" w:rsidP="00A87A7A">
      <w:pPr>
        <w:pStyle w:val="Akapitzlist1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otrzymaniu zgody, potwierdza</w:t>
      </w:r>
      <w:r w:rsidRPr="00C940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pisemnie </w:t>
      </w:r>
      <w:r w:rsidRPr="00C940D7">
        <w:rPr>
          <w:rFonts w:ascii="Arial" w:hAnsi="Arial" w:cs="Arial"/>
          <w:sz w:val="22"/>
          <w:szCs w:val="22"/>
        </w:rPr>
        <w:t>odbiór zabieranych dokumentów</w:t>
      </w:r>
      <w:r>
        <w:rPr>
          <w:rFonts w:ascii="Arial" w:hAnsi="Arial" w:cs="Arial"/>
          <w:sz w:val="22"/>
          <w:szCs w:val="22"/>
        </w:rPr>
        <w:t xml:space="preserve"> zgodnie z załącznikiem nr 3 do Regulaminu.</w:t>
      </w:r>
    </w:p>
    <w:p w:rsidR="006E13CD" w:rsidRPr="00C940D7" w:rsidRDefault="006E13CD" w:rsidP="00A87A7A">
      <w:pPr>
        <w:pStyle w:val="Akapitzlist1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>Podczas przewożenia dokumentów do miejsca realizowania pracy zdalnej, należy zachować szczególną ostrożność, aby ich nie zgubić.</w:t>
      </w:r>
    </w:p>
    <w:p w:rsidR="006E13CD" w:rsidRDefault="006E13CD" w:rsidP="00A87A7A">
      <w:pPr>
        <w:pStyle w:val="Akapitzlist1"/>
        <w:numPr>
          <w:ilvl w:val="0"/>
          <w:numId w:val="7"/>
        </w:numPr>
        <w:spacing w:before="240" w:line="276" w:lineRule="auto"/>
        <w:rPr>
          <w:rFonts w:ascii="Arial" w:hAnsi="Arial" w:cs="Arial"/>
          <w:sz w:val="22"/>
          <w:szCs w:val="22"/>
        </w:rPr>
      </w:pPr>
      <w:r w:rsidRPr="008C2191">
        <w:rPr>
          <w:rFonts w:ascii="Arial" w:hAnsi="Arial" w:cs="Arial"/>
          <w:sz w:val="22"/>
          <w:szCs w:val="22"/>
        </w:rPr>
        <w:t>Po zakończeniu pracy, wszystkie dokum</w:t>
      </w:r>
      <w:r>
        <w:rPr>
          <w:rFonts w:ascii="Arial" w:hAnsi="Arial" w:cs="Arial"/>
          <w:sz w:val="22"/>
          <w:szCs w:val="22"/>
        </w:rPr>
        <w:t>enty należy zwrócić pracodawcy.</w:t>
      </w:r>
    </w:p>
    <w:p w:rsidR="006E13CD" w:rsidRPr="008C2191" w:rsidRDefault="006E13CD" w:rsidP="00A87A7A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8C2191">
        <w:rPr>
          <w:rFonts w:ascii="Arial" w:hAnsi="Arial" w:cs="Arial"/>
          <w:b/>
          <w:bCs/>
          <w:sz w:val="22"/>
          <w:szCs w:val="22"/>
        </w:rPr>
        <w:t>V. Szczególne sytuacje</w:t>
      </w:r>
    </w:p>
    <w:p w:rsidR="006E13CD" w:rsidRPr="00C940D7" w:rsidRDefault="006E13CD" w:rsidP="00A87A7A">
      <w:pPr>
        <w:pStyle w:val="Akapitzlist1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 xml:space="preserve">W przypadku zgubienia lub kradzieży </w:t>
      </w:r>
      <w:r>
        <w:rPr>
          <w:rFonts w:ascii="Arial" w:hAnsi="Arial" w:cs="Arial"/>
          <w:sz w:val="22"/>
          <w:szCs w:val="22"/>
        </w:rPr>
        <w:t xml:space="preserve">wykorzystywanego </w:t>
      </w:r>
      <w:r w:rsidRPr="00C940D7">
        <w:rPr>
          <w:rFonts w:ascii="Arial" w:hAnsi="Arial" w:cs="Arial"/>
          <w:sz w:val="22"/>
          <w:szCs w:val="22"/>
        </w:rPr>
        <w:t xml:space="preserve">sprzętu, dokumentów lub innych nośników informacji, należy niezwłocznie, w dniu zdarzenia zgłosić zdarzenie do pracodawcy, </w:t>
      </w:r>
      <w:r>
        <w:rPr>
          <w:rFonts w:ascii="Arial" w:hAnsi="Arial" w:cs="Arial"/>
          <w:sz w:val="22"/>
          <w:szCs w:val="22"/>
        </w:rPr>
        <w:t xml:space="preserve">Inspektorowi ds. zabezpieczenia informatycznego oraz </w:t>
      </w:r>
      <w:r w:rsidRPr="00C940D7">
        <w:rPr>
          <w:rFonts w:ascii="Arial" w:hAnsi="Arial" w:cs="Arial"/>
          <w:iCs/>
          <w:sz w:val="22"/>
          <w:szCs w:val="22"/>
        </w:rPr>
        <w:t>inspektorowi ochrony danych</w:t>
      </w:r>
      <w:r w:rsidRPr="00C940D7">
        <w:rPr>
          <w:rFonts w:ascii="Arial" w:hAnsi="Arial" w:cs="Arial"/>
          <w:i/>
          <w:iCs/>
          <w:sz w:val="22"/>
          <w:szCs w:val="22"/>
        </w:rPr>
        <w:t>.</w:t>
      </w:r>
    </w:p>
    <w:p w:rsidR="006E13CD" w:rsidRPr="00774935" w:rsidRDefault="006E13CD" w:rsidP="00A87A7A">
      <w:pPr>
        <w:spacing w:before="240" w:line="276" w:lineRule="auto"/>
        <w:rPr>
          <w:rFonts w:ascii="Arial" w:hAnsi="Arial" w:cs="Arial"/>
          <w:sz w:val="22"/>
          <w:szCs w:val="22"/>
        </w:rPr>
      </w:pPr>
      <w:r w:rsidRPr="00774935">
        <w:rPr>
          <w:rFonts w:ascii="Arial" w:hAnsi="Arial" w:cs="Arial"/>
          <w:b/>
          <w:bCs/>
          <w:sz w:val="22"/>
          <w:szCs w:val="22"/>
        </w:rPr>
        <w:t>VI. Działania niedozwolone</w:t>
      </w:r>
    </w:p>
    <w:p w:rsidR="006E13CD" w:rsidRPr="00C940D7" w:rsidRDefault="006E13CD" w:rsidP="002036CF">
      <w:pPr>
        <w:pStyle w:val="Akapitzlist1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C940D7">
        <w:rPr>
          <w:rFonts w:ascii="Arial" w:hAnsi="Arial" w:cs="Arial"/>
          <w:b/>
          <w:sz w:val="22"/>
          <w:szCs w:val="22"/>
        </w:rPr>
        <w:t>Niedozwolone jest:</w:t>
      </w:r>
    </w:p>
    <w:p w:rsidR="006E13CD" w:rsidRPr="00C940D7" w:rsidRDefault="006E13CD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>Przekazywanie informacji chronionych, w szczególności danych osobowych bez zabezpieczenia hasłem, w szczególności w treści wiadomości e-mail;</w:t>
      </w:r>
    </w:p>
    <w:p w:rsidR="006E13CD" w:rsidRPr="008C2191" w:rsidRDefault="006E13CD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>Przekazywanie hasła do zabezpieczonych informacji tą samą drogą komunikacji, którą przekazywany jest zabe</w:t>
      </w:r>
      <w:r>
        <w:rPr>
          <w:rFonts w:ascii="Arial" w:hAnsi="Arial" w:cs="Arial"/>
          <w:sz w:val="22"/>
          <w:szCs w:val="22"/>
        </w:rPr>
        <w:t>zpieczony hasłem plik lub pliki</w:t>
      </w:r>
      <w:r w:rsidRPr="008C2191">
        <w:rPr>
          <w:rFonts w:ascii="Arial" w:hAnsi="Arial" w:cs="Arial"/>
          <w:sz w:val="22"/>
          <w:szCs w:val="22"/>
        </w:rPr>
        <w:t>;</w:t>
      </w:r>
    </w:p>
    <w:p w:rsidR="006E13CD" w:rsidRPr="00C940D7" w:rsidRDefault="006E13CD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>Niszczenie dokumentów w domu;</w:t>
      </w:r>
    </w:p>
    <w:p w:rsidR="006E13CD" w:rsidRPr="008C2191" w:rsidRDefault="006E13CD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Dzielenie się informacjami</w:t>
      </w:r>
      <w:r w:rsidRPr="008C2191">
        <w:rPr>
          <w:rFonts w:ascii="Arial" w:hAnsi="Arial" w:cs="Arial"/>
          <w:sz w:val="22"/>
          <w:szCs w:val="22"/>
        </w:rPr>
        <w:t xml:space="preserve"> z innymi osoba</w:t>
      </w:r>
      <w:r>
        <w:rPr>
          <w:rFonts w:ascii="Arial" w:hAnsi="Arial" w:cs="Arial"/>
          <w:sz w:val="22"/>
          <w:szCs w:val="22"/>
        </w:rPr>
        <w:t>mi, w szczególności domownikami</w:t>
      </w:r>
      <w:r w:rsidRPr="008C2191">
        <w:rPr>
          <w:rFonts w:ascii="Arial" w:hAnsi="Arial" w:cs="Arial"/>
          <w:sz w:val="22"/>
          <w:szCs w:val="22"/>
        </w:rPr>
        <w:t>;</w:t>
      </w:r>
    </w:p>
    <w:p w:rsidR="006E13CD" w:rsidRPr="00C940D7" w:rsidRDefault="006E13CD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>Logowanie się na konto innego użytkownika;</w:t>
      </w:r>
    </w:p>
    <w:p w:rsidR="006E13CD" w:rsidRPr="00C940D7" w:rsidRDefault="006E13CD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 xml:space="preserve">Zabranie dokumentów bez </w:t>
      </w:r>
      <w:r>
        <w:rPr>
          <w:rFonts w:ascii="Arial" w:hAnsi="Arial" w:cs="Arial"/>
          <w:sz w:val="22"/>
          <w:szCs w:val="22"/>
        </w:rPr>
        <w:t>zgody pracodawcy</w:t>
      </w:r>
      <w:r w:rsidRPr="00C940D7">
        <w:rPr>
          <w:rFonts w:ascii="Arial" w:hAnsi="Arial" w:cs="Arial"/>
          <w:sz w:val="22"/>
          <w:szCs w:val="22"/>
        </w:rPr>
        <w:t>;</w:t>
      </w:r>
    </w:p>
    <w:p w:rsidR="006E13CD" w:rsidRDefault="006E13CD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 w:rsidRPr="00C940D7">
        <w:rPr>
          <w:rFonts w:ascii="Arial" w:hAnsi="Arial" w:cs="Arial"/>
          <w:sz w:val="22"/>
          <w:szCs w:val="22"/>
        </w:rPr>
        <w:t>Niezwrócenie dokumentów;</w:t>
      </w:r>
    </w:p>
    <w:p w:rsidR="006E13CD" w:rsidRPr="00C940D7" w:rsidRDefault="00CA3902" w:rsidP="002036CF">
      <w:pPr>
        <w:pStyle w:val="Akapitzlist1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  <w:r w:rsidR="006E13CD">
        <w:rPr>
          <w:rFonts w:ascii="Arial" w:hAnsi="Arial" w:cs="Arial"/>
          <w:sz w:val="22"/>
          <w:szCs w:val="22"/>
        </w:rPr>
        <w:t>sporządzenie protokołu pobranych dokumentów</w:t>
      </w:r>
      <w:r w:rsidR="006E13CD" w:rsidRPr="00C940D7">
        <w:rPr>
          <w:rFonts w:ascii="Arial" w:hAnsi="Arial" w:cs="Arial"/>
          <w:sz w:val="22"/>
          <w:szCs w:val="22"/>
        </w:rPr>
        <w:t>.</w:t>
      </w:r>
    </w:p>
    <w:p w:rsidR="006E13CD" w:rsidRDefault="006E13CD">
      <w:pPr>
        <w:suppressAutoHyphens w:val="0"/>
        <w:autoSpaceDN/>
        <w:adjustRightInd/>
        <w:spacing w:after="200" w:line="276" w:lineRule="auto"/>
      </w:pPr>
      <w:r>
        <w:br w:type="page"/>
      </w:r>
    </w:p>
    <w:p w:rsidR="006E13CD" w:rsidRPr="002568E1" w:rsidRDefault="006E13CD" w:rsidP="00A87A7A">
      <w:pPr>
        <w:spacing w:line="276" w:lineRule="auto"/>
        <w:ind w:left="6381"/>
        <w:rPr>
          <w:rFonts w:ascii="Arial" w:hAnsi="Arial" w:cs="Arial"/>
          <w:b/>
          <w:sz w:val="22"/>
          <w:szCs w:val="22"/>
        </w:rPr>
      </w:pPr>
      <w:r w:rsidRPr="002568E1">
        <w:rPr>
          <w:rFonts w:ascii="Arial" w:hAnsi="Arial" w:cs="Arial"/>
          <w:b/>
          <w:sz w:val="22"/>
          <w:szCs w:val="22"/>
        </w:rPr>
        <w:lastRenderedPageBreak/>
        <w:t>Załącznik nr 1</w:t>
      </w:r>
    </w:p>
    <w:p w:rsidR="006E13CD" w:rsidRDefault="006E13CD" w:rsidP="00A87A7A">
      <w:pPr>
        <w:spacing w:line="276" w:lineRule="auto"/>
        <w:ind w:left="63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Regulaminu pracy zdalnej</w:t>
      </w:r>
      <w:r>
        <w:rPr>
          <w:rFonts w:ascii="Arial" w:hAnsi="Arial" w:cs="Arial"/>
          <w:sz w:val="22"/>
          <w:szCs w:val="22"/>
        </w:rPr>
        <w:br/>
        <w:t>UG Kobylnica</w:t>
      </w:r>
    </w:p>
    <w:p w:rsidR="006E13CD" w:rsidRDefault="006E13CD" w:rsidP="000D1800">
      <w:pPr>
        <w:spacing w:before="360" w:line="276" w:lineRule="auto"/>
        <w:ind w:left="6373"/>
        <w:rPr>
          <w:rFonts w:ascii="Arial" w:hAnsi="Arial" w:cs="Arial"/>
          <w:sz w:val="22"/>
          <w:szCs w:val="22"/>
        </w:rPr>
      </w:pPr>
      <w:r w:rsidRPr="00EE4228">
        <w:rPr>
          <w:rFonts w:ascii="Arial" w:hAnsi="Arial" w:cs="Arial"/>
        </w:rPr>
        <w:t xml:space="preserve">Kobylnica,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mm </w:t>
      </w:r>
      <w:proofErr w:type="spellStart"/>
      <w:r>
        <w:rPr>
          <w:rFonts w:ascii="Arial" w:hAnsi="Arial" w:cs="Arial"/>
        </w:rPr>
        <w:t>rr</w:t>
      </w:r>
      <w:proofErr w:type="spellEnd"/>
    </w:p>
    <w:p w:rsidR="006E13CD" w:rsidRDefault="006E13CD" w:rsidP="00A87A7A">
      <w:pPr>
        <w:spacing w:before="600" w:after="600"/>
        <w:jc w:val="center"/>
        <w:rPr>
          <w:rFonts w:ascii="Arial" w:hAnsi="Arial" w:cs="Arial"/>
        </w:rPr>
      </w:pPr>
      <w:r w:rsidRPr="008F1301">
        <w:rPr>
          <w:rStyle w:val="Nagwek1Znak"/>
          <w:rFonts w:ascii="Arial" w:eastAsia="Calibri" w:hAnsi="Arial" w:cs="Arial"/>
          <w:sz w:val="24"/>
        </w:rPr>
        <w:t>Planowane czynności w ramach pracy zdalnej</w:t>
      </w:r>
      <w:r w:rsidRPr="008F1301">
        <w:rPr>
          <w:rStyle w:val="Nagwek1Znak"/>
          <w:rFonts w:ascii="Arial" w:eastAsia="Calibri" w:hAnsi="Arial" w:cs="Arial"/>
          <w:sz w:val="24"/>
        </w:rPr>
        <w:br/>
      </w:r>
      <w:r w:rsidRPr="00D8570B">
        <w:rPr>
          <w:rFonts w:ascii="Arial" w:hAnsi="Arial" w:cs="Arial"/>
        </w:rPr>
        <w:t>na stanowisku …………………….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894"/>
        <w:gridCol w:w="1259"/>
        <w:gridCol w:w="4561"/>
        <w:gridCol w:w="2410"/>
      </w:tblGrid>
      <w:tr w:rsidR="006E13CD" w:rsidRPr="007646AF" w:rsidTr="007646AF">
        <w:tc>
          <w:tcPr>
            <w:tcW w:w="516" w:type="dxa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94" w:type="dxa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sz w:val="20"/>
                <w:szCs w:val="20"/>
              </w:rPr>
              <w:t>Okres pracy zdalnej</w:t>
            </w:r>
          </w:p>
        </w:tc>
        <w:tc>
          <w:tcPr>
            <w:tcW w:w="1259" w:type="dxa"/>
            <w:vAlign w:val="center"/>
          </w:tcPr>
          <w:p w:rsidR="006E13CD" w:rsidRPr="007646AF" w:rsidRDefault="006E13CD" w:rsidP="007646AF">
            <w:pPr>
              <w:ind w:left="-2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sz w:val="20"/>
                <w:szCs w:val="20"/>
              </w:rPr>
              <w:t>Planowany czas do wykonania czynności</w:t>
            </w:r>
          </w:p>
        </w:tc>
        <w:tc>
          <w:tcPr>
            <w:tcW w:w="4561" w:type="dxa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sz w:val="20"/>
                <w:szCs w:val="20"/>
              </w:rPr>
              <w:t>Zakres planowanych czynności</w:t>
            </w:r>
          </w:p>
        </w:tc>
        <w:tc>
          <w:tcPr>
            <w:tcW w:w="2410" w:type="dxa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sz w:val="20"/>
                <w:szCs w:val="20"/>
              </w:rPr>
              <w:t>Zamierzony efekt</w:t>
            </w:r>
          </w:p>
        </w:tc>
      </w:tr>
      <w:tr w:rsidR="006E13CD" w:rsidRPr="007646AF" w:rsidTr="007646AF">
        <w:tc>
          <w:tcPr>
            <w:tcW w:w="516" w:type="dxa"/>
            <w:vAlign w:val="center"/>
          </w:tcPr>
          <w:p w:rsidR="006E13CD" w:rsidRPr="007646AF" w:rsidRDefault="006E13CD" w:rsidP="007646AF">
            <w:pPr>
              <w:ind w:left="4536" w:hanging="3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6E13CD" w:rsidRPr="007646AF" w:rsidRDefault="006E13CD" w:rsidP="007646AF">
            <w:pPr>
              <w:ind w:left="4536" w:hanging="3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6E13CD" w:rsidRPr="007646AF" w:rsidRDefault="006E13CD" w:rsidP="007646AF">
            <w:pPr>
              <w:ind w:left="-2" w:hanging="397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561" w:type="dxa"/>
            <w:vAlign w:val="center"/>
          </w:tcPr>
          <w:p w:rsidR="006E13CD" w:rsidRPr="007646AF" w:rsidRDefault="006E13CD" w:rsidP="007646AF">
            <w:pPr>
              <w:ind w:left="4536" w:hanging="3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13CD" w:rsidRPr="007646AF" w:rsidRDefault="006E13CD" w:rsidP="007646AF">
            <w:pPr>
              <w:ind w:left="4536" w:hanging="397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:rsidR="006E13CD" w:rsidRPr="00DF5408" w:rsidRDefault="006E13CD" w:rsidP="008F1301">
      <w:pPr>
        <w:spacing w:before="1200" w:after="240" w:line="276" w:lineRule="auto"/>
        <w:ind w:left="1418"/>
        <w:rPr>
          <w:rFonts w:ascii="Arial" w:hAnsi="Arial" w:cs="Arial"/>
          <w:b/>
          <w:sz w:val="22"/>
          <w:szCs w:val="22"/>
        </w:rPr>
      </w:pPr>
      <w:r w:rsidRPr="00DF5408">
        <w:rPr>
          <w:rFonts w:ascii="Arial" w:hAnsi="Arial" w:cs="Arial"/>
          <w:b/>
          <w:sz w:val="22"/>
          <w:szCs w:val="22"/>
        </w:rPr>
        <w:t>Sporządził</w:t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Zatwierdzam</w:t>
      </w:r>
    </w:p>
    <w:p w:rsidR="006E13CD" w:rsidRDefault="006E13CD" w:rsidP="005412E4">
      <w:pPr>
        <w:ind w:left="1416" w:hanging="1416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</w:t>
      </w:r>
      <w:r>
        <w:rPr>
          <w:rFonts w:ascii="Arial" w:hAnsi="Arial" w:cs="Arial"/>
          <w:sz w:val="22"/>
          <w:szCs w:val="22"/>
        </w:rPr>
        <w:br/>
      </w:r>
      <w:r w:rsidRPr="00DF5408">
        <w:rPr>
          <w:rFonts w:ascii="Arial" w:hAnsi="Arial" w:cs="Arial"/>
          <w:sz w:val="22"/>
          <w:szCs w:val="22"/>
          <w:vertAlign w:val="superscript"/>
        </w:rPr>
        <w:t>podpis pracownika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Pr="00DF5408">
        <w:rPr>
          <w:rFonts w:ascii="Arial" w:hAnsi="Arial" w:cs="Arial"/>
          <w:sz w:val="22"/>
          <w:szCs w:val="22"/>
          <w:vertAlign w:val="superscript"/>
        </w:rPr>
        <w:t>podpis przełożonego</w:t>
      </w:r>
    </w:p>
    <w:p w:rsidR="007B3F9F" w:rsidRPr="005412E4" w:rsidRDefault="007B3F9F" w:rsidP="007B3F9F">
      <w:pPr>
        <w:spacing w:before="1800" w:after="360"/>
        <w:ind w:left="7082" w:hanging="141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Akceptuję / Nie akceptuję</w:t>
      </w:r>
    </w:p>
    <w:p w:rsidR="007B3F9F" w:rsidRDefault="007B3F9F" w:rsidP="007B3F9F">
      <w:pPr>
        <w:ind w:left="7080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7B3F9F" w:rsidRDefault="007B3F9F" w:rsidP="007B3F9F">
      <w:pPr>
        <w:ind w:left="4956"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Wójt Gminy, Z-ca Wójta, Sekretarz, Skarbnik</w:t>
      </w:r>
    </w:p>
    <w:p w:rsidR="006E13CD" w:rsidRDefault="006E13CD">
      <w:pPr>
        <w:suppressAutoHyphens w:val="0"/>
        <w:autoSpaceDN/>
        <w:adjustRightInd/>
        <w:spacing w:after="200" w:line="276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br w:type="page"/>
      </w:r>
    </w:p>
    <w:p w:rsidR="006E13CD" w:rsidRPr="008F1301" w:rsidRDefault="006E13CD" w:rsidP="008F1301">
      <w:pPr>
        <w:spacing w:line="276" w:lineRule="auto"/>
        <w:ind w:left="6372"/>
        <w:rPr>
          <w:rFonts w:ascii="Arial" w:hAnsi="Arial" w:cs="Arial"/>
          <w:b/>
          <w:sz w:val="22"/>
          <w:szCs w:val="22"/>
        </w:rPr>
      </w:pPr>
      <w:r w:rsidRPr="002568E1">
        <w:rPr>
          <w:rFonts w:ascii="Arial" w:hAnsi="Arial" w:cs="Arial"/>
          <w:b/>
          <w:sz w:val="22"/>
          <w:szCs w:val="22"/>
        </w:rPr>
        <w:lastRenderedPageBreak/>
        <w:t>Załącznik</w:t>
      </w:r>
      <w:r>
        <w:rPr>
          <w:rFonts w:ascii="Arial" w:hAnsi="Arial" w:cs="Arial"/>
          <w:b/>
          <w:sz w:val="22"/>
          <w:szCs w:val="22"/>
        </w:rPr>
        <w:t xml:space="preserve"> nr 2</w:t>
      </w:r>
      <w:r w:rsidR="008F130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Regulaminu pracy zdalnej</w:t>
      </w:r>
      <w:r>
        <w:rPr>
          <w:rFonts w:ascii="Arial" w:hAnsi="Arial" w:cs="Arial"/>
          <w:sz w:val="22"/>
          <w:szCs w:val="22"/>
        </w:rPr>
        <w:br/>
        <w:t>UG Kobylnica</w:t>
      </w:r>
    </w:p>
    <w:p w:rsidR="006E13CD" w:rsidRDefault="006E13CD" w:rsidP="000D1800">
      <w:pPr>
        <w:spacing w:before="360" w:line="276" w:lineRule="auto"/>
        <w:ind w:left="6373"/>
        <w:rPr>
          <w:rFonts w:ascii="Arial" w:hAnsi="Arial" w:cs="Arial"/>
          <w:sz w:val="22"/>
          <w:szCs w:val="22"/>
        </w:rPr>
      </w:pPr>
      <w:r w:rsidRPr="00EE4228">
        <w:rPr>
          <w:rFonts w:ascii="Arial" w:hAnsi="Arial" w:cs="Arial"/>
        </w:rPr>
        <w:t xml:space="preserve">Kobylnica,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mm </w:t>
      </w:r>
      <w:proofErr w:type="spellStart"/>
      <w:r>
        <w:rPr>
          <w:rFonts w:ascii="Arial" w:hAnsi="Arial" w:cs="Arial"/>
        </w:rPr>
        <w:t>rr</w:t>
      </w:r>
      <w:proofErr w:type="spellEnd"/>
    </w:p>
    <w:p w:rsidR="006E13CD" w:rsidRDefault="006E13CD" w:rsidP="00A87A7A">
      <w:pPr>
        <w:spacing w:before="600" w:after="600"/>
        <w:jc w:val="center"/>
        <w:rPr>
          <w:rFonts w:ascii="Arial" w:hAnsi="Arial" w:cs="Arial"/>
        </w:rPr>
      </w:pPr>
      <w:r w:rsidRPr="008F1301">
        <w:rPr>
          <w:rStyle w:val="Nagwek1Znak"/>
          <w:rFonts w:ascii="Arial" w:eastAsia="Calibri" w:hAnsi="Arial" w:cs="Arial"/>
          <w:sz w:val="24"/>
        </w:rPr>
        <w:t>Sprawozdanie z czynności wykonanych w ramach pracy zdalnej</w:t>
      </w:r>
      <w:r w:rsidRPr="008F1301">
        <w:rPr>
          <w:rStyle w:val="Nagwek1Znak"/>
          <w:rFonts w:ascii="Arial" w:eastAsia="Calibri" w:hAnsi="Arial" w:cs="Arial"/>
          <w:sz w:val="24"/>
        </w:rPr>
        <w:br/>
      </w:r>
      <w:r>
        <w:rPr>
          <w:rFonts w:ascii="Arial" w:hAnsi="Arial" w:cs="Arial"/>
        </w:rPr>
        <w:t>na stanowisku …………………….</w:t>
      </w:r>
    </w:p>
    <w:tbl>
      <w:tblPr>
        <w:tblW w:w="103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534"/>
        <w:gridCol w:w="1783"/>
        <w:gridCol w:w="2342"/>
        <w:gridCol w:w="1842"/>
        <w:gridCol w:w="1630"/>
        <w:gridCol w:w="2183"/>
      </w:tblGrid>
      <w:tr w:rsidR="006E13CD" w:rsidRPr="007646AF" w:rsidTr="007646AF">
        <w:tc>
          <w:tcPr>
            <w:tcW w:w="534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783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Termin</w:t>
            </w: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podejmowanych czynności/</w:t>
            </w:r>
          </w:p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Czas pracy</w:t>
            </w:r>
          </w:p>
        </w:tc>
        <w:tc>
          <w:tcPr>
            <w:tcW w:w="2342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Zakres planowanych czynności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Zamierzony efekt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Efekt pracy zdalnej</w:t>
            </w:r>
          </w:p>
        </w:tc>
        <w:tc>
          <w:tcPr>
            <w:tcW w:w="2183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46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Uzasadnienie nieosiągnięcia zamierzonego efektu</w:t>
            </w:r>
          </w:p>
        </w:tc>
      </w:tr>
      <w:tr w:rsidR="006E13CD" w:rsidRPr="007646AF" w:rsidTr="007646AF">
        <w:tc>
          <w:tcPr>
            <w:tcW w:w="534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3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FFFFFF"/>
            <w:vAlign w:val="center"/>
          </w:tcPr>
          <w:p w:rsidR="006E13CD" w:rsidRPr="007646AF" w:rsidRDefault="006E13CD" w:rsidP="00764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E13CD" w:rsidRPr="00DF5408" w:rsidRDefault="006E13CD" w:rsidP="008F1301">
      <w:pPr>
        <w:spacing w:before="1200" w:line="276" w:lineRule="auto"/>
        <w:ind w:left="1418"/>
        <w:rPr>
          <w:rFonts w:ascii="Arial" w:hAnsi="Arial" w:cs="Arial"/>
          <w:b/>
          <w:sz w:val="22"/>
          <w:szCs w:val="22"/>
        </w:rPr>
      </w:pPr>
      <w:r w:rsidRPr="00DF5408">
        <w:rPr>
          <w:rFonts w:ascii="Arial" w:hAnsi="Arial" w:cs="Arial"/>
          <w:b/>
          <w:sz w:val="22"/>
          <w:szCs w:val="22"/>
        </w:rPr>
        <w:t>Sporządził</w:t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 w:rsidRPr="00DF5408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Zatwierdzam</w:t>
      </w:r>
    </w:p>
    <w:p w:rsidR="006E13CD" w:rsidRDefault="006E13CD" w:rsidP="002036CF">
      <w:pPr>
        <w:ind w:left="1416" w:hanging="1416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………………………………..</w:t>
      </w:r>
      <w:r>
        <w:rPr>
          <w:rFonts w:ascii="Arial" w:hAnsi="Arial" w:cs="Arial"/>
          <w:sz w:val="22"/>
          <w:szCs w:val="22"/>
        </w:rPr>
        <w:br/>
      </w:r>
      <w:r w:rsidRPr="00DF5408">
        <w:rPr>
          <w:rFonts w:ascii="Arial" w:hAnsi="Arial" w:cs="Arial"/>
          <w:sz w:val="22"/>
          <w:szCs w:val="22"/>
          <w:vertAlign w:val="superscript"/>
        </w:rPr>
        <w:t>podpis pracownika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Pr="00DF5408">
        <w:rPr>
          <w:rFonts w:ascii="Arial" w:hAnsi="Arial" w:cs="Arial"/>
          <w:sz w:val="22"/>
          <w:szCs w:val="22"/>
          <w:vertAlign w:val="superscript"/>
        </w:rPr>
        <w:t>podpis przełożonego</w:t>
      </w:r>
    </w:p>
    <w:p w:rsidR="006E13CD" w:rsidRPr="005412E4" w:rsidRDefault="006E13CD" w:rsidP="005412E4">
      <w:pPr>
        <w:spacing w:before="1800" w:after="360"/>
        <w:ind w:left="7082" w:hanging="141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Akceptuję / Nie akceptuję</w:t>
      </w:r>
    </w:p>
    <w:p w:rsidR="006E13CD" w:rsidRDefault="006E13CD" w:rsidP="005412E4">
      <w:pPr>
        <w:ind w:left="7080" w:hanging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</w:p>
    <w:p w:rsidR="006E13CD" w:rsidRPr="008F1301" w:rsidRDefault="006E13CD" w:rsidP="008F1301">
      <w:pPr>
        <w:ind w:left="4956" w:firstLine="708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Wójt Gminy, Z-ca Wójta, Sekretarz, Skarbnik</w:t>
      </w:r>
    </w:p>
    <w:p w:rsidR="006E13CD" w:rsidRDefault="006E13CD">
      <w:pPr>
        <w:suppressAutoHyphens w:val="0"/>
        <w:autoSpaceDN/>
        <w:adjustRightInd/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E13CD" w:rsidRPr="008F1301" w:rsidRDefault="006E13CD" w:rsidP="008F1301">
      <w:pPr>
        <w:spacing w:line="276" w:lineRule="auto"/>
        <w:ind w:left="6372"/>
        <w:rPr>
          <w:rFonts w:ascii="Arial" w:hAnsi="Arial" w:cs="Arial"/>
          <w:b/>
          <w:sz w:val="22"/>
          <w:szCs w:val="22"/>
        </w:rPr>
      </w:pPr>
      <w:r w:rsidRPr="002568E1">
        <w:rPr>
          <w:rFonts w:ascii="Arial" w:hAnsi="Arial" w:cs="Arial"/>
          <w:b/>
          <w:sz w:val="22"/>
          <w:szCs w:val="22"/>
        </w:rPr>
        <w:lastRenderedPageBreak/>
        <w:t>Załącznik</w:t>
      </w:r>
      <w:r>
        <w:rPr>
          <w:rFonts w:ascii="Arial" w:hAnsi="Arial" w:cs="Arial"/>
          <w:b/>
          <w:sz w:val="22"/>
          <w:szCs w:val="22"/>
        </w:rPr>
        <w:t xml:space="preserve"> nr 3</w:t>
      </w:r>
      <w:r w:rsidR="008F1301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Regulaminu pracy zdalnej</w:t>
      </w:r>
      <w:r>
        <w:rPr>
          <w:rFonts w:ascii="Arial" w:hAnsi="Arial" w:cs="Arial"/>
          <w:sz w:val="22"/>
          <w:szCs w:val="22"/>
        </w:rPr>
        <w:br/>
        <w:t>UG Kobylnica</w:t>
      </w:r>
    </w:p>
    <w:p w:rsidR="006E13CD" w:rsidRPr="00EE4228" w:rsidRDefault="006E13CD" w:rsidP="006C5EEA">
      <w:pPr>
        <w:spacing w:before="480" w:after="600"/>
        <w:ind w:left="5664" w:firstLine="709"/>
        <w:rPr>
          <w:rFonts w:ascii="Arial" w:hAnsi="Arial" w:cs="Arial"/>
        </w:rPr>
      </w:pPr>
      <w:r w:rsidRPr="00EE4228">
        <w:rPr>
          <w:rFonts w:ascii="Arial" w:hAnsi="Arial" w:cs="Arial"/>
        </w:rPr>
        <w:t xml:space="preserve">Kobylnica,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 xml:space="preserve"> mm </w:t>
      </w:r>
      <w:proofErr w:type="spellStart"/>
      <w:r>
        <w:rPr>
          <w:rFonts w:ascii="Arial" w:hAnsi="Arial" w:cs="Arial"/>
        </w:rPr>
        <w:t>rr</w:t>
      </w:r>
      <w:proofErr w:type="spellEnd"/>
    </w:p>
    <w:p w:rsidR="006E13CD" w:rsidRDefault="006E13CD" w:rsidP="006C5EEA">
      <w:pPr>
        <w:jc w:val="center"/>
        <w:rPr>
          <w:rFonts w:ascii="Arial" w:hAnsi="Arial" w:cs="Arial"/>
          <w:i/>
        </w:rPr>
      </w:pPr>
      <w:r w:rsidRPr="0052129E">
        <w:rPr>
          <w:rStyle w:val="Nagwek1Znak"/>
          <w:rFonts w:ascii="Arial" w:eastAsia="Calibri" w:hAnsi="Arial" w:cs="Arial"/>
          <w:sz w:val="24"/>
        </w:rPr>
        <w:t>Protokół</w:t>
      </w:r>
      <w:r w:rsidRPr="0052129E">
        <w:rPr>
          <w:rStyle w:val="Nagwek1Znak"/>
          <w:rFonts w:ascii="Arial" w:eastAsia="Calibri" w:hAnsi="Arial" w:cs="Arial"/>
          <w:sz w:val="24"/>
        </w:rPr>
        <w:br/>
      </w:r>
      <w:r w:rsidRPr="0052129E">
        <w:rPr>
          <w:rStyle w:val="Nagwek1Znak"/>
          <w:rFonts w:ascii="Arial" w:eastAsia="Calibri" w:hAnsi="Arial" w:cs="Arial"/>
          <w:b w:val="0"/>
          <w:sz w:val="24"/>
        </w:rPr>
        <w:t>przekazania dokumentów w ramach telepracy na stanowisko</w:t>
      </w:r>
      <w:r w:rsidRPr="0052129E">
        <w:rPr>
          <w:rStyle w:val="Nagwek1Znak"/>
          <w:rFonts w:ascii="Arial" w:eastAsia="Calibri" w:hAnsi="Arial" w:cs="Arial"/>
          <w:b w:val="0"/>
          <w:sz w:val="24"/>
        </w:rPr>
        <w:br/>
      </w:r>
      <w:r>
        <w:rPr>
          <w:rFonts w:ascii="Arial" w:hAnsi="Arial" w:cs="Arial"/>
          <w:i/>
        </w:rPr>
        <w:t>…………………………………</w:t>
      </w:r>
      <w:r w:rsidRPr="00EE4228">
        <w:rPr>
          <w:rFonts w:ascii="Arial" w:hAnsi="Arial" w:cs="Arial"/>
          <w:i/>
        </w:rPr>
        <w:t xml:space="preserve"> UG Kobylnica</w:t>
      </w:r>
    </w:p>
    <w:p w:rsidR="006E13CD" w:rsidRDefault="006E13CD" w:rsidP="006C5EEA">
      <w:pPr>
        <w:spacing w:before="720" w:after="120"/>
        <w:rPr>
          <w:rFonts w:ascii="Arial" w:hAnsi="Arial" w:cs="Arial"/>
        </w:rPr>
      </w:pPr>
      <w:r w:rsidRPr="00EE4228">
        <w:rPr>
          <w:rFonts w:ascii="Arial" w:hAnsi="Arial" w:cs="Arial"/>
        </w:rPr>
        <w:t>Kwituje odbiór niżej wymienionych dokumentów (spraw):</w:t>
      </w:r>
    </w:p>
    <w:p w:rsidR="006E13CD" w:rsidRDefault="006E13CD" w:rsidP="006C5EEA">
      <w:pPr>
        <w:pStyle w:val="Akapitzlist1"/>
        <w:numPr>
          <w:ilvl w:val="0"/>
          <w:numId w:val="10"/>
        </w:numPr>
        <w:suppressAutoHyphens w:val="0"/>
        <w:autoSpaceDN/>
        <w:adjustRightInd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6E13CD" w:rsidRDefault="006E13CD" w:rsidP="006C5EEA">
      <w:pPr>
        <w:pStyle w:val="Akapitzlist1"/>
        <w:numPr>
          <w:ilvl w:val="0"/>
          <w:numId w:val="10"/>
        </w:numPr>
        <w:suppressAutoHyphens w:val="0"/>
        <w:autoSpaceDN/>
        <w:adjustRightInd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6E13CD" w:rsidRDefault="006E13CD" w:rsidP="006C5EEA">
      <w:pPr>
        <w:pStyle w:val="Akapitzlist1"/>
        <w:numPr>
          <w:ilvl w:val="0"/>
          <w:numId w:val="10"/>
        </w:numPr>
        <w:suppressAutoHyphens w:val="0"/>
        <w:autoSpaceDN/>
        <w:adjustRightInd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6E13CD" w:rsidRDefault="006E13CD" w:rsidP="006C5EEA">
      <w:pPr>
        <w:pStyle w:val="Akapitzlist1"/>
        <w:numPr>
          <w:ilvl w:val="0"/>
          <w:numId w:val="10"/>
        </w:numPr>
        <w:suppressAutoHyphens w:val="0"/>
        <w:autoSpaceDN/>
        <w:adjustRightInd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6E13CD" w:rsidRDefault="006E13CD" w:rsidP="006C5EEA">
      <w:pPr>
        <w:pStyle w:val="Akapitzlist1"/>
        <w:numPr>
          <w:ilvl w:val="0"/>
          <w:numId w:val="10"/>
        </w:numPr>
        <w:suppressAutoHyphens w:val="0"/>
        <w:autoSpaceDN/>
        <w:adjustRightInd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6E13CD" w:rsidRDefault="006E13CD" w:rsidP="006C5EEA">
      <w:pPr>
        <w:pStyle w:val="Akapitzlist1"/>
        <w:numPr>
          <w:ilvl w:val="0"/>
          <w:numId w:val="10"/>
        </w:numPr>
        <w:suppressAutoHyphens w:val="0"/>
        <w:autoSpaceDN/>
        <w:adjustRightInd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,</w:t>
      </w:r>
      <w:r w:rsidRPr="006C5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……………………………………………..</w:t>
      </w:r>
    </w:p>
    <w:p w:rsidR="006E13CD" w:rsidRPr="006C5EEA" w:rsidRDefault="006E13CD" w:rsidP="007B3F9F">
      <w:pPr>
        <w:spacing w:before="1080" w:after="12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  <w:r>
        <w:rPr>
          <w:rFonts w:ascii="Arial" w:hAnsi="Arial" w:cs="Arial"/>
        </w:rPr>
        <w:br/>
        <w:t xml:space="preserve">                        Odebrał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Przekazał</w:t>
      </w:r>
      <w:bookmarkStart w:id="0" w:name="_GoBack"/>
      <w:bookmarkEnd w:id="0"/>
    </w:p>
    <w:sectPr w:rsidR="006E13CD" w:rsidRPr="006C5EEA" w:rsidSect="007B3F9F">
      <w:pgSz w:w="11906" w:h="16838"/>
      <w:pgMar w:top="1134" w:right="1134" w:bottom="1276" w:left="1134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915"/>
    <w:multiLevelType w:val="hybridMultilevel"/>
    <w:tmpl w:val="1DD4BFF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2404AE"/>
    <w:multiLevelType w:val="hybridMultilevel"/>
    <w:tmpl w:val="90F0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21B4"/>
    <w:multiLevelType w:val="hybridMultilevel"/>
    <w:tmpl w:val="ED0A4534"/>
    <w:lvl w:ilvl="0" w:tplc="693219C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30026C61"/>
    <w:multiLevelType w:val="hybridMultilevel"/>
    <w:tmpl w:val="5046EA1C"/>
    <w:lvl w:ilvl="0" w:tplc="9DBC9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E1377E"/>
    <w:multiLevelType w:val="hybridMultilevel"/>
    <w:tmpl w:val="2FFC5E06"/>
    <w:lvl w:ilvl="0" w:tplc="E80235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3A7947"/>
    <w:multiLevelType w:val="hybridMultilevel"/>
    <w:tmpl w:val="B184BA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03295"/>
    <w:multiLevelType w:val="hybridMultilevel"/>
    <w:tmpl w:val="7728C7E0"/>
    <w:lvl w:ilvl="0" w:tplc="9DBC9A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5046A1"/>
    <w:multiLevelType w:val="hybridMultilevel"/>
    <w:tmpl w:val="447E0D70"/>
    <w:lvl w:ilvl="0" w:tplc="E80235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7EC83E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AA3B73"/>
    <w:multiLevelType w:val="hybridMultilevel"/>
    <w:tmpl w:val="BC76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EE48D4"/>
    <w:multiLevelType w:val="hybridMultilevel"/>
    <w:tmpl w:val="637C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F12A55"/>
    <w:multiLevelType w:val="hybridMultilevel"/>
    <w:tmpl w:val="44EC9E0C"/>
    <w:lvl w:ilvl="0" w:tplc="693219C4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87A7A"/>
    <w:rsid w:val="000A4427"/>
    <w:rsid w:val="000D1800"/>
    <w:rsid w:val="001744D0"/>
    <w:rsid w:val="00187217"/>
    <w:rsid w:val="001A34E1"/>
    <w:rsid w:val="002036CF"/>
    <w:rsid w:val="002568E1"/>
    <w:rsid w:val="004F6386"/>
    <w:rsid w:val="0052129E"/>
    <w:rsid w:val="005412E4"/>
    <w:rsid w:val="005D10B3"/>
    <w:rsid w:val="005F7E7E"/>
    <w:rsid w:val="0064567D"/>
    <w:rsid w:val="00676074"/>
    <w:rsid w:val="006C5EEA"/>
    <w:rsid w:val="006E13CD"/>
    <w:rsid w:val="006F248C"/>
    <w:rsid w:val="007646AF"/>
    <w:rsid w:val="00774935"/>
    <w:rsid w:val="007B3F9F"/>
    <w:rsid w:val="008C2191"/>
    <w:rsid w:val="008F1301"/>
    <w:rsid w:val="00990EFE"/>
    <w:rsid w:val="00A24990"/>
    <w:rsid w:val="00A87A7A"/>
    <w:rsid w:val="00B15D27"/>
    <w:rsid w:val="00B506D3"/>
    <w:rsid w:val="00C21249"/>
    <w:rsid w:val="00C537AA"/>
    <w:rsid w:val="00C940D7"/>
    <w:rsid w:val="00CA3902"/>
    <w:rsid w:val="00CF008B"/>
    <w:rsid w:val="00CF5D18"/>
    <w:rsid w:val="00D8570B"/>
    <w:rsid w:val="00D949A9"/>
    <w:rsid w:val="00DF5408"/>
    <w:rsid w:val="00E81DC9"/>
    <w:rsid w:val="00EC1AA9"/>
    <w:rsid w:val="00EE4228"/>
    <w:rsid w:val="00EF053E"/>
    <w:rsid w:val="00E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7A7A"/>
    <w:pPr>
      <w:suppressAutoHyphens/>
      <w:autoSpaceDN w:val="0"/>
      <w:adjustRightInd w:val="0"/>
    </w:pPr>
    <w:rPr>
      <w:rFonts w:cs="Calibri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676074"/>
    <w:pPr>
      <w:keepNext/>
      <w:suppressAutoHyphens w:val="0"/>
      <w:autoSpaceDN/>
      <w:adjustRightInd/>
      <w:jc w:val="center"/>
      <w:outlineLvl w:val="0"/>
    </w:pPr>
    <w:rPr>
      <w:rFonts w:ascii="Times New Roman" w:eastAsia="Times New Roman" w:hAnsi="Times New Roman" w:cs="Times New Roman"/>
      <w:b/>
      <w:kern w:val="0"/>
      <w:sz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87A7A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rsid w:val="00A87A7A"/>
    <w:pPr>
      <w:ind w:left="4536" w:hanging="397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akcent11">
    <w:name w:val="Jasna lista — akcent 11"/>
    <w:rsid w:val="00D949A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basedOn w:val="Domylnaczcionkaakapitu"/>
    <w:semiHidden/>
    <w:rsid w:val="00C537AA"/>
    <w:rPr>
      <w:sz w:val="16"/>
      <w:szCs w:val="16"/>
    </w:rPr>
  </w:style>
  <w:style w:type="paragraph" w:styleId="Tekstkomentarza">
    <w:name w:val="annotation text"/>
    <w:basedOn w:val="Normalny"/>
    <w:semiHidden/>
    <w:rsid w:val="00C537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537AA"/>
    <w:rPr>
      <w:b/>
      <w:bCs/>
    </w:rPr>
  </w:style>
  <w:style w:type="paragraph" w:styleId="Tekstdymka">
    <w:name w:val="Balloon Text"/>
    <w:basedOn w:val="Normalny"/>
    <w:semiHidden/>
    <w:rsid w:val="00C537A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76074"/>
    <w:rPr>
      <w:rFonts w:ascii="Times New Roman" w:eastAsia="Times New Roman" w:hAnsi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rsid w:val="00676074"/>
    <w:pPr>
      <w:suppressAutoHyphens w:val="0"/>
      <w:autoSpaceDN/>
      <w:adjustRightInd/>
      <w:jc w:val="both"/>
    </w:pPr>
    <w:rPr>
      <w:rFonts w:ascii="Verdana" w:eastAsia="Times New Roman" w:hAnsi="Verdana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76074"/>
    <w:rPr>
      <w:rFonts w:ascii="Verdana" w:eastAsia="Times New Roman" w:hAnsi="Verdana"/>
      <w:sz w:val="24"/>
      <w:szCs w:val="24"/>
    </w:rPr>
  </w:style>
  <w:style w:type="paragraph" w:customStyle="1" w:styleId="Akapitzlist10">
    <w:name w:val="Akapit z listą1"/>
    <w:basedOn w:val="Normalny"/>
    <w:rsid w:val="00676074"/>
    <w:pPr>
      <w:suppressAutoHyphens w:val="0"/>
      <w:autoSpaceDN/>
      <w:adjustRightInd/>
      <w:spacing w:after="160" w:line="259" w:lineRule="auto"/>
      <w:ind w:left="720"/>
      <w:contextualSpacing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C2F6-C311-436C-A244-DE7DC3E4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1128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90/2020 Wójta Gminy Kobylnica</dc:title>
  <dc:subject/>
  <dc:creator>ela rokita</dc:creator>
  <cp:keywords>załącznik, zarządzenie, kobylnica</cp:keywords>
  <dc:description/>
  <cp:lastModifiedBy>UGK</cp:lastModifiedBy>
  <cp:revision>2</cp:revision>
  <cp:lastPrinted>2020-04-08T13:03:00Z</cp:lastPrinted>
  <dcterms:created xsi:type="dcterms:W3CDTF">2020-04-09T12:57:00Z</dcterms:created>
  <dcterms:modified xsi:type="dcterms:W3CDTF">2020-04-09T12:57:00Z</dcterms:modified>
</cp:coreProperties>
</file>