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4303" w14:textId="77777777" w:rsidR="0043602B" w:rsidRPr="00A66501" w:rsidRDefault="0043602B" w:rsidP="00F50824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30937836"/>
      <w:bookmarkStart w:id="1" w:name="_Hlk30933612"/>
      <w:r w:rsidRPr="00A66501">
        <w:rPr>
          <w:rFonts w:ascii="Arial" w:hAnsi="Arial" w:cs="Arial"/>
          <w:sz w:val="16"/>
          <w:szCs w:val="16"/>
        </w:rPr>
        <w:t>Załącznik nr 2</w:t>
      </w:r>
      <w:r w:rsidRPr="00A66501">
        <w:rPr>
          <w:rFonts w:ascii="Arial" w:hAnsi="Arial" w:cs="Arial"/>
          <w:sz w:val="16"/>
          <w:szCs w:val="16"/>
        </w:rPr>
        <w:br/>
        <w:t xml:space="preserve"> do protokołu</w:t>
      </w:r>
    </w:p>
    <w:p w14:paraId="4B78B024" w14:textId="510A9766" w:rsidR="0043602B" w:rsidRDefault="0043602B" w:rsidP="00DE229E">
      <w:pPr>
        <w:pStyle w:val="Nagwek1"/>
        <w:jc w:val="center"/>
        <w:rPr>
          <w:rFonts w:ascii="Calibri" w:hAnsi="Calibri" w:cs="Calibri"/>
          <w:color w:val="auto"/>
        </w:rPr>
      </w:pPr>
      <w:r w:rsidRPr="00DE229E">
        <w:rPr>
          <w:rFonts w:ascii="Calibri" w:hAnsi="Calibri" w:cs="Calibri"/>
          <w:color w:val="auto"/>
        </w:rPr>
        <w:t>PUNKTOWA OCENA OFERT ORAZ REKOMENDOWANA KWOTA DOTACJI</w:t>
      </w:r>
      <w:r w:rsidR="00DE229E" w:rsidRPr="00DE229E">
        <w:rPr>
          <w:rFonts w:ascii="Calibri" w:hAnsi="Calibri" w:cs="Calibri"/>
          <w:color w:val="auto"/>
        </w:rPr>
        <w:t xml:space="preserve"> W OBSZARZE SPOŁECZNYM</w:t>
      </w:r>
    </w:p>
    <w:p w14:paraId="1E5EFD99" w14:textId="3D338C62" w:rsidR="00C45E8A" w:rsidRPr="00C45E8A" w:rsidRDefault="00C45E8A" w:rsidP="00C45E8A">
      <w:r w:rsidRPr="0037637C">
        <w:rPr>
          <w:rFonts w:ascii="Arial" w:eastAsia="Arial" w:hAnsi="Arial" w:cs="Arial"/>
          <w:b/>
          <w:bCs/>
          <w:sz w:val="18"/>
          <w:szCs w:val="18"/>
        </w:rPr>
        <w:t>Podtrzymywanie tradycji narodowej, pielęgnowania polskości orz rozwój świadomości narodowej, obywatelskiej i kulturowej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1276"/>
        <w:gridCol w:w="1276"/>
        <w:gridCol w:w="1418"/>
        <w:gridCol w:w="4111"/>
      </w:tblGrid>
      <w:tr w:rsidR="00C45E8A" w14:paraId="20EC2D49" w14:textId="77777777" w:rsidTr="00C1734E">
        <w:tc>
          <w:tcPr>
            <w:tcW w:w="567" w:type="dxa"/>
            <w:shd w:val="clear" w:color="auto" w:fill="D5DCE4" w:themeFill="text2" w:themeFillTint="33"/>
          </w:tcPr>
          <w:bookmarkEnd w:id="0"/>
          <w:bookmarkEnd w:id="1"/>
          <w:p w14:paraId="700A3E33" w14:textId="77777777"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4AE8443B" w14:textId="77777777"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4B8E674C" w14:textId="77777777"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11D9C9C" w14:textId="77777777"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80DE9E2" w14:textId="77777777"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sz w:val="18"/>
                <w:szCs w:val="18"/>
              </w:rPr>
              <w:t>Ocena punktowa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8D25B72" w14:textId="77777777"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sz w:val="18"/>
                <w:szCs w:val="18"/>
              </w:rPr>
              <w:t>Rekomendowana kwota dotacji</w:t>
            </w:r>
          </w:p>
        </w:tc>
        <w:tc>
          <w:tcPr>
            <w:tcW w:w="4111" w:type="dxa"/>
            <w:shd w:val="clear" w:color="auto" w:fill="D5DCE4" w:themeFill="text2" w:themeFillTint="33"/>
          </w:tcPr>
          <w:p w14:paraId="290ADDD0" w14:textId="77777777"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C45E8A" w14:paraId="413BBAD6" w14:textId="77777777" w:rsidTr="00C1734E">
        <w:tc>
          <w:tcPr>
            <w:tcW w:w="567" w:type="dxa"/>
          </w:tcPr>
          <w:p w14:paraId="1F921041" w14:textId="77777777"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592DC1FD" w14:textId="6A0D31AF" w:rsidR="00C45E8A" w:rsidRPr="00C45E8A" w:rsidRDefault="003920DF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20DF">
              <w:rPr>
                <w:rFonts w:ascii="Arial" w:hAnsi="Arial" w:cs="Arial"/>
                <w:sz w:val="18"/>
                <w:szCs w:val="18"/>
              </w:rPr>
              <w:t>Stowarzyszenie TT Pomorze</w:t>
            </w:r>
          </w:p>
        </w:tc>
        <w:tc>
          <w:tcPr>
            <w:tcW w:w="3402" w:type="dxa"/>
            <w:shd w:val="clear" w:color="auto" w:fill="FFFFFF" w:themeFill="background1"/>
          </w:tcPr>
          <w:p w14:paraId="4B77E8B1" w14:textId="3A9786CA" w:rsidR="00C45E8A" w:rsidRPr="00C45E8A" w:rsidRDefault="003920DF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3920DF">
              <w:rPr>
                <w:rFonts w:ascii="Arial" w:hAnsi="Arial" w:cs="Arial"/>
                <w:sz w:val="18"/>
                <w:szCs w:val="18"/>
              </w:rPr>
              <w:t>V Ogólnopolski Pokaz kolejek "Mini Kolej" Kobylnica 24-25 październik 2020 r.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76" w:type="dxa"/>
            <w:shd w:val="clear" w:color="auto" w:fill="FFFFFF" w:themeFill="background1"/>
          </w:tcPr>
          <w:p w14:paraId="5226A9B6" w14:textId="6D2CE7C2" w:rsidR="00C45E8A" w:rsidRPr="00C45E8A" w:rsidRDefault="003920DF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45E8A" w:rsidRPr="00C45E8A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0499C09" w14:textId="32285D8A" w:rsidR="00C45E8A" w:rsidRPr="00C45E8A" w:rsidRDefault="00C1734E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3D4D9" w14:textId="3D2A3815" w:rsidR="00C45E8A" w:rsidRPr="00C45E8A" w:rsidRDefault="003920DF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45E8A" w:rsidRPr="00C45E8A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4111" w:type="dxa"/>
            <w:shd w:val="clear" w:color="auto" w:fill="FFFFFF" w:themeFill="background1"/>
          </w:tcPr>
          <w:p w14:paraId="2F393890" w14:textId="604B8D27" w:rsidR="00C45E8A" w:rsidRPr="00C45E8A" w:rsidRDefault="00C45E8A" w:rsidP="00C1734E">
            <w:pPr>
              <w:spacing w:line="276" w:lineRule="auto"/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Oferta uzyskała pozytywną ocenę formalną i merytoryczną</w:t>
            </w:r>
            <w:r w:rsidR="008370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734E">
              <w:rPr>
                <w:rFonts w:ascii="Arial" w:hAnsi="Arial" w:cs="Arial"/>
                <w:sz w:val="18"/>
                <w:szCs w:val="18"/>
              </w:rPr>
              <w:t xml:space="preserve">przyznanie dotacji zostało uwarunkowane aktualizacją oferty poprzez uszczegółowienie </w:t>
            </w:r>
            <w:r w:rsidR="00C1734E" w:rsidRPr="00C1734E">
              <w:rPr>
                <w:rFonts w:ascii="Arial" w:hAnsi="Arial" w:cs="Arial"/>
                <w:sz w:val="18"/>
                <w:szCs w:val="18"/>
              </w:rPr>
              <w:t xml:space="preserve">opisu merytorycznego zadania oraz planowanych rezultatów.  </w:t>
            </w:r>
          </w:p>
        </w:tc>
      </w:tr>
      <w:tr w:rsidR="00C45E8A" w:rsidRPr="00B44FEE" w14:paraId="40C8D9C9" w14:textId="77777777" w:rsidTr="00C1734E">
        <w:trPr>
          <w:trHeight w:val="1044"/>
        </w:trPr>
        <w:tc>
          <w:tcPr>
            <w:tcW w:w="567" w:type="dxa"/>
            <w:tcBorders>
              <w:bottom w:val="single" w:sz="12" w:space="0" w:color="auto"/>
            </w:tcBorders>
          </w:tcPr>
          <w:p w14:paraId="55F9F266" w14:textId="2F37D128" w:rsidR="00C45E8A" w:rsidRPr="00C45E8A" w:rsidRDefault="003920DF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BE31641" w14:textId="77777777"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D99F59" w14:textId="77777777"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Centrum Zrównoważonego Rozwoju „Okrągły stół dla Puszczy Białowieskiej”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4C2C3BD" w14:textId="3A97EFA3" w:rsidR="00C45E8A" w:rsidRPr="00C45E8A" w:rsidRDefault="003920DF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45E8A" w:rsidRPr="00C45E8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98</w:t>
            </w:r>
            <w:r w:rsidR="00C45E8A" w:rsidRPr="00C45E8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EDC2286" w14:textId="77777777" w:rsidR="00C45E8A" w:rsidRPr="00C45E8A" w:rsidRDefault="00C45E8A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E2521A1" w14:textId="77777777" w:rsidR="00C45E8A" w:rsidRPr="00C45E8A" w:rsidRDefault="00C45E8A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1880B1B" w14:textId="77777777"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Oferta nie spełnia wymogów formalnych tj.:</w:t>
            </w:r>
          </w:p>
          <w:p w14:paraId="0B1F0120" w14:textId="77777777" w:rsidR="00C45E8A" w:rsidRPr="00C45E8A" w:rsidRDefault="00C45E8A" w:rsidP="0083700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złożona w niewłaściwym konkursie;</w:t>
            </w:r>
          </w:p>
          <w:p w14:paraId="183F6D2A" w14:textId="511D8E28" w:rsidR="00837002" w:rsidRDefault="00C45E8A" w:rsidP="0083700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brak potwierdzenia złożenia oferty</w:t>
            </w:r>
            <w:r w:rsidR="00837002">
              <w:rPr>
                <w:rFonts w:ascii="Arial" w:hAnsi="Arial" w:cs="Arial"/>
                <w:sz w:val="18"/>
                <w:szCs w:val="18"/>
              </w:rPr>
              <w:t xml:space="preserve"> w wersji papierowej</w:t>
            </w:r>
            <w:r w:rsidRPr="00C45E8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646AF88" w14:textId="0CC8104D" w:rsidR="00C45E8A" w:rsidRPr="00837002" w:rsidRDefault="00C45E8A" w:rsidP="0083700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>brak załączników</w:t>
            </w:r>
            <w:r w:rsidR="00837002">
              <w:rPr>
                <w:rFonts w:ascii="Arial" w:hAnsi="Arial" w:cs="Arial"/>
                <w:sz w:val="18"/>
                <w:szCs w:val="18"/>
              </w:rPr>
              <w:t xml:space="preserve"> w wersji papierowej</w:t>
            </w:r>
            <w:r w:rsidRPr="008370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457C4A4" w14:textId="77777777" w:rsidR="00594239" w:rsidRPr="00B44FEE" w:rsidRDefault="00594239">
      <w:pPr>
        <w:rPr>
          <w:rFonts w:ascii="Arial" w:hAnsi="Arial" w:cs="Arial"/>
          <w:sz w:val="18"/>
          <w:szCs w:val="18"/>
        </w:rPr>
      </w:pPr>
    </w:p>
    <w:sectPr w:rsidR="00594239" w:rsidRPr="00B44FEE" w:rsidSect="00C7371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E0678"/>
    <w:multiLevelType w:val="hybridMultilevel"/>
    <w:tmpl w:val="A51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7D1C667D"/>
    <w:multiLevelType w:val="hybridMultilevel"/>
    <w:tmpl w:val="78CCB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2F"/>
    <w:rsid w:val="00003969"/>
    <w:rsid w:val="0001124D"/>
    <w:rsid w:val="0001382F"/>
    <w:rsid w:val="00017377"/>
    <w:rsid w:val="000225DF"/>
    <w:rsid w:val="000228EA"/>
    <w:rsid w:val="00041A85"/>
    <w:rsid w:val="000966F2"/>
    <w:rsid w:val="0009725D"/>
    <w:rsid w:val="000D74A2"/>
    <w:rsid w:val="000E041D"/>
    <w:rsid w:val="000E224A"/>
    <w:rsid w:val="00104059"/>
    <w:rsid w:val="001F25BB"/>
    <w:rsid w:val="001F5FA7"/>
    <w:rsid w:val="00230381"/>
    <w:rsid w:val="002303AC"/>
    <w:rsid w:val="002472BE"/>
    <w:rsid w:val="00263120"/>
    <w:rsid w:val="00264E30"/>
    <w:rsid w:val="002A1CA7"/>
    <w:rsid w:val="002A55C6"/>
    <w:rsid w:val="002C169B"/>
    <w:rsid w:val="002D79A3"/>
    <w:rsid w:val="002E65E2"/>
    <w:rsid w:val="002F3B2E"/>
    <w:rsid w:val="00357328"/>
    <w:rsid w:val="00366D09"/>
    <w:rsid w:val="0037637C"/>
    <w:rsid w:val="003920DF"/>
    <w:rsid w:val="004077E3"/>
    <w:rsid w:val="0042257F"/>
    <w:rsid w:val="0043602B"/>
    <w:rsid w:val="004475A4"/>
    <w:rsid w:val="004B38F0"/>
    <w:rsid w:val="004B4FEB"/>
    <w:rsid w:val="004C340B"/>
    <w:rsid w:val="0051081F"/>
    <w:rsid w:val="00576F5F"/>
    <w:rsid w:val="005845EB"/>
    <w:rsid w:val="00594239"/>
    <w:rsid w:val="00595B47"/>
    <w:rsid w:val="005D6ABC"/>
    <w:rsid w:val="0060085E"/>
    <w:rsid w:val="00607FAF"/>
    <w:rsid w:val="00612F18"/>
    <w:rsid w:val="00623C1B"/>
    <w:rsid w:val="006445D8"/>
    <w:rsid w:val="006762D4"/>
    <w:rsid w:val="006A2AC3"/>
    <w:rsid w:val="006D3674"/>
    <w:rsid w:val="006D3737"/>
    <w:rsid w:val="006D3854"/>
    <w:rsid w:val="0073050A"/>
    <w:rsid w:val="007329BF"/>
    <w:rsid w:val="00743131"/>
    <w:rsid w:val="00757DBE"/>
    <w:rsid w:val="00792373"/>
    <w:rsid w:val="008054D3"/>
    <w:rsid w:val="00811D04"/>
    <w:rsid w:val="00837002"/>
    <w:rsid w:val="0084774F"/>
    <w:rsid w:val="008B39CC"/>
    <w:rsid w:val="008D6327"/>
    <w:rsid w:val="008E48FD"/>
    <w:rsid w:val="008F09E4"/>
    <w:rsid w:val="0090087E"/>
    <w:rsid w:val="0091445A"/>
    <w:rsid w:val="00937AE2"/>
    <w:rsid w:val="009658F5"/>
    <w:rsid w:val="00974A48"/>
    <w:rsid w:val="009F08AC"/>
    <w:rsid w:val="00A66875"/>
    <w:rsid w:val="00A734CC"/>
    <w:rsid w:val="00AD3A40"/>
    <w:rsid w:val="00AE101E"/>
    <w:rsid w:val="00AF3245"/>
    <w:rsid w:val="00B029F8"/>
    <w:rsid w:val="00B10988"/>
    <w:rsid w:val="00B37CE5"/>
    <w:rsid w:val="00B44FEE"/>
    <w:rsid w:val="00B5412C"/>
    <w:rsid w:val="00B566FF"/>
    <w:rsid w:val="00B73DF3"/>
    <w:rsid w:val="00B83AF6"/>
    <w:rsid w:val="00BE6F28"/>
    <w:rsid w:val="00C1734E"/>
    <w:rsid w:val="00C45E8A"/>
    <w:rsid w:val="00C61896"/>
    <w:rsid w:val="00C73711"/>
    <w:rsid w:val="00C93793"/>
    <w:rsid w:val="00CC792C"/>
    <w:rsid w:val="00CF2991"/>
    <w:rsid w:val="00D1029D"/>
    <w:rsid w:val="00D178BD"/>
    <w:rsid w:val="00D27920"/>
    <w:rsid w:val="00D30742"/>
    <w:rsid w:val="00D36925"/>
    <w:rsid w:val="00D40DF3"/>
    <w:rsid w:val="00D61EFA"/>
    <w:rsid w:val="00D71378"/>
    <w:rsid w:val="00DB6439"/>
    <w:rsid w:val="00DE229E"/>
    <w:rsid w:val="00E4409B"/>
    <w:rsid w:val="00E6305E"/>
    <w:rsid w:val="00E72D6C"/>
    <w:rsid w:val="00E76D81"/>
    <w:rsid w:val="00EB3D7B"/>
    <w:rsid w:val="00EF34C6"/>
    <w:rsid w:val="00F13BB6"/>
    <w:rsid w:val="00F15748"/>
    <w:rsid w:val="00F204F6"/>
    <w:rsid w:val="00F3069E"/>
    <w:rsid w:val="00F833C7"/>
    <w:rsid w:val="00FA059F"/>
    <w:rsid w:val="00FB2CE7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BA21"/>
  <w15:docId w15:val="{2102F264-0CF5-48F2-B539-FD7BF9E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920"/>
  </w:style>
  <w:style w:type="paragraph" w:styleId="Nagwek1">
    <w:name w:val="heading 1"/>
    <w:basedOn w:val="Normalny"/>
    <w:next w:val="Normalny"/>
    <w:link w:val="Nagwek1Znak"/>
    <w:uiPriority w:val="9"/>
    <w:qFormat/>
    <w:rsid w:val="00DE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72D6C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C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22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8F0F-5EE4-4B57-9EC0-B6A45E1C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Punktowa ocena ofert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Punktowa ocena ofert</dc:title>
  <dc:subject/>
  <dc:creator>Eryk Filip</dc:creator>
  <cp:keywords>konkurs, wyniki</cp:keywords>
  <dc:description/>
  <cp:lastModifiedBy>Ja</cp:lastModifiedBy>
  <cp:revision>3</cp:revision>
  <cp:lastPrinted>2020-09-23T10:18:00Z</cp:lastPrinted>
  <dcterms:created xsi:type="dcterms:W3CDTF">2020-09-23T08:48:00Z</dcterms:created>
  <dcterms:modified xsi:type="dcterms:W3CDTF">2020-09-23T10:18:00Z</dcterms:modified>
</cp:coreProperties>
</file>