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1B" w:rsidRPr="00767F74" w:rsidRDefault="00FF2B1B" w:rsidP="00FF2B1B">
      <w:pPr>
        <w:tabs>
          <w:tab w:val="left" w:pos="8137"/>
        </w:tabs>
        <w:spacing w:after="120"/>
        <w:jc w:val="right"/>
        <w:rPr>
          <w:rFonts w:ascii="Arial" w:hAnsi="Arial" w:cs="Arial"/>
          <w:b/>
        </w:rPr>
      </w:pPr>
      <w:r w:rsidRPr="00767F7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ałącznik Nr 7</w:t>
      </w:r>
      <w:r w:rsidRPr="00767F74">
        <w:rPr>
          <w:rFonts w:ascii="Arial" w:hAnsi="Arial" w:cs="Arial"/>
          <w:b/>
        </w:rPr>
        <w:t xml:space="preserve"> do </w:t>
      </w:r>
      <w:proofErr w:type="spellStart"/>
      <w:r w:rsidRPr="00767F74">
        <w:rPr>
          <w:rFonts w:ascii="Arial" w:hAnsi="Arial" w:cs="Arial"/>
          <w:b/>
        </w:rPr>
        <w:t>Siwz</w:t>
      </w:r>
      <w:proofErr w:type="spellEnd"/>
    </w:p>
    <w:p w:rsidR="00FF2B1B" w:rsidRPr="008C439C" w:rsidRDefault="00FF2B1B" w:rsidP="00FF2B1B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  <w:r>
        <w:rPr>
          <w:rFonts w:ascii="Arial" w:hAnsi="Arial" w:cs="Arial"/>
          <w:b/>
        </w:rPr>
        <w:br/>
      </w:r>
    </w:p>
    <w:p w:rsidR="00B2602E" w:rsidRPr="00157D33" w:rsidRDefault="00FF2B1B" w:rsidP="00157D33">
      <w:pPr>
        <w:spacing w:after="100" w:afterAutospacing="1"/>
        <w:rPr>
          <w:rFonts w:ascii="Arial" w:hAnsi="Arial" w:cs="Arial"/>
          <w:bCs/>
        </w:rPr>
      </w:pPr>
      <w:r w:rsidRPr="00767F74">
        <w:rPr>
          <w:rFonts w:ascii="Arial" w:hAnsi="Arial" w:cs="Arial"/>
          <w:bCs/>
        </w:rPr>
        <w:t xml:space="preserve">w postępowaniu o udzielenie zamówienia publicznego o wartości szacunkowej nieprzekraczającej kwoty określonej w przepisach wydanych na podstawie art. 11 ust. 8 ustawy z dnia 29 stycznia 2004 r. Prawo zamówień publicznych, realizowanego w trybie przetargu nieograniczonego </w:t>
      </w:r>
      <w:r w:rsidRPr="00767F74">
        <w:rPr>
          <w:rFonts w:ascii="Arial" w:hAnsi="Arial" w:cs="Arial"/>
        </w:rPr>
        <w:t>na usługę</w:t>
      </w:r>
      <w:r w:rsidRPr="00767F74">
        <w:rPr>
          <w:rFonts w:ascii="Arial" w:hAnsi="Arial" w:cs="Arial"/>
          <w:b/>
        </w:rPr>
        <w:t xml:space="preserve"> pn. „Bieżące sukcesywne wykonywanie prac geodezyjnych dla Gminy Kobylnica w latach 2021-2022”.</w:t>
      </w:r>
    </w:p>
    <w:p w:rsidR="00B2602E" w:rsidRPr="00FF2B1B" w:rsidRDefault="00B2602E" w:rsidP="00157D33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FF2B1B">
        <w:rPr>
          <w:rFonts w:ascii="Arial" w:eastAsia="Times New Roman" w:hAnsi="Arial" w:cs="Arial"/>
          <w:lang w:eastAsia="pl-PL"/>
        </w:rPr>
        <w:t>Składając ofertę w przedmiotowym przetargu nieograniczonym przedkładam wykaz osób, które będą uczestniczyć w wykonywaniu zamówienia, celem wykazania spełnienia opisanego przez Zamawiającego warunku dysponowania osobami zdolnymi do wykonania zamówienia.</w:t>
      </w:r>
    </w:p>
    <w:p w:rsidR="00B2602E" w:rsidRPr="00B2602E" w:rsidRDefault="00B2602E" w:rsidP="00157D33">
      <w:pPr>
        <w:suppressAutoHyphens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4884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147"/>
        <w:gridCol w:w="1924"/>
        <w:gridCol w:w="4738"/>
        <w:gridCol w:w="2469"/>
      </w:tblGrid>
      <w:tr w:rsidR="00B2602E" w:rsidRPr="00FF2B1B" w:rsidTr="000808FD">
        <w:trPr>
          <w:cantSplit/>
          <w:trHeight w:val="570"/>
          <w:jc w:val="center"/>
        </w:trPr>
        <w:tc>
          <w:tcPr>
            <w:tcW w:w="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t>Imię i nazwisko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Planowana funkcja </w:t>
            </w: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przy realizacji zadania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widowControl w:val="0"/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pacing w:val="20"/>
                <w:lang w:eastAsia="pl-PL"/>
              </w:rPr>
            </w:pPr>
            <w:r w:rsidRPr="00FF2B1B">
              <w:rPr>
                <w:rFonts w:ascii="Arial" w:eastAsia="Tahoma" w:hAnsi="Arial" w:cs="Arial"/>
                <w:b/>
                <w:bCs/>
              </w:rPr>
              <w:t>Rodzaj i numer posiadanych uprawnień zawodowych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tabs>
                <w:tab w:val="left" w:pos="59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t>Podstawa</w:t>
            </w: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dysponowania</w:t>
            </w:r>
            <w:r w:rsidRPr="00FF2B1B">
              <w:rPr>
                <w:rFonts w:ascii="Arial" w:eastAsia="Times New Roman" w:hAnsi="Arial" w:cs="Arial"/>
                <w:b/>
                <w:bCs/>
                <w:vertAlign w:val="superscript"/>
                <w:lang w:eastAsia="pl-PL"/>
              </w:rPr>
              <w:footnoteReference w:id="1"/>
            </w:r>
            <w:r w:rsidRPr="00FF2B1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B2602E" w:rsidRPr="00FF2B1B" w:rsidTr="000808FD">
        <w:trPr>
          <w:cantSplit/>
          <w:trHeight w:val="123"/>
          <w:jc w:val="center"/>
        </w:trPr>
        <w:tc>
          <w:tcPr>
            <w:tcW w:w="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FF2B1B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1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FF2B1B">
              <w:rPr>
                <w:rFonts w:ascii="Arial" w:eastAsia="Times New Roman" w:hAnsi="Arial" w:cs="Arial"/>
                <w:i/>
                <w:lang w:eastAsia="pl-PL"/>
              </w:rPr>
              <w:t>2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FF2B1B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FF2B1B">
              <w:rPr>
                <w:rFonts w:ascii="Arial" w:eastAsia="Times New Roman" w:hAnsi="Arial" w:cs="Arial"/>
                <w:i/>
                <w:lang w:eastAsia="pl-PL"/>
              </w:rPr>
              <w:t>4</w:t>
            </w: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FF2B1B">
              <w:rPr>
                <w:rFonts w:ascii="Arial" w:eastAsia="Times New Roman" w:hAnsi="Arial" w:cs="Arial"/>
                <w:i/>
                <w:lang w:eastAsia="pl-PL"/>
              </w:rPr>
              <w:t>5</w:t>
            </w:r>
          </w:p>
        </w:tc>
      </w:tr>
      <w:tr w:rsidR="00B2602E" w:rsidRPr="00FF2B1B" w:rsidTr="000808FD">
        <w:trPr>
          <w:cantSplit/>
          <w:trHeight w:val="1395"/>
          <w:jc w:val="center"/>
        </w:trPr>
        <w:tc>
          <w:tcPr>
            <w:tcW w:w="1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602E" w:rsidRPr="00FF2B1B" w:rsidRDefault="00B2602E" w:rsidP="00157D3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</w:p>
        </w:tc>
      </w:tr>
    </w:tbl>
    <w:p w:rsidR="00B2602E" w:rsidRPr="00FF2B1B" w:rsidRDefault="00B2602E" w:rsidP="00157D33">
      <w:pPr>
        <w:widowControl w:val="0"/>
        <w:suppressAutoHyphens/>
        <w:spacing w:after="0" w:line="240" w:lineRule="auto"/>
        <w:rPr>
          <w:rFonts w:ascii="Arial" w:eastAsia="Tahoma" w:hAnsi="Arial" w:cs="Arial"/>
          <w:color w:val="000000"/>
          <w:u w:val="single"/>
        </w:rPr>
      </w:pPr>
    </w:p>
    <w:p w:rsidR="00FF2B1B" w:rsidRPr="00157D33" w:rsidRDefault="00B2602E" w:rsidP="00157D33">
      <w:pPr>
        <w:widowControl w:val="0"/>
        <w:suppressAutoHyphens/>
        <w:spacing w:after="100" w:afterAutospacing="1" w:line="240" w:lineRule="auto"/>
        <w:rPr>
          <w:rFonts w:ascii="Arial" w:eastAsia="Tahoma" w:hAnsi="Arial" w:cs="Arial"/>
          <w:b/>
          <w:color w:val="000000"/>
        </w:rPr>
      </w:pPr>
      <w:r w:rsidRPr="00FF2B1B">
        <w:rPr>
          <w:rFonts w:ascii="Arial" w:eastAsia="Tahoma" w:hAnsi="Arial" w:cs="Arial"/>
          <w:b/>
          <w:bCs/>
          <w:color w:val="000000"/>
        </w:rPr>
        <w:t>Jednocześnie oświadczam, że osob</w:t>
      </w:r>
      <w:r w:rsidR="000808FD" w:rsidRPr="00FF2B1B">
        <w:rPr>
          <w:rFonts w:ascii="Arial" w:eastAsia="Tahoma" w:hAnsi="Arial" w:cs="Arial"/>
          <w:b/>
          <w:bCs/>
          <w:color w:val="000000"/>
        </w:rPr>
        <w:t>a</w:t>
      </w:r>
      <w:r w:rsidRPr="00FF2B1B">
        <w:rPr>
          <w:rFonts w:ascii="Arial" w:eastAsia="Tahoma" w:hAnsi="Arial" w:cs="Arial"/>
          <w:b/>
          <w:bCs/>
          <w:color w:val="000000"/>
        </w:rPr>
        <w:t xml:space="preserve"> wskazan</w:t>
      </w:r>
      <w:r w:rsidR="000808FD" w:rsidRPr="00FF2B1B">
        <w:rPr>
          <w:rFonts w:ascii="Arial" w:eastAsia="Tahoma" w:hAnsi="Arial" w:cs="Arial"/>
          <w:b/>
          <w:bCs/>
          <w:color w:val="000000"/>
        </w:rPr>
        <w:t>a w powyższej tabeli będzie</w:t>
      </w:r>
      <w:r w:rsidRPr="00FF2B1B">
        <w:rPr>
          <w:rFonts w:ascii="Arial" w:eastAsia="Tahoma" w:hAnsi="Arial" w:cs="Arial"/>
          <w:b/>
          <w:bCs/>
          <w:color w:val="000000"/>
        </w:rPr>
        <w:t xml:space="preserve"> uczestniczyć w wykonywaniu zamówienia i posiada wymagane uprawnienia </w:t>
      </w:r>
      <w:r w:rsidRPr="00FF2B1B">
        <w:rPr>
          <w:rFonts w:ascii="Arial" w:eastAsia="Tahoma" w:hAnsi="Arial" w:cs="Arial"/>
          <w:b/>
          <w:color w:val="000000"/>
        </w:rPr>
        <w:t>wskazane w ww. tabeli.</w:t>
      </w:r>
    </w:p>
    <w:p w:rsidR="00E76FB9" w:rsidRPr="00157D33" w:rsidRDefault="00E76FB9" w:rsidP="00157D33">
      <w:pPr>
        <w:pStyle w:val="Nagwek1"/>
        <w:rPr>
          <w:rFonts w:ascii="Arial" w:hAnsi="Arial" w:cs="Arial"/>
          <w:b w:val="0"/>
          <w:sz w:val="22"/>
          <w:szCs w:val="22"/>
        </w:rPr>
      </w:pPr>
      <w:r w:rsidRPr="00157D33">
        <w:rPr>
          <w:rFonts w:ascii="Arial" w:hAnsi="Arial" w:cs="Arial"/>
          <w:b w:val="0"/>
          <w:sz w:val="22"/>
          <w:szCs w:val="22"/>
        </w:rPr>
        <w:t>(miejscowość, data)</w:t>
      </w:r>
    </w:p>
    <w:p w:rsidR="00282CC6" w:rsidRPr="00157D33" w:rsidRDefault="00E76FB9" w:rsidP="00157D33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 w:rsidRPr="00157D33">
        <w:rPr>
          <w:rFonts w:ascii="Arial" w:hAnsi="Arial" w:cs="Arial"/>
          <w:b w:val="0"/>
          <w:sz w:val="22"/>
          <w:szCs w:val="22"/>
        </w:rPr>
        <w:t>(pieczęć i podpis Wykonawcy)</w:t>
      </w:r>
    </w:p>
    <w:sectPr w:rsidR="00282CC6" w:rsidRPr="00157D33" w:rsidSect="00ED6B83">
      <w:headerReference w:type="default" r:id="rId7"/>
      <w:pgSz w:w="16838" w:h="11906" w:orient="landscape"/>
      <w:pgMar w:top="85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85" w:rsidRDefault="008B4085" w:rsidP="00B2602E">
      <w:pPr>
        <w:spacing w:after="0" w:line="240" w:lineRule="auto"/>
      </w:pPr>
      <w:r>
        <w:separator/>
      </w:r>
    </w:p>
  </w:endnote>
  <w:endnote w:type="continuationSeparator" w:id="0">
    <w:p w:rsidR="008B4085" w:rsidRDefault="008B4085" w:rsidP="00B2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85" w:rsidRDefault="008B4085" w:rsidP="00B2602E">
      <w:pPr>
        <w:spacing w:after="0" w:line="240" w:lineRule="auto"/>
      </w:pPr>
      <w:r>
        <w:separator/>
      </w:r>
    </w:p>
  </w:footnote>
  <w:footnote w:type="continuationSeparator" w:id="0">
    <w:p w:rsidR="008B4085" w:rsidRDefault="008B4085" w:rsidP="00B2602E">
      <w:pPr>
        <w:spacing w:after="0" w:line="240" w:lineRule="auto"/>
      </w:pPr>
      <w:r>
        <w:continuationSeparator/>
      </w:r>
    </w:p>
  </w:footnote>
  <w:footnote w:id="1">
    <w:p w:rsidR="00B2602E" w:rsidRPr="00E76FB9" w:rsidRDefault="00B2602E" w:rsidP="00FF2B1B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D6B83">
        <w:rPr>
          <w:rStyle w:val="Odwoanieprzypisudolnego"/>
          <w:rFonts w:ascii="Garamond" w:hAnsi="Garamond"/>
          <w:sz w:val="16"/>
          <w:szCs w:val="16"/>
        </w:rPr>
        <w:footnoteRef/>
      </w:r>
      <w:r w:rsidRPr="00ED6B83">
        <w:rPr>
          <w:rFonts w:ascii="Garamond" w:hAnsi="Garamond"/>
          <w:sz w:val="16"/>
          <w:szCs w:val="16"/>
        </w:rPr>
        <w:t xml:space="preserve"> </w:t>
      </w:r>
      <w:r w:rsidR="00ED6B83" w:rsidRPr="00FF2B1B">
        <w:rPr>
          <w:rFonts w:ascii="Arial" w:eastAsia="Times New Roman" w:hAnsi="Arial" w:cs="Arial"/>
          <w:sz w:val="16"/>
          <w:szCs w:val="16"/>
          <w:lang w:eastAsia="pl-PL"/>
        </w:rPr>
        <w:t xml:space="preserve">Jeżeli Wykonawca dysponuje osobą posiadającą uprawnienia </w:t>
      </w:r>
      <w:r w:rsidR="004823C5">
        <w:rPr>
          <w:rFonts w:ascii="Arial" w:eastAsia="Times New Roman" w:hAnsi="Arial" w:cs="Arial"/>
          <w:sz w:val="16"/>
          <w:szCs w:val="16"/>
          <w:lang w:eastAsia="pl-PL"/>
        </w:rPr>
        <w:t xml:space="preserve">wskazane odpowiednio w pkt 6.8 </w:t>
      </w:r>
      <w:bookmarkStart w:id="0" w:name="_GoBack"/>
      <w:bookmarkEnd w:id="0"/>
      <w:proofErr w:type="spellStart"/>
      <w:r w:rsidR="00ED6B83" w:rsidRPr="00FF2B1B">
        <w:rPr>
          <w:rFonts w:ascii="Arial" w:eastAsia="Times New Roman" w:hAnsi="Arial" w:cs="Arial"/>
          <w:sz w:val="16"/>
          <w:szCs w:val="16"/>
          <w:lang w:eastAsia="pl-PL"/>
        </w:rPr>
        <w:t>ppkt</w:t>
      </w:r>
      <w:proofErr w:type="spellEnd"/>
      <w:r w:rsidR="00ED6B83" w:rsidRPr="00FF2B1B">
        <w:rPr>
          <w:rFonts w:ascii="Arial" w:eastAsia="Times New Roman" w:hAnsi="Arial" w:cs="Arial"/>
          <w:sz w:val="16"/>
          <w:szCs w:val="16"/>
          <w:lang w:eastAsia="pl-PL"/>
        </w:rPr>
        <w:t xml:space="preserve"> 2 SIWZ, która ma miejsce zamieszkania poza terytorium Rzeczypospolitej 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</w:t>
      </w:r>
      <w:r w:rsidR="00E76FB9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ED6B83" w:rsidRPr="00FF2B1B">
        <w:rPr>
          <w:rFonts w:ascii="Arial" w:eastAsia="Times New Roman" w:hAnsi="Arial" w:cs="Arial"/>
          <w:sz w:val="16"/>
          <w:szCs w:val="16"/>
          <w:lang w:eastAsia="pl-PL"/>
        </w:rPr>
        <w:t xml:space="preserve">W sytuacji, gdy Wykonawca polega na osobach zdolnych do wykonania zamówienia innych podmiotów, na zasadach określonych w art. 22a PZP, zobowiązany jest udowodnić, iż będzie dysponował zasobami niezbędnymi do realizacji zamówienia, w szczególności przedstawiając w tym celu </w:t>
      </w:r>
      <w:r w:rsidR="00ED6B83" w:rsidRPr="00FF2B1B">
        <w:rPr>
          <w:rFonts w:ascii="Arial" w:eastAsia="Times New Roman" w:hAnsi="Arial" w:cs="Arial"/>
          <w:b/>
          <w:sz w:val="16"/>
          <w:szCs w:val="16"/>
          <w:lang w:eastAsia="pl-PL"/>
        </w:rPr>
        <w:t>zobowiązanie</w:t>
      </w:r>
      <w:r w:rsidR="00ED6B83" w:rsidRPr="00FF2B1B">
        <w:rPr>
          <w:rFonts w:ascii="Arial" w:eastAsia="Times New Roman" w:hAnsi="Arial" w:cs="Arial"/>
          <w:sz w:val="16"/>
          <w:szCs w:val="16"/>
          <w:lang w:eastAsia="pl-PL"/>
        </w:rPr>
        <w:t xml:space="preserve"> tych podmiotów do oddania do dyspozycji Wykonawcy niezbędnych zasobów na okres korzystania z nich przy wykonywaniu zamówienia, s</w:t>
      </w:r>
      <w:r w:rsidR="00FF2B1B">
        <w:rPr>
          <w:rFonts w:ascii="Arial" w:eastAsia="Times New Roman" w:hAnsi="Arial" w:cs="Arial"/>
          <w:sz w:val="16"/>
          <w:szCs w:val="16"/>
          <w:lang w:eastAsia="pl-PL"/>
        </w:rPr>
        <w:t xml:space="preserve">porządzone </w:t>
      </w:r>
      <w:r w:rsidR="00FF2B1B" w:rsidRPr="00E76FB9">
        <w:rPr>
          <w:rFonts w:ascii="Arial" w:eastAsia="Times New Roman" w:hAnsi="Arial" w:cs="Arial"/>
          <w:b/>
          <w:sz w:val="16"/>
          <w:szCs w:val="16"/>
          <w:lang w:eastAsia="pl-PL"/>
        </w:rPr>
        <w:t>według Załącznika Nr  5</w:t>
      </w:r>
      <w:r w:rsidR="00ED6B83" w:rsidRPr="00E76FB9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do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2E" w:rsidRPr="00157D33" w:rsidRDefault="00E8482A" w:rsidP="00157D33">
    <w:pPr>
      <w:pStyle w:val="Nagwek"/>
      <w:spacing w:before="120" w:after="360"/>
      <w:rPr>
        <w:rFonts w:ascii="Arial" w:hAnsi="Arial" w:cs="Arial"/>
        <w:b/>
        <w:bCs/>
      </w:rPr>
    </w:pPr>
    <w:r w:rsidRPr="00E33B24">
      <w:rPr>
        <w:rFonts w:ascii="Arial" w:hAnsi="Arial" w:cs="Arial"/>
        <w:b/>
        <w:bCs/>
      </w:rPr>
      <w:t xml:space="preserve">Znak sprawy: </w:t>
    </w:r>
    <w:bookmarkStart w:id="1" w:name="_Hlk34378418"/>
    <w:bookmarkStart w:id="2" w:name="_Hlk34378417"/>
    <w:r w:rsidRPr="00E33B24">
      <w:rPr>
        <w:rFonts w:ascii="Arial" w:hAnsi="Arial" w:cs="Arial"/>
        <w:b/>
        <w:bCs/>
      </w:rPr>
      <w:t>CUW-DOR.271.20.2020.OZ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02E"/>
    <w:rsid w:val="000808FD"/>
    <w:rsid w:val="00157D33"/>
    <w:rsid w:val="001639E6"/>
    <w:rsid w:val="001A5353"/>
    <w:rsid w:val="001C6247"/>
    <w:rsid w:val="001F2785"/>
    <w:rsid w:val="00266B20"/>
    <w:rsid w:val="00282CC6"/>
    <w:rsid w:val="002B1462"/>
    <w:rsid w:val="004823C5"/>
    <w:rsid w:val="008B4085"/>
    <w:rsid w:val="00B2602E"/>
    <w:rsid w:val="00E045B9"/>
    <w:rsid w:val="00E76FB9"/>
    <w:rsid w:val="00E8482A"/>
    <w:rsid w:val="00ED6B83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FB36"/>
  <w15:docId w15:val="{43158C2D-1902-4E50-8B9C-BFADCAFE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9E6"/>
  </w:style>
  <w:style w:type="paragraph" w:styleId="Nagwek1">
    <w:name w:val="heading 1"/>
    <w:basedOn w:val="Normalny"/>
    <w:next w:val="Normalny"/>
    <w:link w:val="Nagwek1Znak"/>
    <w:qFormat/>
    <w:rsid w:val="00B2602E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B2602E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spacing w:val="2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B2602E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602E"/>
    <w:pPr>
      <w:keepNext/>
      <w:widowControl w:val="0"/>
      <w:numPr>
        <w:ilvl w:val="3"/>
        <w:numId w:val="1"/>
      </w:numPr>
      <w:suppressAutoHyphens/>
      <w:spacing w:after="0" w:line="240" w:lineRule="auto"/>
      <w:ind w:left="426" w:firstLine="1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602E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2602E"/>
    <w:pPr>
      <w:keepNext/>
      <w:numPr>
        <w:ilvl w:val="6"/>
        <w:numId w:val="1"/>
      </w:numPr>
      <w:suppressAutoHyphens/>
      <w:spacing w:after="0" w:line="240" w:lineRule="auto"/>
      <w:ind w:left="1985" w:firstLine="1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2602E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602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B2602E"/>
    <w:rPr>
      <w:rFonts w:ascii="Arial Narrow" w:eastAsia="Times New Roman" w:hAnsi="Arial Narrow" w:cs="Times New Roman"/>
      <w:b/>
      <w:spacing w:val="2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B260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2602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2602E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260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2602E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styleId="Odwoanieprzypisudolnego">
    <w:name w:val="footnote reference"/>
    <w:rsid w:val="00B2602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260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60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B2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2602E"/>
  </w:style>
  <w:style w:type="paragraph" w:styleId="Stopka">
    <w:name w:val="footer"/>
    <w:basedOn w:val="Normalny"/>
    <w:link w:val="StopkaZnak"/>
    <w:uiPriority w:val="99"/>
    <w:unhideWhenUsed/>
    <w:rsid w:val="00B2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02E"/>
  </w:style>
  <w:style w:type="paragraph" w:styleId="Bezodstpw">
    <w:name w:val="No Spacing"/>
    <w:qFormat/>
    <w:rsid w:val="00FF2B1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7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Ślędak</cp:lastModifiedBy>
  <cp:revision>6</cp:revision>
  <dcterms:created xsi:type="dcterms:W3CDTF">2020-10-16T09:35:00Z</dcterms:created>
  <dcterms:modified xsi:type="dcterms:W3CDTF">2020-10-21T07:09:00Z</dcterms:modified>
</cp:coreProperties>
</file>