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CB" w:rsidRPr="00AB5989" w:rsidRDefault="00384DCB" w:rsidP="00DD3F7A">
      <w:pPr>
        <w:ind w:right="-30"/>
        <w:jc w:val="right"/>
        <w:rPr>
          <w:rFonts w:ascii="Arial" w:hAnsi="Arial" w:cs="Arial"/>
          <w:sz w:val="20"/>
          <w:szCs w:val="20"/>
        </w:rPr>
      </w:pPr>
      <w:r w:rsidRPr="00AB5989">
        <w:rPr>
          <w:rFonts w:ascii="Arial" w:hAnsi="Arial" w:cs="Arial"/>
          <w:sz w:val="20"/>
          <w:szCs w:val="20"/>
        </w:rPr>
        <w:t>Załącznik Nr 1</w:t>
      </w:r>
    </w:p>
    <w:p w:rsidR="00DD3F7A" w:rsidRPr="00AB5989" w:rsidRDefault="00DD3F7A" w:rsidP="00DD3F7A">
      <w:pPr>
        <w:spacing w:after="240"/>
        <w:ind w:left="5664" w:hanging="136"/>
        <w:jc w:val="right"/>
        <w:rPr>
          <w:rFonts w:ascii="Arial" w:hAnsi="Arial" w:cs="Arial"/>
          <w:color w:val="FF0000"/>
          <w:sz w:val="18"/>
          <w:szCs w:val="18"/>
        </w:rPr>
      </w:pPr>
      <w:r w:rsidRPr="00AB5989">
        <w:rPr>
          <w:rFonts w:ascii="Arial" w:hAnsi="Arial" w:cs="Arial"/>
          <w:sz w:val="18"/>
          <w:szCs w:val="18"/>
        </w:rPr>
        <w:t xml:space="preserve">do Koncepcji </w:t>
      </w:r>
      <w:r w:rsidR="00D91D9D" w:rsidRPr="00AB5989">
        <w:rPr>
          <w:rFonts w:ascii="Arial" w:hAnsi="Arial" w:cs="Arial"/>
          <w:sz w:val="18"/>
          <w:szCs w:val="18"/>
        </w:rPr>
        <w:t>r</w:t>
      </w:r>
      <w:r w:rsidRPr="00AB5989">
        <w:rPr>
          <w:rFonts w:ascii="Arial" w:hAnsi="Arial" w:cs="Arial"/>
          <w:sz w:val="18"/>
          <w:szCs w:val="18"/>
        </w:rPr>
        <w:t xml:space="preserve">ealizacji zamówień publicznych </w:t>
      </w:r>
      <w:r w:rsidR="00D91D9D" w:rsidRPr="00AB5989">
        <w:rPr>
          <w:rFonts w:ascii="Arial" w:hAnsi="Arial" w:cs="Arial"/>
          <w:sz w:val="18"/>
          <w:szCs w:val="18"/>
        </w:rPr>
        <w:br/>
      </w:r>
      <w:r w:rsidRPr="00AB5989">
        <w:rPr>
          <w:rFonts w:ascii="Arial" w:hAnsi="Arial" w:cs="Arial"/>
          <w:sz w:val="18"/>
          <w:szCs w:val="18"/>
        </w:rPr>
        <w:t>w Gminie Kobylnica –</w:t>
      </w:r>
      <w:r w:rsidRPr="00AB5989">
        <w:rPr>
          <w:rFonts w:ascii="Arial" w:hAnsi="Arial" w:cs="Arial"/>
          <w:sz w:val="18"/>
          <w:szCs w:val="18"/>
        </w:rPr>
        <w:br/>
        <w:t xml:space="preserve"> Centrum Usług Wspólnych w Kobylnicy.</w:t>
      </w:r>
    </w:p>
    <w:p w:rsidR="005743DF" w:rsidRPr="00AB5989" w:rsidRDefault="005743DF" w:rsidP="005743DF">
      <w:pPr>
        <w:tabs>
          <w:tab w:val="left" w:pos="2552"/>
        </w:tabs>
        <w:ind w:right="-288"/>
        <w:jc w:val="center"/>
        <w:rPr>
          <w:rFonts w:ascii="Arial" w:hAnsi="Arial" w:cs="Arial"/>
          <w:b/>
          <w:sz w:val="28"/>
        </w:rPr>
      </w:pPr>
      <w:r w:rsidRPr="00AB5989">
        <w:rPr>
          <w:rFonts w:ascii="Arial" w:hAnsi="Arial" w:cs="Arial"/>
          <w:b/>
          <w:sz w:val="28"/>
        </w:rPr>
        <w:t xml:space="preserve">Plan </w:t>
      </w:r>
      <w:r w:rsidR="00DD3F7A" w:rsidRPr="00AB5989">
        <w:rPr>
          <w:rFonts w:ascii="Arial" w:hAnsi="Arial" w:cs="Arial"/>
          <w:b/>
          <w:sz w:val="28"/>
        </w:rPr>
        <w:t xml:space="preserve">cząstkowy </w:t>
      </w:r>
      <w:r w:rsidRPr="00AB5989">
        <w:rPr>
          <w:rFonts w:ascii="Arial" w:hAnsi="Arial" w:cs="Arial"/>
          <w:b/>
          <w:sz w:val="28"/>
        </w:rPr>
        <w:t xml:space="preserve">zamówień publicznych na rok </w:t>
      </w:r>
      <w:r w:rsidR="00AB5989">
        <w:rPr>
          <w:rFonts w:ascii="Arial" w:hAnsi="Arial" w:cs="Arial"/>
          <w:b/>
          <w:sz w:val="28"/>
        </w:rPr>
        <w:t>….</w:t>
      </w:r>
    </w:p>
    <w:p w:rsidR="00DD3F7A" w:rsidRPr="00AB5989" w:rsidRDefault="00DD3F7A" w:rsidP="00DD3F7A">
      <w:pPr>
        <w:tabs>
          <w:tab w:val="left" w:pos="2552"/>
        </w:tabs>
        <w:spacing w:after="360"/>
        <w:ind w:right="-289"/>
        <w:jc w:val="center"/>
        <w:rPr>
          <w:rFonts w:ascii="Arial" w:hAnsi="Arial" w:cs="Arial"/>
          <w:b/>
          <w:sz w:val="28"/>
        </w:rPr>
      </w:pPr>
      <w:r w:rsidRPr="00AB5989">
        <w:rPr>
          <w:rFonts w:ascii="Arial" w:hAnsi="Arial" w:cs="Arial"/>
          <w:b/>
          <w:sz w:val="28"/>
        </w:rPr>
        <w:t>Dla jednostki:</w:t>
      </w:r>
    </w:p>
    <w:tbl>
      <w:tblPr>
        <w:tblStyle w:val="Tabela-Siatka"/>
        <w:tblW w:w="5289" w:type="pct"/>
        <w:tblInd w:w="-431" w:type="dxa"/>
        <w:tblLook w:val="04A0" w:firstRow="1" w:lastRow="0" w:firstColumn="1" w:lastColumn="0" w:noHBand="0" w:noVBand="1"/>
      </w:tblPr>
      <w:tblGrid>
        <w:gridCol w:w="508"/>
        <w:gridCol w:w="3483"/>
        <w:gridCol w:w="1350"/>
        <w:gridCol w:w="1763"/>
        <w:gridCol w:w="1500"/>
        <w:gridCol w:w="1500"/>
        <w:gridCol w:w="1500"/>
        <w:gridCol w:w="1512"/>
        <w:gridCol w:w="1687"/>
      </w:tblGrid>
      <w:tr w:rsidR="008A3F89" w:rsidTr="00AB5989">
        <w:tc>
          <w:tcPr>
            <w:tcW w:w="177" w:type="pct"/>
          </w:tcPr>
          <w:p w:rsidR="00667984" w:rsidRPr="00AB5989" w:rsidRDefault="00667984" w:rsidP="00DD3F7A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989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82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Nazwa zamówienia</w:t>
            </w:r>
          </w:p>
        </w:tc>
        <w:tc>
          <w:tcPr>
            <w:tcW w:w="413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B968AE" w:rsidRPr="00AB598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1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Okres obowiązywania obecnej umowy</w:t>
            </w:r>
            <w:r w:rsidR="00AB5989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512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Data złożenia wniosku do CUW</w:t>
            </w:r>
            <w:r w:rsidR="005B3A28" w:rsidRPr="00AB5989">
              <w:rPr>
                <w:rFonts w:ascii="Arial" w:hAnsi="Arial" w:cs="Arial"/>
                <w:sz w:val="20"/>
                <w:szCs w:val="20"/>
              </w:rPr>
              <w:t>**</w:t>
            </w:r>
            <w:r w:rsidR="00AB598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2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Data udzielenia zamówienia</w:t>
            </w:r>
          </w:p>
        </w:tc>
        <w:tc>
          <w:tcPr>
            <w:tcW w:w="512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Wartość zamówienia netto</w:t>
            </w:r>
          </w:p>
        </w:tc>
        <w:tc>
          <w:tcPr>
            <w:tcW w:w="516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Wartość zamówienia w euro</w:t>
            </w:r>
          </w:p>
        </w:tc>
        <w:tc>
          <w:tcPr>
            <w:tcW w:w="575" w:type="pct"/>
            <w:vAlign w:val="center"/>
          </w:tcPr>
          <w:p w:rsidR="00667984" w:rsidRPr="00AB5989" w:rsidRDefault="00667984" w:rsidP="00AB598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989">
              <w:rPr>
                <w:rFonts w:ascii="Arial" w:hAnsi="Arial" w:cs="Arial"/>
                <w:sz w:val="20"/>
                <w:szCs w:val="20"/>
              </w:rPr>
              <w:t>Okres obowiązywania nowej umowy</w:t>
            </w: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  <w:tr w:rsidR="008A3F89" w:rsidTr="00AB5989">
        <w:tc>
          <w:tcPr>
            <w:tcW w:w="177" w:type="pct"/>
          </w:tcPr>
          <w:p w:rsidR="00667984" w:rsidRDefault="00A570AE" w:rsidP="00DD3F7A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8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413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601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2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  <w:tc>
          <w:tcPr>
            <w:tcW w:w="575" w:type="pct"/>
          </w:tcPr>
          <w:p w:rsidR="00667984" w:rsidRDefault="00667984" w:rsidP="00DD3F7A">
            <w:pPr>
              <w:spacing w:before="240"/>
              <w:jc w:val="both"/>
              <w:rPr>
                <w:rFonts w:ascii="Arial Narrow" w:hAnsi="Arial Narrow"/>
              </w:rPr>
            </w:pPr>
          </w:p>
        </w:tc>
      </w:tr>
    </w:tbl>
    <w:p w:rsidR="00B968AE" w:rsidRDefault="005B3A28" w:rsidP="005B3A28">
      <w:pPr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*</w:t>
      </w:r>
      <w:r w:rsidR="00B968AE" w:rsidRPr="00B968AE">
        <w:rPr>
          <w:rFonts w:ascii="Arial Narrow" w:hAnsi="Arial Narrow"/>
          <w:b/>
          <w:bCs/>
        </w:rPr>
        <w:t>Rodzaj zamówienia</w:t>
      </w:r>
      <w:r w:rsidR="00B968AE">
        <w:rPr>
          <w:rFonts w:ascii="Arial Narrow" w:hAnsi="Arial Narrow"/>
        </w:rPr>
        <w:t xml:space="preserve"> uzupełnić wg. Skrótów tj. D – dostawa, U – usługa, RB – robota budowlana</w:t>
      </w:r>
    </w:p>
    <w:p w:rsidR="00AB5989" w:rsidRDefault="00AB5989" w:rsidP="005B3A28">
      <w:pPr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** jeżeli nie dotyczy wpisać „ND</w:t>
      </w:r>
      <w:bookmarkStart w:id="0" w:name="_GoBack"/>
      <w:bookmarkEnd w:id="0"/>
      <w:r>
        <w:rPr>
          <w:rFonts w:ascii="Arial Narrow" w:hAnsi="Arial Narrow"/>
          <w:b/>
          <w:bCs/>
        </w:rPr>
        <w:t>„</w:t>
      </w:r>
    </w:p>
    <w:p w:rsidR="005B3A28" w:rsidRDefault="00AB5989" w:rsidP="005B3A28">
      <w:pPr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5B3A28">
        <w:rPr>
          <w:rFonts w:ascii="Arial Narrow" w:hAnsi="Arial Narrow"/>
        </w:rPr>
        <w:t xml:space="preserve">** </w:t>
      </w:r>
      <w:r w:rsidR="005B3A28" w:rsidRPr="00FA1D5C">
        <w:rPr>
          <w:rFonts w:ascii="Arial Narrow" w:hAnsi="Arial Narrow"/>
          <w:b/>
          <w:bCs/>
        </w:rPr>
        <w:t>Data złożenia wniosku</w:t>
      </w:r>
      <w:r w:rsidR="00FA1D5C" w:rsidRPr="00FA1D5C">
        <w:rPr>
          <w:rFonts w:ascii="Arial Narrow" w:hAnsi="Arial Narrow"/>
          <w:b/>
          <w:bCs/>
        </w:rPr>
        <w:t xml:space="preserve"> do CUW</w:t>
      </w:r>
      <w:r w:rsidR="005B3A28">
        <w:rPr>
          <w:rFonts w:ascii="Arial Narrow" w:hAnsi="Arial Narrow"/>
        </w:rPr>
        <w:t xml:space="preserve"> minimum 60 dni przed udzieleniem zamówienia</w:t>
      </w:r>
    </w:p>
    <w:p w:rsidR="00384DCB" w:rsidRDefault="00DD3F7A" w:rsidP="00DD3F7A">
      <w:pPr>
        <w:spacing w:before="240"/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Miejscowość</w:t>
      </w:r>
      <w:r w:rsidR="00384DCB" w:rsidRPr="005743DF">
        <w:rPr>
          <w:rFonts w:ascii="Arial Narrow" w:hAnsi="Arial Narrow"/>
        </w:rPr>
        <w:t>, d</w:t>
      </w:r>
      <w:r>
        <w:rPr>
          <w:rFonts w:ascii="Arial Narrow" w:hAnsi="Arial Narrow"/>
        </w:rPr>
        <w:t>ata</w:t>
      </w:r>
    </w:p>
    <w:p w:rsidR="00DD3F7A" w:rsidRPr="005743DF" w:rsidRDefault="00DD3F7A" w:rsidP="00DD3F7A">
      <w:pPr>
        <w:spacing w:before="240"/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Sporządził:</w:t>
      </w:r>
    </w:p>
    <w:p w:rsidR="00384DCB" w:rsidRPr="00DD3F7A" w:rsidRDefault="00384DCB" w:rsidP="0047629C">
      <w:pPr>
        <w:tabs>
          <w:tab w:val="left" w:pos="10206"/>
        </w:tabs>
        <w:ind w:left="4956" w:hanging="420"/>
        <w:jc w:val="right"/>
        <w:rPr>
          <w:rFonts w:ascii="Arial" w:hAnsi="Arial" w:cs="Arial"/>
          <w:iCs/>
          <w:sz w:val="22"/>
          <w:szCs w:val="22"/>
        </w:rPr>
      </w:pPr>
      <w:r w:rsidRPr="00DD3F7A">
        <w:rPr>
          <w:rFonts w:ascii="Arial" w:hAnsi="Arial" w:cs="Arial"/>
          <w:iCs/>
          <w:sz w:val="22"/>
          <w:szCs w:val="22"/>
        </w:rPr>
        <w:t xml:space="preserve">podpis </w:t>
      </w:r>
      <w:r w:rsidR="00DD3F7A">
        <w:rPr>
          <w:rFonts w:ascii="Arial" w:hAnsi="Arial" w:cs="Arial"/>
          <w:iCs/>
          <w:sz w:val="22"/>
          <w:szCs w:val="22"/>
        </w:rPr>
        <w:t>K</w:t>
      </w:r>
      <w:r w:rsidRPr="00DD3F7A">
        <w:rPr>
          <w:rFonts w:ascii="Arial" w:hAnsi="Arial" w:cs="Arial"/>
          <w:iCs/>
          <w:sz w:val="22"/>
          <w:szCs w:val="22"/>
        </w:rPr>
        <w:t>ierownika</w:t>
      </w:r>
      <w:r w:rsidR="00DD3F7A">
        <w:rPr>
          <w:rFonts w:ascii="Arial" w:hAnsi="Arial" w:cs="Arial"/>
          <w:iCs/>
          <w:sz w:val="22"/>
          <w:szCs w:val="22"/>
        </w:rPr>
        <w:t xml:space="preserve"> jednostki</w:t>
      </w:r>
    </w:p>
    <w:sectPr w:rsidR="00384DCB" w:rsidRPr="00DD3F7A" w:rsidSect="00B968A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CB"/>
    <w:rsid w:val="000271DD"/>
    <w:rsid w:val="002059EB"/>
    <w:rsid w:val="00232A1C"/>
    <w:rsid w:val="003229D0"/>
    <w:rsid w:val="00384DCB"/>
    <w:rsid w:val="0047629C"/>
    <w:rsid w:val="004A7467"/>
    <w:rsid w:val="005743DF"/>
    <w:rsid w:val="005B3A28"/>
    <w:rsid w:val="00601E85"/>
    <w:rsid w:val="00611575"/>
    <w:rsid w:val="00667984"/>
    <w:rsid w:val="006E6D0A"/>
    <w:rsid w:val="007214DE"/>
    <w:rsid w:val="007E6FEE"/>
    <w:rsid w:val="0085422F"/>
    <w:rsid w:val="008A3F89"/>
    <w:rsid w:val="008D6C70"/>
    <w:rsid w:val="00A570AE"/>
    <w:rsid w:val="00AB5989"/>
    <w:rsid w:val="00B968AE"/>
    <w:rsid w:val="00D91D9D"/>
    <w:rsid w:val="00DD3F7A"/>
    <w:rsid w:val="00FA1D5C"/>
    <w:rsid w:val="00FA50D0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63CB"/>
  <w15:docId w15:val="{B26F2466-ED87-4667-9668-186BA845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7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2</cp:revision>
  <cp:lastPrinted>2019-12-20T13:33:00Z</cp:lastPrinted>
  <dcterms:created xsi:type="dcterms:W3CDTF">2019-12-24T08:15:00Z</dcterms:created>
  <dcterms:modified xsi:type="dcterms:W3CDTF">2019-12-24T08:15:00Z</dcterms:modified>
</cp:coreProperties>
</file>