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8407" w14:textId="60120B4B" w:rsidR="001B13E1" w:rsidRPr="009D43CD" w:rsidRDefault="00CA4F6B" w:rsidP="001D08DF">
      <w:pPr>
        <w:spacing w:after="240" w:line="276" w:lineRule="auto"/>
        <w:jc w:val="right"/>
        <w:rPr>
          <w:sz w:val="22"/>
          <w:szCs w:val="22"/>
        </w:rPr>
      </w:pPr>
      <w:r w:rsidRPr="009D43CD">
        <w:rPr>
          <w:sz w:val="22"/>
          <w:szCs w:val="22"/>
        </w:rPr>
        <w:t xml:space="preserve">Załącznik nr 1 do Uchwały </w:t>
      </w:r>
      <w:r w:rsidR="001D08DF">
        <w:rPr>
          <w:sz w:val="22"/>
          <w:szCs w:val="22"/>
        </w:rPr>
        <w:br/>
      </w:r>
      <w:r w:rsidRPr="009D43CD">
        <w:rPr>
          <w:sz w:val="22"/>
          <w:szCs w:val="22"/>
        </w:rPr>
        <w:t xml:space="preserve">Nr </w:t>
      </w:r>
      <w:r w:rsidR="00B06EB4" w:rsidRPr="009D43CD">
        <w:rPr>
          <w:sz w:val="22"/>
          <w:szCs w:val="22"/>
        </w:rPr>
        <w:t>XXXVI/318/2021</w:t>
      </w:r>
      <w:r w:rsidR="001D08DF">
        <w:rPr>
          <w:sz w:val="22"/>
          <w:szCs w:val="22"/>
        </w:rPr>
        <w:br/>
      </w:r>
      <w:r w:rsidR="001B13E1" w:rsidRPr="009D43CD">
        <w:rPr>
          <w:sz w:val="22"/>
          <w:szCs w:val="22"/>
        </w:rPr>
        <w:t>Rady Gminy Kobylnica</w:t>
      </w:r>
      <w:r w:rsidR="001D08DF">
        <w:rPr>
          <w:sz w:val="22"/>
          <w:szCs w:val="22"/>
        </w:rPr>
        <w:br/>
      </w:r>
      <w:r w:rsidR="001B13E1" w:rsidRPr="009D43CD">
        <w:rPr>
          <w:sz w:val="22"/>
          <w:szCs w:val="22"/>
        </w:rPr>
        <w:t xml:space="preserve">z dnia </w:t>
      </w:r>
      <w:r w:rsidR="00B06EB4" w:rsidRPr="009D43CD">
        <w:rPr>
          <w:sz w:val="22"/>
          <w:szCs w:val="22"/>
        </w:rPr>
        <w:t xml:space="preserve">27 maja </w:t>
      </w:r>
      <w:r w:rsidR="001B13E1" w:rsidRPr="009D43CD">
        <w:rPr>
          <w:sz w:val="22"/>
          <w:szCs w:val="22"/>
        </w:rPr>
        <w:t xml:space="preserve">2021 roku 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977"/>
        <w:gridCol w:w="2693"/>
        <w:gridCol w:w="1559"/>
      </w:tblGrid>
      <w:tr w:rsidR="00C279A3" w14:paraId="4CA8603E" w14:textId="77777777" w:rsidTr="00577748">
        <w:tc>
          <w:tcPr>
            <w:tcW w:w="1555" w:type="dxa"/>
          </w:tcPr>
          <w:p w14:paraId="110E3885" w14:textId="77777777" w:rsidR="00C279A3" w:rsidRPr="009D43CD" w:rsidRDefault="00C279A3" w:rsidP="005D7E5C">
            <w:pPr>
              <w:spacing w:before="120"/>
              <w:jc w:val="center"/>
              <w:rPr>
                <w:b/>
              </w:rPr>
            </w:pPr>
            <w:r w:rsidRPr="009D43CD">
              <w:rPr>
                <w:b/>
              </w:rPr>
              <w:t>Obiekt poddany ochronie</w:t>
            </w:r>
          </w:p>
        </w:tc>
        <w:tc>
          <w:tcPr>
            <w:tcW w:w="1417" w:type="dxa"/>
          </w:tcPr>
          <w:p w14:paraId="699B05DB" w14:textId="77777777" w:rsidR="00C279A3" w:rsidRPr="009D43CD" w:rsidRDefault="00986C06" w:rsidP="005D7E5C">
            <w:pPr>
              <w:spacing w:before="120"/>
              <w:jc w:val="center"/>
              <w:rPr>
                <w:b/>
              </w:rPr>
            </w:pPr>
            <w:r w:rsidRPr="009D43CD">
              <w:rPr>
                <w:b/>
              </w:rPr>
              <w:t>Nazwa obiektu</w:t>
            </w:r>
          </w:p>
        </w:tc>
        <w:tc>
          <w:tcPr>
            <w:tcW w:w="2977" w:type="dxa"/>
          </w:tcPr>
          <w:p w14:paraId="11E41384" w14:textId="61C13952" w:rsidR="00C279A3" w:rsidRPr="009D43CD" w:rsidRDefault="00986C06" w:rsidP="001D08DF">
            <w:pPr>
              <w:jc w:val="center"/>
              <w:rPr>
                <w:b/>
              </w:rPr>
            </w:pPr>
            <w:r w:rsidRPr="009D43CD">
              <w:rPr>
                <w:b/>
              </w:rPr>
              <w:t>Nr działki</w:t>
            </w:r>
            <w:r w:rsidR="00355377" w:rsidRPr="009D43CD">
              <w:rPr>
                <w:b/>
              </w:rPr>
              <w:t xml:space="preserve">, </w:t>
            </w:r>
            <w:r w:rsidR="002E6D81" w:rsidRPr="009D43CD">
              <w:rPr>
                <w:b/>
              </w:rPr>
              <w:t xml:space="preserve">leśnictwo, </w:t>
            </w:r>
            <w:r w:rsidR="00355377" w:rsidRPr="009D43CD">
              <w:rPr>
                <w:b/>
              </w:rPr>
              <w:t>oddział, powierzchnia</w:t>
            </w:r>
            <w:r w:rsidR="001D08DF">
              <w:rPr>
                <w:b/>
              </w:rPr>
              <w:br/>
            </w:r>
            <w:r w:rsidR="009637BB" w:rsidRPr="009D43CD">
              <w:rPr>
                <w:b/>
              </w:rPr>
              <w:t>(klasyfikacja gruntu)</w:t>
            </w:r>
          </w:p>
        </w:tc>
        <w:tc>
          <w:tcPr>
            <w:tcW w:w="2693" w:type="dxa"/>
          </w:tcPr>
          <w:p w14:paraId="75CD68A5" w14:textId="4CC0DD33" w:rsidR="00C279A3" w:rsidRPr="009D43CD" w:rsidRDefault="00355377" w:rsidP="005D7E5C">
            <w:pPr>
              <w:spacing w:before="120"/>
              <w:jc w:val="center"/>
              <w:rPr>
                <w:b/>
              </w:rPr>
            </w:pPr>
            <w:r w:rsidRPr="009D43CD">
              <w:rPr>
                <w:b/>
              </w:rPr>
              <w:t>Położenie</w:t>
            </w:r>
            <w:r w:rsidR="00323BAA" w:rsidRPr="009D43CD">
              <w:rPr>
                <w:b/>
              </w:rPr>
              <w:t xml:space="preserve"> geograficzne </w:t>
            </w:r>
            <w:r w:rsidR="00B92CC7" w:rsidRPr="009D43CD">
              <w:rPr>
                <w:b/>
              </w:rPr>
              <w:t xml:space="preserve">oraz współrzędne </w:t>
            </w:r>
            <w:r w:rsidR="00323BAA" w:rsidRPr="009D43CD">
              <w:rPr>
                <w:b/>
              </w:rPr>
              <w:t>punktów załamania granic</w:t>
            </w:r>
          </w:p>
        </w:tc>
        <w:tc>
          <w:tcPr>
            <w:tcW w:w="1559" w:type="dxa"/>
          </w:tcPr>
          <w:p w14:paraId="64347CE6" w14:textId="77777777" w:rsidR="00C279A3" w:rsidRPr="009D43CD" w:rsidRDefault="009736C3" w:rsidP="00577748">
            <w:pPr>
              <w:spacing w:before="120"/>
              <w:jc w:val="center"/>
              <w:rPr>
                <w:b/>
              </w:rPr>
            </w:pPr>
            <w:r w:rsidRPr="009D43CD">
              <w:rPr>
                <w:b/>
              </w:rPr>
              <w:t xml:space="preserve">Uzasadnienie </w:t>
            </w:r>
          </w:p>
        </w:tc>
      </w:tr>
      <w:tr w:rsidR="00C279A3" w14:paraId="5625FA0D" w14:textId="77777777" w:rsidTr="00577748">
        <w:tc>
          <w:tcPr>
            <w:tcW w:w="1555" w:type="dxa"/>
          </w:tcPr>
          <w:p w14:paraId="7280F872" w14:textId="507E8E5F" w:rsidR="00C279A3" w:rsidRPr="009D43CD" w:rsidRDefault="00C279A3" w:rsidP="00053348">
            <w:pPr>
              <w:pStyle w:val="Akapitzlist"/>
              <w:numPr>
                <w:ilvl w:val="0"/>
                <w:numId w:val="1"/>
              </w:numPr>
              <w:spacing w:before="120"/>
              <w:ind w:left="171" w:hanging="171"/>
            </w:pPr>
            <w:r w:rsidRPr="009D43CD">
              <w:t>Użytek</w:t>
            </w:r>
            <w:r w:rsidR="009B71D8" w:rsidRPr="009D43CD">
              <w:t xml:space="preserve"> </w:t>
            </w:r>
            <w:r w:rsidRPr="009D43CD">
              <w:t>ekologiczny</w:t>
            </w:r>
          </w:p>
        </w:tc>
        <w:tc>
          <w:tcPr>
            <w:tcW w:w="1417" w:type="dxa"/>
          </w:tcPr>
          <w:p w14:paraId="58C82A05" w14:textId="77777777" w:rsidR="00C279A3" w:rsidRPr="009D43CD" w:rsidRDefault="00B92CC7" w:rsidP="006C3FAD">
            <w:pPr>
              <w:spacing w:before="120"/>
            </w:pPr>
            <w:r w:rsidRPr="009D43CD">
              <w:t>Ostoja 1</w:t>
            </w:r>
            <w:r w:rsidR="00A32F9A" w:rsidRPr="009D43CD">
              <w:t xml:space="preserve"> </w:t>
            </w:r>
            <w:proofErr w:type="spellStart"/>
            <w:r w:rsidR="00A32F9A" w:rsidRPr="009D43CD">
              <w:t>Dzikowisko</w:t>
            </w:r>
            <w:proofErr w:type="spellEnd"/>
          </w:p>
        </w:tc>
        <w:tc>
          <w:tcPr>
            <w:tcW w:w="2977" w:type="dxa"/>
          </w:tcPr>
          <w:p w14:paraId="1200DE5B" w14:textId="77777777" w:rsidR="0061523B" w:rsidRPr="009D43CD" w:rsidRDefault="002E6D81" w:rsidP="0061523B">
            <w:r w:rsidRPr="009D43CD">
              <w:t>16/2 obręb Lulemino, leśnictwo Kruszyna</w:t>
            </w:r>
            <w:r w:rsidR="00EF1ACA" w:rsidRPr="009D43CD">
              <w:t xml:space="preserve">, oddz. 16a, </w:t>
            </w:r>
          </w:p>
          <w:p w14:paraId="465F090C" w14:textId="77777777" w:rsidR="00C279A3" w:rsidRPr="009D43CD" w:rsidRDefault="00EF1ACA" w:rsidP="0061523B">
            <w:r w:rsidRPr="009D43CD">
              <w:t>pow. 0,40 ha (ŁV)</w:t>
            </w:r>
          </w:p>
        </w:tc>
        <w:tc>
          <w:tcPr>
            <w:tcW w:w="2693" w:type="dxa"/>
          </w:tcPr>
          <w:p w14:paraId="46EAEFD8" w14:textId="77777777" w:rsidR="00D65E50" w:rsidRPr="009D43CD" w:rsidRDefault="00D65E50" w:rsidP="00D65E50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54°20'11.1″N 16°59'42.1″E</w:t>
            </w:r>
          </w:p>
          <w:p w14:paraId="3E000D2E" w14:textId="77777777" w:rsidR="00D65E50" w:rsidRPr="009D43CD" w:rsidRDefault="00D65E50" w:rsidP="00D65E50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720997.56 Y: 369683.94</w:t>
            </w:r>
          </w:p>
          <w:p w14:paraId="23068424" w14:textId="77777777" w:rsidR="00D65E50" w:rsidRPr="009D43CD" w:rsidRDefault="00D65E50" w:rsidP="00D65E50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54°20'08.4″N 16°59'41.8″E</w:t>
            </w:r>
          </w:p>
          <w:p w14:paraId="4C08182B" w14:textId="77777777" w:rsidR="00D65E50" w:rsidRPr="009D43CD" w:rsidRDefault="00D65E50" w:rsidP="00D65E50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720913.68 Y: 369677.06</w:t>
            </w:r>
          </w:p>
          <w:p w14:paraId="6D940136" w14:textId="77777777" w:rsidR="00D65E50" w:rsidRPr="009D43CD" w:rsidRDefault="00D65E50" w:rsidP="00D65E50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54°20'08.8″N 16°59'45.1″E</w:t>
            </w:r>
          </w:p>
          <w:p w14:paraId="61FF5B6B" w14:textId="77777777" w:rsidR="00D65E50" w:rsidRPr="009D43CD" w:rsidRDefault="00D65E50" w:rsidP="00D65E50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720924.53 Y: 369735.8</w:t>
            </w:r>
          </w:p>
          <w:p w14:paraId="1C62F9CE" w14:textId="77777777" w:rsidR="00D65E50" w:rsidRPr="009D43CD" w:rsidRDefault="00D65E50" w:rsidP="00F41E81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54°20'11.2″N 16°59'44.3″E</w:t>
            </w:r>
          </w:p>
          <w:p w14:paraId="1C1616D3" w14:textId="77777777" w:rsidR="00C279A3" w:rsidRPr="009D43CD" w:rsidRDefault="00D65E50" w:rsidP="00F41E81">
            <w:pPr>
              <w:rPr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720999.67 Y: 369725.21</w:t>
            </w:r>
          </w:p>
        </w:tc>
        <w:tc>
          <w:tcPr>
            <w:tcW w:w="1559" w:type="dxa"/>
          </w:tcPr>
          <w:p w14:paraId="16765EF7" w14:textId="77777777" w:rsidR="00C279A3" w:rsidRPr="009D43CD" w:rsidRDefault="00A97417" w:rsidP="006C3FAD">
            <w:pPr>
              <w:spacing w:before="120"/>
            </w:pPr>
            <w:r w:rsidRPr="009D43CD">
              <w:t xml:space="preserve">zachowanie </w:t>
            </w:r>
            <w:r w:rsidR="003B78A7" w:rsidRPr="009D43CD">
              <w:t>różnorodnoś</w:t>
            </w:r>
            <w:r w:rsidRPr="009D43CD">
              <w:t>ci</w:t>
            </w:r>
            <w:r w:rsidR="003B78A7" w:rsidRPr="009D43CD">
              <w:t xml:space="preserve"> biologicznej </w:t>
            </w:r>
          </w:p>
        </w:tc>
      </w:tr>
      <w:tr w:rsidR="00C279A3" w:rsidRPr="00506946" w14:paraId="314BF8E2" w14:textId="77777777" w:rsidTr="00577748">
        <w:tc>
          <w:tcPr>
            <w:tcW w:w="1555" w:type="dxa"/>
          </w:tcPr>
          <w:p w14:paraId="09F6BA24" w14:textId="77777777" w:rsidR="00C279A3" w:rsidRPr="009D43CD" w:rsidRDefault="00AD1C18" w:rsidP="00053348">
            <w:pPr>
              <w:pStyle w:val="Akapitzlist"/>
              <w:numPr>
                <w:ilvl w:val="0"/>
                <w:numId w:val="1"/>
              </w:numPr>
              <w:spacing w:before="120"/>
              <w:ind w:left="171" w:hanging="171"/>
              <w:rPr>
                <w:b/>
              </w:rPr>
            </w:pPr>
            <w:r w:rsidRPr="009D43CD">
              <w:t>Użytek ekologiczny</w:t>
            </w:r>
          </w:p>
        </w:tc>
        <w:tc>
          <w:tcPr>
            <w:tcW w:w="1417" w:type="dxa"/>
          </w:tcPr>
          <w:p w14:paraId="594F9C64" w14:textId="77777777" w:rsidR="00C279A3" w:rsidRPr="009D43CD" w:rsidRDefault="00A32F9A" w:rsidP="006C3FAD">
            <w:pPr>
              <w:spacing w:before="120"/>
            </w:pPr>
            <w:r w:rsidRPr="009D43CD">
              <w:t>Ostoja 2</w:t>
            </w:r>
          </w:p>
        </w:tc>
        <w:tc>
          <w:tcPr>
            <w:tcW w:w="2977" w:type="dxa"/>
          </w:tcPr>
          <w:p w14:paraId="5E2F93B3" w14:textId="77777777" w:rsidR="0061523B" w:rsidRPr="009D43CD" w:rsidRDefault="009736C3" w:rsidP="0061523B">
            <w:pPr>
              <w:rPr>
                <w:lang w:val="en-US"/>
              </w:rPr>
            </w:pPr>
            <w:r w:rsidRPr="009D43CD">
              <w:t xml:space="preserve">16/2 obręb Lulemino, leśnictwo Kruszyna, oddz. </w:t>
            </w:r>
            <w:r w:rsidRPr="009D43CD">
              <w:rPr>
                <w:lang w:val="en-US"/>
              </w:rPr>
              <w:t>16</w:t>
            </w:r>
            <w:r w:rsidR="005E620F" w:rsidRPr="009D43CD">
              <w:rPr>
                <w:lang w:val="en-US"/>
              </w:rPr>
              <w:t>f,</w:t>
            </w:r>
          </w:p>
          <w:p w14:paraId="62421F07" w14:textId="77777777" w:rsidR="00C279A3" w:rsidRPr="009D43CD" w:rsidRDefault="005E620F" w:rsidP="0061523B">
            <w:pPr>
              <w:rPr>
                <w:lang w:val="en-US"/>
              </w:rPr>
            </w:pPr>
            <w:r w:rsidRPr="009D43CD">
              <w:rPr>
                <w:lang w:val="en-US"/>
              </w:rPr>
              <w:t xml:space="preserve"> pow. 0,40 ha (Ps </w:t>
            </w:r>
            <w:r w:rsidR="009736C3" w:rsidRPr="009D43CD">
              <w:rPr>
                <w:lang w:val="en-US"/>
              </w:rPr>
              <w:t>V</w:t>
            </w:r>
            <w:r w:rsidRPr="009D43CD">
              <w:rPr>
                <w:lang w:val="en-US"/>
              </w:rPr>
              <w:t>I</w:t>
            </w:r>
            <w:r w:rsidR="009736C3" w:rsidRPr="009D43CD">
              <w:rPr>
                <w:lang w:val="en-US"/>
              </w:rPr>
              <w:t>)</w:t>
            </w:r>
          </w:p>
        </w:tc>
        <w:tc>
          <w:tcPr>
            <w:tcW w:w="2693" w:type="dxa"/>
          </w:tcPr>
          <w:p w14:paraId="1DAD4A0E" w14:textId="77777777" w:rsidR="005307E6" w:rsidRPr="009D43CD" w:rsidRDefault="005307E6" w:rsidP="005307E6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54°20'07.9″N 16°59'38.1″E</w:t>
            </w:r>
          </w:p>
          <w:p w14:paraId="1BFEADE4" w14:textId="77777777" w:rsidR="005307E6" w:rsidRPr="009D43CD" w:rsidRDefault="005307E6" w:rsidP="005307E6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720901.47 Y: 369608.70</w:t>
            </w:r>
          </w:p>
          <w:p w14:paraId="1461BD27" w14:textId="77777777" w:rsidR="005307E6" w:rsidRPr="009D43CD" w:rsidRDefault="005307E6" w:rsidP="005307E6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54°20'08.4″N 16°59'41.8″E</w:t>
            </w:r>
          </w:p>
          <w:p w14:paraId="04A232ED" w14:textId="77777777" w:rsidR="005307E6" w:rsidRPr="009D43CD" w:rsidRDefault="005307E6" w:rsidP="005307E6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720913.91 Y: 369676.96</w:t>
            </w:r>
          </w:p>
          <w:p w14:paraId="5D885296" w14:textId="77777777" w:rsidR="005307E6" w:rsidRPr="009D43CD" w:rsidRDefault="005307E6" w:rsidP="005307E6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54°20'09.3″N 16°59'38.4″E</w:t>
            </w:r>
          </w:p>
          <w:p w14:paraId="51D52FF0" w14:textId="77777777" w:rsidR="005307E6" w:rsidRPr="009D43CD" w:rsidRDefault="005307E6" w:rsidP="005307E6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720945.66 Y: 369616.63</w:t>
            </w:r>
          </w:p>
          <w:p w14:paraId="7A9CF628" w14:textId="77777777" w:rsidR="005307E6" w:rsidRPr="009D43CD" w:rsidRDefault="005307E6" w:rsidP="005307E6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54°20'11.1″N 16°59'42.0″E</w:t>
            </w:r>
          </w:p>
          <w:p w14:paraId="729C52EA" w14:textId="77777777" w:rsidR="00C279A3" w:rsidRPr="009D43CD" w:rsidRDefault="005307E6" w:rsidP="005307E6">
            <w:pPr>
              <w:rPr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720997.25 Y: 369683.04</w:t>
            </w:r>
          </w:p>
        </w:tc>
        <w:tc>
          <w:tcPr>
            <w:tcW w:w="1559" w:type="dxa"/>
          </w:tcPr>
          <w:p w14:paraId="7225DAE8" w14:textId="77777777" w:rsidR="00C279A3" w:rsidRPr="009D43CD" w:rsidRDefault="001D4DCC" w:rsidP="006C3FAD">
            <w:pPr>
              <w:spacing w:before="120"/>
            </w:pPr>
            <w:r w:rsidRPr="009D43CD">
              <w:t>zachowanie różnorodności biologicznej</w:t>
            </w:r>
          </w:p>
        </w:tc>
      </w:tr>
      <w:tr w:rsidR="00C279A3" w14:paraId="27DC8CE5" w14:textId="77777777" w:rsidTr="00577748">
        <w:tc>
          <w:tcPr>
            <w:tcW w:w="1555" w:type="dxa"/>
          </w:tcPr>
          <w:p w14:paraId="4A97C0A8" w14:textId="77777777" w:rsidR="00C279A3" w:rsidRPr="009D43CD" w:rsidRDefault="0011789C" w:rsidP="00053348">
            <w:pPr>
              <w:pStyle w:val="Akapitzlist"/>
              <w:numPr>
                <w:ilvl w:val="0"/>
                <w:numId w:val="1"/>
              </w:numPr>
              <w:spacing w:before="120"/>
              <w:ind w:left="171" w:hanging="171"/>
            </w:pPr>
            <w:r w:rsidRPr="009D43CD">
              <w:t>Użytek ekologiczny</w:t>
            </w:r>
          </w:p>
        </w:tc>
        <w:tc>
          <w:tcPr>
            <w:tcW w:w="1417" w:type="dxa"/>
          </w:tcPr>
          <w:p w14:paraId="3AC6BC9B" w14:textId="77777777" w:rsidR="00C279A3" w:rsidRPr="009D43CD" w:rsidRDefault="00A32F9A" w:rsidP="006C3FAD">
            <w:pPr>
              <w:spacing w:before="120"/>
            </w:pPr>
            <w:r w:rsidRPr="009D43CD">
              <w:t>Ostoja 3</w:t>
            </w:r>
          </w:p>
        </w:tc>
        <w:tc>
          <w:tcPr>
            <w:tcW w:w="2977" w:type="dxa"/>
          </w:tcPr>
          <w:p w14:paraId="753E5C66" w14:textId="77777777" w:rsidR="001E692E" w:rsidRPr="009D43CD" w:rsidRDefault="005E620F" w:rsidP="0061523B">
            <w:r w:rsidRPr="009D43CD">
              <w:t xml:space="preserve">16/2 obręb Lulemino, </w:t>
            </w:r>
          </w:p>
          <w:p w14:paraId="746BA9F1" w14:textId="77777777" w:rsidR="001E692E" w:rsidRPr="009D43CD" w:rsidRDefault="005E620F" w:rsidP="0061523B">
            <w:r w:rsidRPr="009D43CD">
              <w:t xml:space="preserve">leśnictwo Kruszyna, </w:t>
            </w:r>
          </w:p>
          <w:p w14:paraId="61636A2D" w14:textId="77777777" w:rsidR="00C279A3" w:rsidRPr="009D43CD" w:rsidRDefault="005E620F" w:rsidP="0061523B">
            <w:r w:rsidRPr="009D43CD">
              <w:t>oddz. 16</w:t>
            </w:r>
            <w:r w:rsidR="009637BB" w:rsidRPr="009D43CD">
              <w:t>g</w:t>
            </w:r>
            <w:r w:rsidRPr="009D43CD">
              <w:t>, pow. 0,23 ha (N)</w:t>
            </w:r>
          </w:p>
        </w:tc>
        <w:tc>
          <w:tcPr>
            <w:tcW w:w="2693" w:type="dxa"/>
          </w:tcPr>
          <w:p w14:paraId="3DED2248" w14:textId="77777777" w:rsidR="0061523B" w:rsidRPr="009D43CD" w:rsidRDefault="0061523B" w:rsidP="0061523B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54°20'07.6″N 16°59'35.5″E</w:t>
            </w:r>
          </w:p>
          <w:p w14:paraId="4D48E724" w14:textId="77777777" w:rsidR="0061523B" w:rsidRPr="009D43CD" w:rsidRDefault="0061523B" w:rsidP="0061523B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720893.05 Y: 369561.44</w:t>
            </w:r>
          </w:p>
          <w:p w14:paraId="00D838C2" w14:textId="77777777" w:rsidR="0061523B" w:rsidRPr="009D43CD" w:rsidRDefault="0061523B" w:rsidP="0061523B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54°20'07.9″N 16°59'38.0″E</w:t>
            </w:r>
          </w:p>
          <w:p w14:paraId="02061471" w14:textId="77777777" w:rsidR="0061523B" w:rsidRPr="009D43CD" w:rsidRDefault="0061523B" w:rsidP="0061523B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720902.04 Y: 369608.53</w:t>
            </w:r>
          </w:p>
          <w:p w14:paraId="3E4ADBBD" w14:textId="77777777" w:rsidR="0061523B" w:rsidRPr="009D43CD" w:rsidRDefault="0061523B" w:rsidP="0061523B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54°20'09.9″N 16°59'38.3″E</w:t>
            </w:r>
          </w:p>
          <w:p w14:paraId="58DCB8D6" w14:textId="77777777" w:rsidR="00C279A3" w:rsidRPr="009D43CD" w:rsidRDefault="0061523B" w:rsidP="005307E6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720963.69 Y: 369614.09</w:t>
            </w:r>
          </w:p>
        </w:tc>
        <w:tc>
          <w:tcPr>
            <w:tcW w:w="1559" w:type="dxa"/>
          </w:tcPr>
          <w:p w14:paraId="26ABCCCD" w14:textId="77777777" w:rsidR="00C279A3" w:rsidRPr="009D43CD" w:rsidRDefault="001D4DCC" w:rsidP="006C3FAD">
            <w:pPr>
              <w:spacing w:before="120"/>
              <w:rPr>
                <w:b/>
              </w:rPr>
            </w:pPr>
            <w:r w:rsidRPr="009D43CD">
              <w:t>zachowanie różnorodności biologicznej</w:t>
            </w:r>
          </w:p>
        </w:tc>
      </w:tr>
      <w:tr w:rsidR="0011789C" w:rsidRPr="00506946" w14:paraId="783EEBC7" w14:textId="77777777" w:rsidTr="00577748">
        <w:tc>
          <w:tcPr>
            <w:tcW w:w="1555" w:type="dxa"/>
          </w:tcPr>
          <w:p w14:paraId="5315FE6A" w14:textId="77777777" w:rsidR="0011789C" w:rsidRPr="009D43CD" w:rsidRDefault="0011789C" w:rsidP="00053348">
            <w:pPr>
              <w:pStyle w:val="Akapitzlist"/>
              <w:numPr>
                <w:ilvl w:val="0"/>
                <w:numId w:val="1"/>
              </w:numPr>
              <w:spacing w:before="120"/>
              <w:ind w:left="171" w:hanging="171"/>
            </w:pPr>
            <w:r w:rsidRPr="009D43CD">
              <w:t>Użytek ekologiczny</w:t>
            </w:r>
          </w:p>
        </w:tc>
        <w:tc>
          <w:tcPr>
            <w:tcW w:w="1417" w:type="dxa"/>
          </w:tcPr>
          <w:p w14:paraId="0DCDFE74" w14:textId="77777777" w:rsidR="0011789C" w:rsidRPr="009D43CD" w:rsidRDefault="00A32F9A" w:rsidP="006C3FAD">
            <w:pPr>
              <w:spacing w:before="120"/>
            </w:pPr>
            <w:r w:rsidRPr="009D43CD">
              <w:t>Ostoja 4</w:t>
            </w:r>
          </w:p>
        </w:tc>
        <w:tc>
          <w:tcPr>
            <w:tcW w:w="2977" w:type="dxa"/>
          </w:tcPr>
          <w:p w14:paraId="32A768BB" w14:textId="77777777" w:rsidR="0011789C" w:rsidRPr="009D43CD" w:rsidRDefault="009637BB" w:rsidP="0073408E">
            <w:pPr>
              <w:spacing w:before="120"/>
              <w:rPr>
                <w:lang w:val="en-US"/>
              </w:rPr>
            </w:pPr>
            <w:r w:rsidRPr="009D43CD">
              <w:t xml:space="preserve">16/2 obręb Lulemino, leśnictwo Kruszyna, oddz. </w:t>
            </w:r>
            <w:r w:rsidRPr="009D43CD">
              <w:rPr>
                <w:lang w:val="en-US"/>
              </w:rPr>
              <w:t>16h, pow. 0,22 ha (</w:t>
            </w:r>
            <w:r w:rsidR="0073408E" w:rsidRPr="009D43CD">
              <w:rPr>
                <w:lang w:val="en-US"/>
              </w:rPr>
              <w:t>Ps VI</w:t>
            </w:r>
            <w:r w:rsidRPr="009D43CD">
              <w:rPr>
                <w:lang w:val="en-US"/>
              </w:rPr>
              <w:t>)</w:t>
            </w:r>
          </w:p>
        </w:tc>
        <w:tc>
          <w:tcPr>
            <w:tcW w:w="2693" w:type="dxa"/>
          </w:tcPr>
          <w:p w14:paraId="5B699770" w14:textId="77777777" w:rsidR="00865F57" w:rsidRPr="009D43CD" w:rsidRDefault="00865F57" w:rsidP="00013633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54°20'08.2″N 16°59'31.4″E</w:t>
            </w:r>
          </w:p>
          <w:p w14:paraId="7CE384CB" w14:textId="77777777" w:rsidR="00865F57" w:rsidRPr="009D43CD" w:rsidRDefault="00865F57" w:rsidP="00013633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720912.89 Y:369489.47</w:t>
            </w:r>
          </w:p>
          <w:p w14:paraId="3F6A492C" w14:textId="77777777" w:rsidR="00865F57" w:rsidRPr="009D43CD" w:rsidRDefault="00865F57" w:rsidP="00013633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54°20'07.0″N 16°59'31.8″E</w:t>
            </w:r>
          </w:p>
          <w:p w14:paraId="6B85E656" w14:textId="77777777" w:rsidR="00865F57" w:rsidRPr="009D43CD" w:rsidRDefault="00865F57" w:rsidP="00013633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720876.11 Y: 369494.23</w:t>
            </w:r>
          </w:p>
          <w:p w14:paraId="0AE26AC8" w14:textId="77777777" w:rsidR="00865F57" w:rsidRPr="009D43CD" w:rsidRDefault="00865F57" w:rsidP="00013633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54°20'07.6″N 16°59'35.4″E</w:t>
            </w:r>
          </w:p>
          <w:p w14:paraId="2B271FBF" w14:textId="77777777" w:rsidR="00865F57" w:rsidRPr="009D43CD" w:rsidRDefault="00865F57" w:rsidP="00013633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720892.52 Y: 369561.17</w:t>
            </w:r>
          </w:p>
          <w:p w14:paraId="16F9B8DB" w14:textId="77777777" w:rsidR="00865F57" w:rsidRPr="009D43CD" w:rsidRDefault="00865F57" w:rsidP="00013633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54°20'08.8″N 16°59'36.0″E</w:t>
            </w:r>
          </w:p>
          <w:p w14:paraId="05357491" w14:textId="77777777" w:rsidR="00865F57" w:rsidRPr="009D43CD" w:rsidRDefault="00865F57" w:rsidP="00013633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720929.29 Y: 369573.08</w:t>
            </w:r>
          </w:p>
          <w:p w14:paraId="6EC58B55" w14:textId="77777777" w:rsidR="00865F57" w:rsidRPr="009D43CD" w:rsidRDefault="00865F57" w:rsidP="00013633">
            <w:pPr>
              <w:shd w:val="clear" w:color="auto" w:fill="FFFFFF"/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54°20'08.1″N 16°59'33.6″E</w:t>
            </w:r>
          </w:p>
          <w:p w14:paraId="2B7F1F9C" w14:textId="77777777" w:rsidR="0011789C" w:rsidRPr="009D43CD" w:rsidRDefault="00865F57" w:rsidP="00013633">
            <w:pPr>
              <w:rPr>
                <w:rFonts w:eastAsia="Times New Roman"/>
                <w:lang w:val="en-US"/>
              </w:rPr>
            </w:pPr>
            <w:r w:rsidRPr="009D43CD">
              <w:rPr>
                <w:rFonts w:eastAsia="Times New Roman"/>
                <w:lang w:val="en-US"/>
              </w:rPr>
              <w:t>X: 720908.92 Y: 369527.57</w:t>
            </w:r>
          </w:p>
        </w:tc>
        <w:tc>
          <w:tcPr>
            <w:tcW w:w="1559" w:type="dxa"/>
          </w:tcPr>
          <w:p w14:paraId="46EC7485" w14:textId="77777777" w:rsidR="0011789C" w:rsidRPr="009D43CD" w:rsidRDefault="001D4DCC" w:rsidP="006C3FAD">
            <w:pPr>
              <w:spacing w:before="120"/>
              <w:rPr>
                <w:lang w:val="en-US"/>
              </w:rPr>
            </w:pPr>
            <w:r w:rsidRPr="009D43CD">
              <w:t>zachowanie różnorodności biologicznej</w:t>
            </w:r>
          </w:p>
        </w:tc>
      </w:tr>
    </w:tbl>
    <w:p w14:paraId="20E82CDA" w14:textId="77777777" w:rsidR="006C3FAD" w:rsidRPr="0073408E" w:rsidRDefault="006C3FAD" w:rsidP="009B71D8">
      <w:pPr>
        <w:spacing w:before="120"/>
        <w:rPr>
          <w:lang w:val="en-US"/>
        </w:rPr>
      </w:pPr>
    </w:p>
    <w:sectPr w:rsidR="006C3FAD" w:rsidRPr="0073408E" w:rsidSect="00522C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3386"/>
    <w:multiLevelType w:val="hybridMultilevel"/>
    <w:tmpl w:val="F566165C"/>
    <w:lvl w:ilvl="0" w:tplc="49EC7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85"/>
    <w:rsid w:val="00006A56"/>
    <w:rsid w:val="00010884"/>
    <w:rsid w:val="00012FB2"/>
    <w:rsid w:val="00013633"/>
    <w:rsid w:val="00047A55"/>
    <w:rsid w:val="00053348"/>
    <w:rsid w:val="00073730"/>
    <w:rsid w:val="00081FEF"/>
    <w:rsid w:val="000A1784"/>
    <w:rsid w:val="000D6637"/>
    <w:rsid w:val="0011789C"/>
    <w:rsid w:val="00162791"/>
    <w:rsid w:val="00172C83"/>
    <w:rsid w:val="001731F9"/>
    <w:rsid w:val="00173B07"/>
    <w:rsid w:val="00192E7F"/>
    <w:rsid w:val="001A05D8"/>
    <w:rsid w:val="001B13E1"/>
    <w:rsid w:val="001C4563"/>
    <w:rsid w:val="001D08DF"/>
    <w:rsid w:val="001D4DCC"/>
    <w:rsid w:val="001E0178"/>
    <w:rsid w:val="001E5F4E"/>
    <w:rsid w:val="001E692E"/>
    <w:rsid w:val="0022036A"/>
    <w:rsid w:val="002259FD"/>
    <w:rsid w:val="00262CA6"/>
    <w:rsid w:val="00293113"/>
    <w:rsid w:val="002A4731"/>
    <w:rsid w:val="002C2623"/>
    <w:rsid w:val="002D6C8C"/>
    <w:rsid w:val="002E6D81"/>
    <w:rsid w:val="002F4785"/>
    <w:rsid w:val="0031126D"/>
    <w:rsid w:val="003159FC"/>
    <w:rsid w:val="00323BAA"/>
    <w:rsid w:val="00355377"/>
    <w:rsid w:val="003B26E0"/>
    <w:rsid w:val="003B5FCA"/>
    <w:rsid w:val="003B78A7"/>
    <w:rsid w:val="003E7AD6"/>
    <w:rsid w:val="003F3C23"/>
    <w:rsid w:val="0042299D"/>
    <w:rsid w:val="004323F3"/>
    <w:rsid w:val="004508E0"/>
    <w:rsid w:val="00461137"/>
    <w:rsid w:val="004E3BC4"/>
    <w:rsid w:val="004F2CF8"/>
    <w:rsid w:val="00506946"/>
    <w:rsid w:val="00522CC6"/>
    <w:rsid w:val="005307E6"/>
    <w:rsid w:val="00554118"/>
    <w:rsid w:val="005549FB"/>
    <w:rsid w:val="0055572D"/>
    <w:rsid w:val="00577748"/>
    <w:rsid w:val="00586231"/>
    <w:rsid w:val="005A02FF"/>
    <w:rsid w:val="005D7E5C"/>
    <w:rsid w:val="005E5ABF"/>
    <w:rsid w:val="005E620F"/>
    <w:rsid w:val="005F4487"/>
    <w:rsid w:val="0061523B"/>
    <w:rsid w:val="00627A0E"/>
    <w:rsid w:val="00654FE0"/>
    <w:rsid w:val="006655D2"/>
    <w:rsid w:val="00667BE2"/>
    <w:rsid w:val="006C3FAD"/>
    <w:rsid w:val="006D6352"/>
    <w:rsid w:val="006E42EC"/>
    <w:rsid w:val="006F06D3"/>
    <w:rsid w:val="006F778C"/>
    <w:rsid w:val="0073408E"/>
    <w:rsid w:val="007431CC"/>
    <w:rsid w:val="00744A9E"/>
    <w:rsid w:val="00761822"/>
    <w:rsid w:val="00780DB0"/>
    <w:rsid w:val="007B42A5"/>
    <w:rsid w:val="007C3673"/>
    <w:rsid w:val="007C5D4F"/>
    <w:rsid w:val="00806E96"/>
    <w:rsid w:val="00834CEF"/>
    <w:rsid w:val="00847AA8"/>
    <w:rsid w:val="00861FBC"/>
    <w:rsid w:val="00865F57"/>
    <w:rsid w:val="0087621E"/>
    <w:rsid w:val="008828E9"/>
    <w:rsid w:val="008B089A"/>
    <w:rsid w:val="008B348A"/>
    <w:rsid w:val="008C6C60"/>
    <w:rsid w:val="008E324F"/>
    <w:rsid w:val="009637BB"/>
    <w:rsid w:val="009736C3"/>
    <w:rsid w:val="00986C06"/>
    <w:rsid w:val="009904C1"/>
    <w:rsid w:val="009A4485"/>
    <w:rsid w:val="009B71D8"/>
    <w:rsid w:val="009C2B31"/>
    <w:rsid w:val="009D43CD"/>
    <w:rsid w:val="009E33BC"/>
    <w:rsid w:val="00A10286"/>
    <w:rsid w:val="00A25608"/>
    <w:rsid w:val="00A32F9A"/>
    <w:rsid w:val="00A97417"/>
    <w:rsid w:val="00AC257E"/>
    <w:rsid w:val="00AD1C18"/>
    <w:rsid w:val="00AD5A3F"/>
    <w:rsid w:val="00AE5BA6"/>
    <w:rsid w:val="00AF7633"/>
    <w:rsid w:val="00B06EB4"/>
    <w:rsid w:val="00B23D85"/>
    <w:rsid w:val="00B37A79"/>
    <w:rsid w:val="00B42AA6"/>
    <w:rsid w:val="00B8262C"/>
    <w:rsid w:val="00B92CC7"/>
    <w:rsid w:val="00BB0786"/>
    <w:rsid w:val="00BB52C2"/>
    <w:rsid w:val="00BB6500"/>
    <w:rsid w:val="00BD7A2B"/>
    <w:rsid w:val="00C2083C"/>
    <w:rsid w:val="00C279A3"/>
    <w:rsid w:val="00C74595"/>
    <w:rsid w:val="00C93440"/>
    <w:rsid w:val="00CA4F6B"/>
    <w:rsid w:val="00CB5AB2"/>
    <w:rsid w:val="00D3318F"/>
    <w:rsid w:val="00D56C42"/>
    <w:rsid w:val="00D65E50"/>
    <w:rsid w:val="00DD39C1"/>
    <w:rsid w:val="00E04322"/>
    <w:rsid w:val="00E10CF3"/>
    <w:rsid w:val="00E1614F"/>
    <w:rsid w:val="00E442AD"/>
    <w:rsid w:val="00E5186C"/>
    <w:rsid w:val="00E55C4C"/>
    <w:rsid w:val="00E6021E"/>
    <w:rsid w:val="00E71DDA"/>
    <w:rsid w:val="00E76460"/>
    <w:rsid w:val="00E914E4"/>
    <w:rsid w:val="00E963D6"/>
    <w:rsid w:val="00EC0465"/>
    <w:rsid w:val="00ED0DA4"/>
    <w:rsid w:val="00EE21E6"/>
    <w:rsid w:val="00EF1ACA"/>
    <w:rsid w:val="00F41E81"/>
    <w:rsid w:val="00F663FB"/>
    <w:rsid w:val="00FA5CB9"/>
    <w:rsid w:val="00FC4158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673D"/>
  <w15:docId w15:val="{4625904D-CFB6-4B06-A795-47911755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7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9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A3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2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9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71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C4BB-92CB-46FB-8290-32D85535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użytki ekologiczne</dc:title>
  <dc:subject/>
  <dc:creator>UG Kobylnica</dc:creator>
  <cp:keywords>załącznik, użytki ekologiczne,</cp:keywords>
  <dc:description/>
  <cp:lastModifiedBy>Eryk Filip</cp:lastModifiedBy>
  <cp:revision>2</cp:revision>
  <cp:lastPrinted>2021-02-24T12:36:00Z</cp:lastPrinted>
  <dcterms:created xsi:type="dcterms:W3CDTF">2021-06-08T07:42:00Z</dcterms:created>
  <dcterms:modified xsi:type="dcterms:W3CDTF">2021-06-08T07:42:00Z</dcterms:modified>
</cp:coreProperties>
</file>