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EE3F2" w14:textId="24C56988" w:rsidR="005F71D0" w:rsidRDefault="005F71D0" w:rsidP="000B2570">
      <w:pPr>
        <w:tabs>
          <w:tab w:val="left" w:pos="3828"/>
        </w:tabs>
        <w:jc w:val="right"/>
      </w:pPr>
      <w:r w:rsidRPr="003B667E">
        <w:t xml:space="preserve">Kobylnica, </w:t>
      </w:r>
      <w:r w:rsidR="000B2570" w:rsidRPr="000B2570">
        <w:rPr>
          <w:u w:val="single"/>
        </w:rPr>
        <w:tab/>
      </w:r>
    </w:p>
    <w:p w14:paraId="587C41BB" w14:textId="1DF0A9B9" w:rsidR="00C82DFA" w:rsidRDefault="000B2570" w:rsidP="000B2570">
      <w:pPr>
        <w:tabs>
          <w:tab w:val="left" w:pos="4820"/>
        </w:tabs>
      </w:pPr>
      <w:r w:rsidRPr="000B2570">
        <w:rPr>
          <w:u w:val="single"/>
        </w:rPr>
        <w:tab/>
      </w:r>
      <w:r w:rsidRPr="000B2570">
        <w:rPr>
          <w:u w:val="single"/>
        </w:rPr>
        <w:br/>
      </w:r>
      <w:r w:rsidRPr="000B2570">
        <w:rPr>
          <w:u w:val="single"/>
        </w:rPr>
        <w:tab/>
      </w:r>
      <w:r w:rsidRPr="000B2570">
        <w:rPr>
          <w:u w:val="single"/>
        </w:rPr>
        <w:br/>
      </w:r>
      <w:r w:rsidRPr="000B2570">
        <w:rPr>
          <w:u w:val="single"/>
        </w:rPr>
        <w:tab/>
      </w:r>
      <w:r w:rsidRPr="000B2570">
        <w:rPr>
          <w:u w:val="single"/>
        </w:rPr>
        <w:br/>
      </w:r>
      <w:r w:rsidRPr="000B2570">
        <w:rPr>
          <w:u w:val="single"/>
        </w:rPr>
        <w:tab/>
      </w:r>
      <w:r w:rsidR="00C82DFA" w:rsidRPr="00FD018D">
        <w:br/>
        <w:t>(Imię i nazwisko, adres wnioskodawcy, telefon</w:t>
      </w:r>
      <w:r w:rsidR="00C82DFA">
        <w:t>)</w:t>
      </w:r>
    </w:p>
    <w:p w14:paraId="2BC4135B" w14:textId="3FD12185" w:rsidR="003B667E" w:rsidRDefault="005F71D0" w:rsidP="000B2570">
      <w:r w:rsidRPr="003B667E">
        <w:t>O</w:t>
      </w:r>
      <w:r w:rsidR="003B667E">
        <w:t>płata skarbowa</w:t>
      </w:r>
      <w:r w:rsidRPr="003B667E">
        <w:t xml:space="preserve">: </w:t>
      </w:r>
    </w:p>
    <w:p w14:paraId="396BAE01" w14:textId="7EB94622" w:rsidR="005F71D0" w:rsidRPr="003B667E" w:rsidRDefault="005F71D0" w:rsidP="000B2570">
      <w:pPr>
        <w:numPr>
          <w:ilvl w:val="0"/>
          <w:numId w:val="8"/>
        </w:numPr>
      </w:pPr>
      <w:r w:rsidRPr="003B667E">
        <w:t>od wypisu</w:t>
      </w:r>
    </w:p>
    <w:p w14:paraId="72FF3633" w14:textId="737E106E" w:rsidR="005F71D0" w:rsidRPr="003B667E" w:rsidRDefault="005F71D0" w:rsidP="000B2570">
      <w:pPr>
        <w:numPr>
          <w:ilvl w:val="0"/>
          <w:numId w:val="9"/>
        </w:numPr>
      </w:pPr>
      <w:r w:rsidRPr="003B667E">
        <w:t>do 5 stron</w:t>
      </w:r>
      <w:r w:rsidR="003B667E">
        <w:t xml:space="preserve"> </w:t>
      </w:r>
      <w:r w:rsidR="00215A42">
        <w:t>–</w:t>
      </w:r>
      <w:r w:rsidR="003B667E">
        <w:t xml:space="preserve"> </w:t>
      </w:r>
      <w:r w:rsidRPr="003B667E">
        <w:t>30</w:t>
      </w:r>
      <w:r w:rsidR="00215A42">
        <w:t xml:space="preserve"> </w:t>
      </w:r>
      <w:r w:rsidRPr="003B667E">
        <w:t>zł</w:t>
      </w:r>
    </w:p>
    <w:p w14:paraId="1951E169" w14:textId="04FEA865" w:rsidR="003B667E" w:rsidRDefault="005F71D0" w:rsidP="000B2570">
      <w:pPr>
        <w:numPr>
          <w:ilvl w:val="0"/>
          <w:numId w:val="9"/>
        </w:numPr>
      </w:pPr>
      <w:r w:rsidRPr="003B667E">
        <w:t>powyżej 5 stron</w:t>
      </w:r>
      <w:r w:rsidR="003B667E">
        <w:t xml:space="preserve"> </w:t>
      </w:r>
      <w:r w:rsidR="00215A42">
        <w:t>–</w:t>
      </w:r>
      <w:r w:rsidR="003B667E">
        <w:t xml:space="preserve"> </w:t>
      </w:r>
      <w:r w:rsidRPr="003B667E">
        <w:t>50</w:t>
      </w:r>
      <w:r w:rsidR="00215A42">
        <w:t xml:space="preserve"> </w:t>
      </w:r>
      <w:r w:rsidRPr="003B667E">
        <w:t>zł</w:t>
      </w:r>
    </w:p>
    <w:p w14:paraId="43CF3A90" w14:textId="35A351F1" w:rsidR="005F71D0" w:rsidRPr="003B667E" w:rsidRDefault="005F71D0" w:rsidP="000B2570">
      <w:pPr>
        <w:numPr>
          <w:ilvl w:val="0"/>
          <w:numId w:val="8"/>
        </w:numPr>
      </w:pPr>
      <w:r w:rsidRPr="003B667E">
        <w:t>od wyrysu</w:t>
      </w:r>
    </w:p>
    <w:p w14:paraId="00067FDB" w14:textId="7085DAA5" w:rsidR="005F71D0" w:rsidRPr="003B667E" w:rsidRDefault="005F71D0" w:rsidP="000B2570">
      <w:pPr>
        <w:numPr>
          <w:ilvl w:val="0"/>
          <w:numId w:val="10"/>
        </w:numPr>
      </w:pPr>
      <w:r w:rsidRPr="003B667E">
        <w:t xml:space="preserve">za każdą wchodzącą w skład wyrysu pełną lub rozpoczętą </w:t>
      </w:r>
    </w:p>
    <w:p w14:paraId="1463AA5C" w14:textId="56DE128E" w:rsidR="005F71D0" w:rsidRPr="003B667E" w:rsidRDefault="005F71D0" w:rsidP="000B2570">
      <w:pPr>
        <w:numPr>
          <w:ilvl w:val="0"/>
          <w:numId w:val="10"/>
        </w:numPr>
      </w:pPr>
      <w:r w:rsidRPr="003B667E">
        <w:t>część odpowiadającą stronie formatu A4</w:t>
      </w:r>
      <w:r w:rsidR="003B667E">
        <w:t xml:space="preserve"> </w:t>
      </w:r>
      <w:r w:rsidR="00215A42">
        <w:t>–</w:t>
      </w:r>
      <w:r w:rsidR="003B667E">
        <w:t xml:space="preserve"> </w:t>
      </w:r>
      <w:r w:rsidRPr="003B667E">
        <w:t>20</w:t>
      </w:r>
      <w:r w:rsidR="00215A42">
        <w:t xml:space="preserve"> </w:t>
      </w:r>
      <w:r w:rsidRPr="003B667E">
        <w:t>zł</w:t>
      </w:r>
    </w:p>
    <w:p w14:paraId="6B1B2279" w14:textId="7E11C844" w:rsidR="005F71D0" w:rsidRDefault="005F71D0" w:rsidP="000B2570">
      <w:pPr>
        <w:numPr>
          <w:ilvl w:val="0"/>
          <w:numId w:val="10"/>
        </w:numPr>
      </w:pPr>
      <w:r w:rsidRPr="003B667E">
        <w:t>nie więcej niż</w:t>
      </w:r>
      <w:r w:rsidR="003B667E">
        <w:t xml:space="preserve"> </w:t>
      </w:r>
      <w:r w:rsidR="00215A42">
        <w:t>–</w:t>
      </w:r>
      <w:r w:rsidR="003B667E">
        <w:t xml:space="preserve"> </w:t>
      </w:r>
      <w:r w:rsidRPr="003B667E">
        <w:t>200</w:t>
      </w:r>
      <w:r w:rsidR="00215A42">
        <w:t xml:space="preserve"> </w:t>
      </w:r>
      <w:r w:rsidRPr="003B667E">
        <w:t>zł</w:t>
      </w:r>
    </w:p>
    <w:p w14:paraId="08F2CD5F" w14:textId="3E4A5084" w:rsidR="000B2570" w:rsidRPr="000B2570" w:rsidRDefault="000B2570" w:rsidP="000B2570">
      <w:pPr>
        <w:pStyle w:val="Wjt"/>
      </w:pPr>
      <w:r w:rsidRPr="000B2570">
        <w:t>Wójt Gminy Kobylnica</w:t>
      </w:r>
    </w:p>
    <w:p w14:paraId="1C986972" w14:textId="139505ED" w:rsidR="005F71D0" w:rsidRPr="00B259F4" w:rsidRDefault="00E74D3E" w:rsidP="00B259F4">
      <w:pPr>
        <w:pStyle w:val="Nagwek1"/>
      </w:pPr>
      <w:r w:rsidRPr="00B259F4">
        <w:t>Wniosek</w:t>
      </w:r>
      <w:r w:rsidRPr="00B259F4">
        <w:br/>
        <w:t xml:space="preserve">o wydanie wyrysu i wypisu ze studium kierunków </w:t>
      </w:r>
      <w:r w:rsidR="00215A42">
        <w:br/>
      </w:r>
      <w:r w:rsidRPr="00B259F4">
        <w:t>i uwarunkowań zagospodarowania przestrzennego gminy Kobylnica</w:t>
      </w:r>
    </w:p>
    <w:p w14:paraId="53FE4181" w14:textId="5CB1153B" w:rsidR="00E74D3E" w:rsidRPr="00FD018D" w:rsidRDefault="005F71D0" w:rsidP="000B2570">
      <w:r w:rsidRPr="000B2570">
        <w:t>Proszę</w:t>
      </w:r>
      <w:r w:rsidRPr="003B667E">
        <w:t xml:space="preserve"> o wydanie wyrysu i wypisu </w:t>
      </w:r>
      <w:r w:rsidR="000A6DF2" w:rsidRPr="003B667E">
        <w:t xml:space="preserve">ze studium kierunków i uwarunkowań zagospodarowania przestrzennego </w:t>
      </w:r>
      <w:r w:rsidRPr="003B667E">
        <w:t>dla działki</w:t>
      </w:r>
      <w:r w:rsidR="005F0B4C">
        <w:t>/</w:t>
      </w:r>
      <w:proofErr w:type="spellStart"/>
      <w:r w:rsidRPr="003B667E">
        <w:t>ek</w:t>
      </w:r>
      <w:proofErr w:type="spellEnd"/>
      <w:r w:rsidRPr="003B667E">
        <w:t xml:space="preserve"> o numerze ewidencyjnym:</w:t>
      </w:r>
    </w:p>
    <w:p w14:paraId="5C23D1B2" w14:textId="31656E8C" w:rsidR="00E74D3E" w:rsidRDefault="000B2570" w:rsidP="000B2570">
      <w:pPr>
        <w:tabs>
          <w:tab w:val="left" w:pos="9072"/>
        </w:tabs>
        <w:ind w:left="426"/>
      </w:pPr>
      <w:r>
        <w:t xml:space="preserve">1. </w:t>
      </w:r>
      <w:r w:rsidRPr="000B2570">
        <w:rPr>
          <w:u w:val="single"/>
        </w:rPr>
        <w:tab/>
      </w:r>
    </w:p>
    <w:p w14:paraId="6F3181D5" w14:textId="77777777" w:rsidR="000B2570" w:rsidRDefault="000B2570" w:rsidP="000B2570">
      <w:pPr>
        <w:tabs>
          <w:tab w:val="left" w:pos="9072"/>
        </w:tabs>
        <w:ind w:left="426"/>
      </w:pPr>
      <w:r>
        <w:t xml:space="preserve">2. </w:t>
      </w:r>
      <w:r w:rsidRPr="000B2570">
        <w:rPr>
          <w:u w:val="single"/>
        </w:rPr>
        <w:tab/>
      </w:r>
    </w:p>
    <w:p w14:paraId="47BB5CCE" w14:textId="657907EA" w:rsidR="000B2570" w:rsidRPr="00FD018D" w:rsidRDefault="000B2570" w:rsidP="000B2570">
      <w:pPr>
        <w:tabs>
          <w:tab w:val="left" w:pos="9072"/>
        </w:tabs>
        <w:ind w:left="426"/>
      </w:pPr>
      <w:r>
        <w:t xml:space="preserve">3. </w:t>
      </w:r>
      <w:r w:rsidRPr="000B2570">
        <w:rPr>
          <w:u w:val="single"/>
        </w:rPr>
        <w:tab/>
      </w:r>
    </w:p>
    <w:p w14:paraId="08678FC4" w14:textId="2AA06411" w:rsidR="000B2570" w:rsidRPr="00FD018D" w:rsidRDefault="005F0B4C" w:rsidP="000B2570">
      <w:pPr>
        <w:tabs>
          <w:tab w:val="left" w:pos="9072"/>
        </w:tabs>
      </w:pPr>
      <w:r>
        <w:t>p</w:t>
      </w:r>
      <w:r w:rsidR="000B2570" w:rsidRPr="000B2570">
        <w:t>ołożonej</w:t>
      </w:r>
      <w:r>
        <w:t>/</w:t>
      </w:r>
      <w:proofErr w:type="spellStart"/>
      <w:r w:rsidR="000B2570" w:rsidRPr="000B2570">
        <w:t>nych</w:t>
      </w:r>
      <w:proofErr w:type="spellEnd"/>
      <w:r w:rsidR="000B2570" w:rsidRPr="000B2570">
        <w:t xml:space="preserve"> w obrębie geodezyjnym</w:t>
      </w:r>
      <w:r w:rsidR="000B2570">
        <w:t xml:space="preserve"> </w:t>
      </w:r>
      <w:r w:rsidR="000B2570" w:rsidRPr="000B2570">
        <w:rPr>
          <w:u w:val="single"/>
        </w:rPr>
        <w:tab/>
      </w:r>
    </w:p>
    <w:p w14:paraId="3ACE9598" w14:textId="60614FA6" w:rsidR="00ED2FBB" w:rsidRPr="003B667E" w:rsidRDefault="0071283D" w:rsidP="00105252">
      <w:pPr>
        <w:pStyle w:val="podpis"/>
      </w:pPr>
      <w:r w:rsidRPr="00FD018D">
        <w:t>(podpis wnioskodawcy)</w:t>
      </w:r>
    </w:p>
    <w:sectPr w:rsidR="00ED2FBB" w:rsidRPr="003B6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4E4FB" w14:textId="77777777" w:rsidR="00492D1D" w:rsidRDefault="00492D1D" w:rsidP="000B2570">
      <w:r>
        <w:separator/>
      </w:r>
    </w:p>
  </w:endnote>
  <w:endnote w:type="continuationSeparator" w:id="0">
    <w:p w14:paraId="751BB485" w14:textId="77777777" w:rsidR="00492D1D" w:rsidRDefault="00492D1D" w:rsidP="000B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DE9E0" w14:textId="77777777" w:rsidR="00492D1D" w:rsidRDefault="00492D1D" w:rsidP="000B2570">
      <w:r>
        <w:separator/>
      </w:r>
    </w:p>
  </w:footnote>
  <w:footnote w:type="continuationSeparator" w:id="0">
    <w:p w14:paraId="04639434" w14:textId="77777777" w:rsidR="00492D1D" w:rsidRDefault="00492D1D" w:rsidP="000B2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CDF"/>
    <w:multiLevelType w:val="hybridMultilevel"/>
    <w:tmpl w:val="0BE25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41DB"/>
    <w:multiLevelType w:val="hybridMultilevel"/>
    <w:tmpl w:val="EA80C0F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532DBB"/>
    <w:multiLevelType w:val="hybridMultilevel"/>
    <w:tmpl w:val="3D7C0B8E"/>
    <w:lvl w:ilvl="0" w:tplc="8E443724">
      <w:start w:val="1"/>
      <w:numFmt w:val="lowerLetter"/>
      <w:pStyle w:val="Akapit2zab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2A08"/>
    <w:multiLevelType w:val="hybridMultilevel"/>
    <w:tmpl w:val="5282C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42045"/>
    <w:multiLevelType w:val="hybridMultilevel"/>
    <w:tmpl w:val="AB14B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542A2"/>
    <w:multiLevelType w:val="hybridMultilevel"/>
    <w:tmpl w:val="F7BA20CA"/>
    <w:lvl w:ilvl="0" w:tplc="31B69852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F710B"/>
    <w:multiLevelType w:val="hybridMultilevel"/>
    <w:tmpl w:val="E2741140"/>
    <w:lvl w:ilvl="0" w:tplc="34C6106E">
      <w:start w:val="1"/>
      <w:numFmt w:val="decimal"/>
      <w:pStyle w:val="Akapit2z123"/>
      <w:lvlText w:val="%1)"/>
      <w:lvlJc w:val="left"/>
      <w:pPr>
        <w:ind w:left="1145" w:hanging="360"/>
      </w:pPr>
    </w:lvl>
    <w:lvl w:ilvl="1" w:tplc="7EBA4B66">
      <w:start w:val="1"/>
      <w:numFmt w:val="lowerLetter"/>
      <w:pStyle w:val="Akapitza"/>
      <w:lvlText w:val="%2)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D39648E"/>
    <w:multiLevelType w:val="hybridMultilevel"/>
    <w:tmpl w:val="F38CF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10312"/>
    <w:multiLevelType w:val="hybridMultilevel"/>
    <w:tmpl w:val="302A2E9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E124A418">
      <w:start w:val="1"/>
      <w:numFmt w:val="lowerLetter"/>
      <w:pStyle w:val="Akapitzab"/>
      <w:lvlText w:val="%2)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EEA1F33"/>
    <w:multiLevelType w:val="hybridMultilevel"/>
    <w:tmpl w:val="4D669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160B7"/>
    <w:multiLevelType w:val="hybridMultilevel"/>
    <w:tmpl w:val="1E9CCD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15"/>
    <w:rsid w:val="00020DEE"/>
    <w:rsid w:val="00027FED"/>
    <w:rsid w:val="000376D7"/>
    <w:rsid w:val="000949BB"/>
    <w:rsid w:val="000A6DF2"/>
    <w:rsid w:val="000B2570"/>
    <w:rsid w:val="000C68D4"/>
    <w:rsid w:val="00105252"/>
    <w:rsid w:val="00160EB3"/>
    <w:rsid w:val="00215A42"/>
    <w:rsid w:val="00224305"/>
    <w:rsid w:val="00225DD9"/>
    <w:rsid w:val="00256B6F"/>
    <w:rsid w:val="002C43E5"/>
    <w:rsid w:val="003619B2"/>
    <w:rsid w:val="003B667E"/>
    <w:rsid w:val="003B782A"/>
    <w:rsid w:val="003C5424"/>
    <w:rsid w:val="00417075"/>
    <w:rsid w:val="0042627F"/>
    <w:rsid w:val="00492D1D"/>
    <w:rsid w:val="004A040C"/>
    <w:rsid w:val="004C7438"/>
    <w:rsid w:val="00500568"/>
    <w:rsid w:val="00503836"/>
    <w:rsid w:val="00520BBB"/>
    <w:rsid w:val="00546548"/>
    <w:rsid w:val="005B194E"/>
    <w:rsid w:val="005F037F"/>
    <w:rsid w:val="005F0B4C"/>
    <w:rsid w:val="005F71D0"/>
    <w:rsid w:val="00660FE5"/>
    <w:rsid w:val="00667119"/>
    <w:rsid w:val="00675F9E"/>
    <w:rsid w:val="006A7500"/>
    <w:rsid w:val="006D15C9"/>
    <w:rsid w:val="0071283D"/>
    <w:rsid w:val="007627AA"/>
    <w:rsid w:val="00792A3F"/>
    <w:rsid w:val="007E7A25"/>
    <w:rsid w:val="007F417A"/>
    <w:rsid w:val="00836D0A"/>
    <w:rsid w:val="00853C7F"/>
    <w:rsid w:val="00875C78"/>
    <w:rsid w:val="00895924"/>
    <w:rsid w:val="008B290B"/>
    <w:rsid w:val="008C5DF6"/>
    <w:rsid w:val="00943C36"/>
    <w:rsid w:val="009C1909"/>
    <w:rsid w:val="00A344BD"/>
    <w:rsid w:val="00A67B22"/>
    <w:rsid w:val="00A736B5"/>
    <w:rsid w:val="00A747A4"/>
    <w:rsid w:val="00AB0E15"/>
    <w:rsid w:val="00B259F4"/>
    <w:rsid w:val="00B3326E"/>
    <w:rsid w:val="00B43D45"/>
    <w:rsid w:val="00B604E0"/>
    <w:rsid w:val="00B84EAE"/>
    <w:rsid w:val="00B85E85"/>
    <w:rsid w:val="00C310D1"/>
    <w:rsid w:val="00C8128F"/>
    <w:rsid w:val="00C82DFA"/>
    <w:rsid w:val="00C92078"/>
    <w:rsid w:val="00CB0A6B"/>
    <w:rsid w:val="00D2732D"/>
    <w:rsid w:val="00D51184"/>
    <w:rsid w:val="00D864DE"/>
    <w:rsid w:val="00E07379"/>
    <w:rsid w:val="00E33056"/>
    <w:rsid w:val="00E74D3E"/>
    <w:rsid w:val="00EB752F"/>
    <w:rsid w:val="00ED2FBB"/>
    <w:rsid w:val="00EF1733"/>
    <w:rsid w:val="00F615EF"/>
    <w:rsid w:val="00F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B596C"/>
  <w15:chartTrackingRefBased/>
  <w15:docId w15:val="{0AC86AB7-DA7B-489B-9CD8-E2371FA1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570"/>
    <w:pPr>
      <w:spacing w:before="120" w:after="120" w:line="360" w:lineRule="auto"/>
      <w:contextualSpacing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B259F4"/>
    <w:pPr>
      <w:keepNext/>
      <w:spacing w:line="276" w:lineRule="auto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6B6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5005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05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05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0568"/>
    <w:rPr>
      <w:sz w:val="24"/>
      <w:szCs w:val="24"/>
    </w:rPr>
  </w:style>
  <w:style w:type="character" w:styleId="Hipercze">
    <w:name w:val="Hyperlink"/>
    <w:uiPriority w:val="99"/>
    <w:unhideWhenUsed/>
    <w:rsid w:val="006D15C9"/>
    <w:rPr>
      <w:color w:val="0000FF"/>
      <w:u w:val="single"/>
    </w:rPr>
  </w:style>
  <w:style w:type="paragraph" w:styleId="Bezodstpw">
    <w:name w:val="No Spacing"/>
    <w:uiPriority w:val="1"/>
    <w:rsid w:val="006D15C9"/>
    <w:rPr>
      <w:rFonts w:ascii="Calibri" w:eastAsia="Calibri" w:hAnsi="Calibri"/>
      <w:sz w:val="22"/>
      <w:szCs w:val="22"/>
      <w:lang w:eastAsia="en-US"/>
    </w:rPr>
  </w:style>
  <w:style w:type="paragraph" w:customStyle="1" w:styleId="Lista1">
    <w:name w:val="Lista1"/>
    <w:basedOn w:val="Normalny"/>
    <w:uiPriority w:val="99"/>
    <w:rsid w:val="006D15C9"/>
    <w:pPr>
      <w:widowControl w:val="0"/>
      <w:suppressAutoHyphens/>
      <w:ind w:left="709" w:hanging="425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D15C9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6D15C9"/>
    <w:rPr>
      <w:rFonts w:ascii="Calibri" w:eastAsia="Calibri" w:hAnsi="Calibri"/>
      <w:sz w:val="22"/>
      <w:szCs w:val="21"/>
      <w:lang w:eastAsia="en-US"/>
    </w:rPr>
  </w:style>
  <w:style w:type="paragraph" w:styleId="NormalnyWeb">
    <w:name w:val="Normal (Web)"/>
    <w:basedOn w:val="Normalny"/>
    <w:link w:val="NormalnyWebZnak"/>
    <w:uiPriority w:val="99"/>
    <w:unhideWhenUsed/>
    <w:rsid w:val="006D15C9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0B2570"/>
    <w:pPr>
      <w:numPr>
        <w:numId w:val="2"/>
      </w:numPr>
      <w:shd w:val="clear" w:color="auto" w:fill="FFFFFF"/>
    </w:pPr>
    <w:rPr>
      <w:rFonts w:eastAsia="Calibri"/>
      <w:lang w:eastAsia="en-US" w:bidi="en-US"/>
    </w:rPr>
  </w:style>
  <w:style w:type="table" w:styleId="Tabela-Siatka">
    <w:name w:val="Table Grid"/>
    <w:basedOn w:val="Standardowy"/>
    <w:uiPriority w:val="59"/>
    <w:rsid w:val="00E74D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dpis">
    <w:name w:val="podpis"/>
    <w:basedOn w:val="Normalny"/>
    <w:link w:val="podpisZnak"/>
    <w:qFormat/>
    <w:rsid w:val="003B782A"/>
    <w:pPr>
      <w:pBdr>
        <w:top w:val="single" w:sz="4" w:space="1" w:color="auto"/>
      </w:pBdr>
      <w:spacing w:before="400"/>
      <w:ind w:left="3969"/>
      <w:jc w:val="right"/>
    </w:pPr>
  </w:style>
  <w:style w:type="paragraph" w:customStyle="1" w:styleId="Wjt">
    <w:name w:val="Wójt"/>
    <w:basedOn w:val="Normalny"/>
    <w:link w:val="WjtZnak"/>
    <w:qFormat/>
    <w:rsid w:val="000B2570"/>
    <w:pPr>
      <w:jc w:val="right"/>
    </w:pPr>
    <w:rPr>
      <w:b/>
      <w:bCs/>
      <w:sz w:val="28"/>
    </w:rPr>
  </w:style>
  <w:style w:type="character" w:customStyle="1" w:styleId="podpisZnak">
    <w:name w:val="podpis Znak"/>
    <w:basedOn w:val="Domylnaczcionkaakapitu"/>
    <w:link w:val="podpis"/>
    <w:rsid w:val="003B782A"/>
    <w:rPr>
      <w:rFonts w:ascii="Arial" w:hAnsi="Arial" w:cs="Arial"/>
      <w:sz w:val="22"/>
      <w:szCs w:val="22"/>
    </w:rPr>
  </w:style>
  <w:style w:type="paragraph" w:customStyle="1" w:styleId="Akapitza">
    <w:name w:val="Akapit z a"/>
    <w:basedOn w:val="NormalnyWeb"/>
    <w:link w:val="AkapitzaZnak"/>
    <w:qFormat/>
    <w:rsid w:val="000B2570"/>
    <w:pPr>
      <w:numPr>
        <w:ilvl w:val="1"/>
        <w:numId w:val="6"/>
      </w:numPr>
      <w:spacing w:before="120" w:beforeAutospacing="0" w:after="120" w:afterAutospacing="0"/>
      <w:ind w:left="1134" w:hanging="284"/>
    </w:pPr>
  </w:style>
  <w:style w:type="character" w:customStyle="1" w:styleId="WjtZnak">
    <w:name w:val="Wójt Znak"/>
    <w:basedOn w:val="Domylnaczcionkaakapitu"/>
    <w:link w:val="Wjt"/>
    <w:rsid w:val="000B2570"/>
    <w:rPr>
      <w:rFonts w:ascii="Arial" w:hAnsi="Arial" w:cs="Arial"/>
      <w:b/>
      <w:bCs/>
      <w:sz w:val="28"/>
      <w:szCs w:val="24"/>
    </w:rPr>
  </w:style>
  <w:style w:type="paragraph" w:customStyle="1" w:styleId="Akapitzab">
    <w:name w:val="Akapit z ab"/>
    <w:basedOn w:val="NormalnyWeb"/>
    <w:link w:val="AkapitzabZnak"/>
    <w:qFormat/>
    <w:rsid w:val="000B2570"/>
    <w:pPr>
      <w:numPr>
        <w:ilvl w:val="1"/>
        <w:numId w:val="4"/>
      </w:numPr>
      <w:spacing w:before="120" w:beforeAutospacing="0" w:after="120" w:afterAutospacing="0"/>
      <w:ind w:left="1134" w:hanging="284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0B2570"/>
    <w:rPr>
      <w:sz w:val="24"/>
      <w:szCs w:val="24"/>
    </w:rPr>
  </w:style>
  <w:style w:type="character" w:customStyle="1" w:styleId="AkapitzaZnak">
    <w:name w:val="Akapit z a Znak"/>
    <w:basedOn w:val="NormalnyWebZnak"/>
    <w:link w:val="Akapitza"/>
    <w:rsid w:val="000B2570"/>
    <w:rPr>
      <w:rFonts w:ascii="Arial" w:hAnsi="Arial" w:cs="Arial"/>
      <w:sz w:val="22"/>
      <w:szCs w:val="22"/>
    </w:rPr>
  </w:style>
  <w:style w:type="paragraph" w:customStyle="1" w:styleId="Akapit2z123">
    <w:name w:val="Akapit 2 z 123"/>
    <w:basedOn w:val="NormalnyWeb"/>
    <w:link w:val="Akapit2z123Znak"/>
    <w:qFormat/>
    <w:rsid w:val="000B2570"/>
    <w:pPr>
      <w:numPr>
        <w:numId w:val="6"/>
      </w:numPr>
      <w:spacing w:before="120" w:beforeAutospacing="0" w:after="120" w:afterAutospacing="0"/>
      <w:ind w:left="709" w:hanging="283"/>
    </w:pPr>
  </w:style>
  <w:style w:type="character" w:customStyle="1" w:styleId="AkapitzabZnak">
    <w:name w:val="Akapit z ab Znak"/>
    <w:basedOn w:val="NormalnyWebZnak"/>
    <w:link w:val="Akapitzab"/>
    <w:rsid w:val="000B2570"/>
    <w:rPr>
      <w:rFonts w:ascii="Arial" w:hAnsi="Arial" w:cs="Arial"/>
      <w:sz w:val="22"/>
      <w:szCs w:val="22"/>
    </w:rPr>
  </w:style>
  <w:style w:type="paragraph" w:customStyle="1" w:styleId="Akapit2zab">
    <w:name w:val="Akapit 2 z ab"/>
    <w:basedOn w:val="NormalnyWeb"/>
    <w:link w:val="Akapit2zabZnak"/>
    <w:qFormat/>
    <w:rsid w:val="000B2570"/>
    <w:pPr>
      <w:numPr>
        <w:numId w:val="5"/>
      </w:numPr>
      <w:spacing w:before="120" w:beforeAutospacing="0" w:after="120" w:afterAutospacing="0"/>
    </w:pPr>
  </w:style>
  <w:style w:type="character" w:customStyle="1" w:styleId="Akapit2z123Znak">
    <w:name w:val="Akapit 2 z 123 Znak"/>
    <w:basedOn w:val="NormalnyWebZnak"/>
    <w:link w:val="Akapit2z123"/>
    <w:rsid w:val="000B2570"/>
    <w:rPr>
      <w:rFonts w:ascii="Arial" w:hAnsi="Arial" w:cs="Arial"/>
      <w:sz w:val="22"/>
      <w:szCs w:val="22"/>
    </w:rPr>
  </w:style>
  <w:style w:type="paragraph" w:customStyle="1" w:styleId="Nagwek1Klauzula">
    <w:name w:val="Nagłówek 1 Klauzula"/>
    <w:basedOn w:val="Tekstpodstawowy"/>
    <w:link w:val="Nagwek1KlauzulaZnak"/>
    <w:qFormat/>
    <w:rsid w:val="00B259F4"/>
  </w:style>
  <w:style w:type="character" w:customStyle="1" w:styleId="Akapit2zabZnak">
    <w:name w:val="Akapit 2 z ab Znak"/>
    <w:basedOn w:val="NormalnyWebZnak"/>
    <w:link w:val="Akapit2zab"/>
    <w:rsid w:val="000B2570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B259F4"/>
    <w:rPr>
      <w:rFonts w:ascii="Arial" w:hAnsi="Arial" w:cs="Arial"/>
      <w:sz w:val="22"/>
      <w:szCs w:val="22"/>
    </w:rPr>
  </w:style>
  <w:style w:type="character" w:customStyle="1" w:styleId="Nagwek1KlauzulaZnak">
    <w:name w:val="Nagłówek 1 Klauzula Znak"/>
    <w:basedOn w:val="TekstpodstawowyZnak"/>
    <w:link w:val="Nagwek1Klauzula"/>
    <w:rsid w:val="00B259F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85</Words>
  <Characters>545</Characters>
  <Application>Microsoft Office Word</Application>
  <DocSecurity>0</DocSecurity>
  <Lines>9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wyrysu i wypisu ze studium kierunków i uwarunkowań zagospodarowania przestrzennego gminy Kobylnica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wyrysu i wypisu ze studium kierunków i uwarunkowań zagospodarowania przestrzennego gminy Kobylnica</dc:title>
  <dc:subject/>
  <dc:creator>Mainsoft</dc:creator>
  <cp:keywords>Wniosek; wniosek o wydanie wyrysu i wypisu ze studium kierunków i uwarunkowań zagospodarowania przestrzennego gminy Kobylnica</cp:keywords>
  <dc:description>Wniosek o wydanie wyrysu i wypisu ze studium kierunków i uwarunkowań zagospodarowania przestrzennego gminy Kobylnica
</dc:description>
  <cp:lastModifiedBy>Sebastian Kwaśniak</cp:lastModifiedBy>
  <cp:revision>23</cp:revision>
  <cp:lastPrinted>2016-01-12T10:47:00Z</cp:lastPrinted>
  <dcterms:created xsi:type="dcterms:W3CDTF">2020-08-27T10:01:00Z</dcterms:created>
  <dcterms:modified xsi:type="dcterms:W3CDTF">2020-12-08T15:40:00Z</dcterms:modified>
</cp:coreProperties>
</file>