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3CDA" w14:textId="7DF0213A" w:rsidR="00D44539" w:rsidRPr="00B87119" w:rsidRDefault="00460D2C" w:rsidP="00B87119">
      <w:pPr>
        <w:pStyle w:val="Nagwek1"/>
        <w:jc w:val="right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B87119">
        <w:rPr>
          <w:rFonts w:ascii="Calibri" w:hAnsi="Calibri" w:cs="Calibri"/>
          <w:b w:val="0"/>
          <w:bCs w:val="0"/>
          <w:color w:val="auto"/>
          <w:sz w:val="24"/>
          <w:szCs w:val="24"/>
        </w:rPr>
        <w:t>Załącznik</w:t>
      </w:r>
      <w:r w:rsidR="002E50D1" w:rsidRPr="00B87119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Pr="00B87119">
        <w:rPr>
          <w:rFonts w:ascii="Calibri" w:hAnsi="Calibri" w:cs="Calibri"/>
          <w:b w:val="0"/>
          <w:bCs w:val="0"/>
          <w:color w:val="auto"/>
          <w:sz w:val="24"/>
          <w:szCs w:val="24"/>
        </w:rPr>
        <w:t>do</w:t>
      </w:r>
      <w:r w:rsidR="002E50D1" w:rsidRPr="00B87119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Pr="00B87119">
        <w:rPr>
          <w:rFonts w:ascii="Calibri" w:hAnsi="Calibri" w:cs="Calibri"/>
          <w:b w:val="0"/>
          <w:bCs w:val="0"/>
          <w:color w:val="auto"/>
          <w:sz w:val="24"/>
          <w:szCs w:val="24"/>
        </w:rPr>
        <w:t>Uchwały</w:t>
      </w:r>
      <w:r w:rsidR="002E50D1" w:rsidRPr="00B87119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Pr="00B87119">
        <w:rPr>
          <w:rFonts w:ascii="Calibri" w:hAnsi="Calibri" w:cs="Calibri"/>
          <w:b w:val="0"/>
          <w:bCs w:val="0"/>
          <w:color w:val="auto"/>
          <w:sz w:val="24"/>
          <w:szCs w:val="24"/>
        </w:rPr>
        <w:t>Nr</w:t>
      </w:r>
      <w:r w:rsidR="00D250D9" w:rsidRPr="00B87119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LVI/513/2022</w:t>
      </w:r>
      <w:r w:rsidRPr="00B87119">
        <w:rPr>
          <w:rFonts w:ascii="Calibri" w:hAnsi="Calibri" w:cs="Calibri"/>
          <w:b w:val="0"/>
          <w:bCs w:val="0"/>
          <w:color w:val="auto"/>
          <w:sz w:val="24"/>
          <w:szCs w:val="24"/>
        </w:rPr>
        <w:br/>
        <w:t>Rady</w:t>
      </w:r>
      <w:r w:rsidR="002E50D1" w:rsidRPr="00B87119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Pr="00B87119">
        <w:rPr>
          <w:rFonts w:ascii="Calibri" w:hAnsi="Calibri" w:cs="Calibri"/>
          <w:b w:val="0"/>
          <w:bCs w:val="0"/>
          <w:color w:val="auto"/>
          <w:sz w:val="24"/>
          <w:szCs w:val="24"/>
        </w:rPr>
        <w:t>Gminy</w:t>
      </w:r>
      <w:r w:rsidR="002E50D1" w:rsidRPr="00B87119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Pr="00B87119">
        <w:rPr>
          <w:rFonts w:ascii="Calibri" w:hAnsi="Calibri" w:cs="Calibri"/>
          <w:b w:val="0"/>
          <w:bCs w:val="0"/>
          <w:color w:val="auto"/>
          <w:sz w:val="24"/>
          <w:szCs w:val="24"/>
        </w:rPr>
        <w:t>Kobylnica</w:t>
      </w:r>
      <w:r w:rsidR="002E50D1" w:rsidRPr="00B87119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Pr="00B87119">
        <w:rPr>
          <w:rFonts w:ascii="Calibri" w:hAnsi="Calibri" w:cs="Calibri"/>
          <w:b w:val="0"/>
          <w:bCs w:val="0"/>
          <w:color w:val="auto"/>
          <w:sz w:val="24"/>
          <w:szCs w:val="24"/>
        </w:rPr>
        <w:br/>
        <w:t>z</w:t>
      </w:r>
      <w:r w:rsidR="002E50D1" w:rsidRPr="00B87119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Pr="00B87119">
        <w:rPr>
          <w:rFonts w:ascii="Calibri" w:hAnsi="Calibri" w:cs="Calibri"/>
          <w:b w:val="0"/>
          <w:bCs w:val="0"/>
          <w:color w:val="auto"/>
          <w:sz w:val="24"/>
          <w:szCs w:val="24"/>
        </w:rPr>
        <w:t>dnia</w:t>
      </w:r>
      <w:r w:rsidR="002E50D1" w:rsidRPr="00B87119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="00D250D9" w:rsidRPr="00B87119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24 listopada 2022 </w:t>
      </w:r>
      <w:r w:rsidRPr="00B87119">
        <w:rPr>
          <w:rFonts w:ascii="Calibri" w:hAnsi="Calibri" w:cs="Calibri"/>
          <w:b w:val="0"/>
          <w:bCs w:val="0"/>
          <w:color w:val="auto"/>
          <w:sz w:val="24"/>
          <w:szCs w:val="24"/>
        </w:rPr>
        <w:t>r.</w:t>
      </w:r>
    </w:p>
    <w:p w14:paraId="54663E60" w14:textId="77777777" w:rsidR="00D44539" w:rsidRPr="00AA6C22" w:rsidRDefault="00C1260B" w:rsidP="00B87119">
      <w:pPr>
        <w:spacing w:before="240" w:after="0"/>
        <w:rPr>
          <w:rFonts w:ascii="Arial" w:hAnsi="Arial" w:cs="Arial"/>
          <w:sz w:val="22"/>
        </w:rPr>
      </w:pPr>
      <w:r w:rsidRPr="00AA6C22">
        <w:rPr>
          <w:rFonts w:ascii="Arial" w:hAnsi="Arial" w:cs="Arial"/>
          <w:b/>
          <w:color w:val="000000"/>
          <w:sz w:val="22"/>
        </w:rPr>
        <w:t>Regulamin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udzielania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pomocy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materialnej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o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charakterze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socjalnym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dla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uczniów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zamieszkałych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na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terenie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Gminy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="009A27E5" w:rsidRPr="00AA6C22">
        <w:rPr>
          <w:rFonts w:ascii="Arial" w:hAnsi="Arial" w:cs="Arial"/>
          <w:b/>
          <w:color w:val="000000"/>
          <w:sz w:val="22"/>
        </w:rPr>
        <w:t>Kobylnica</w:t>
      </w:r>
    </w:p>
    <w:p w14:paraId="7173D824" w14:textId="77777777" w:rsidR="00D44539" w:rsidRPr="00AA6C22" w:rsidRDefault="00C1260B" w:rsidP="00460D2C">
      <w:pPr>
        <w:spacing w:before="240" w:after="0"/>
        <w:jc w:val="center"/>
        <w:rPr>
          <w:rFonts w:ascii="Arial" w:hAnsi="Arial" w:cs="Arial"/>
          <w:sz w:val="22"/>
        </w:rPr>
      </w:pPr>
      <w:r w:rsidRPr="00AA6C22">
        <w:rPr>
          <w:rFonts w:ascii="Arial" w:hAnsi="Arial" w:cs="Arial"/>
          <w:b/>
          <w:color w:val="000000"/>
          <w:sz w:val="22"/>
        </w:rPr>
        <w:t>I.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Postanowienia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ogólne</w:t>
      </w:r>
    </w:p>
    <w:p w14:paraId="0437D32B" w14:textId="77777777" w:rsidR="009A27E5" w:rsidRPr="00AA6C22" w:rsidRDefault="00C1260B" w:rsidP="00314E4B">
      <w:pPr>
        <w:spacing w:before="240" w:after="0"/>
        <w:jc w:val="center"/>
        <w:rPr>
          <w:rFonts w:ascii="Arial" w:hAnsi="Arial" w:cs="Arial"/>
          <w:b/>
          <w:color w:val="000000"/>
          <w:sz w:val="22"/>
        </w:rPr>
      </w:pPr>
      <w:r w:rsidRPr="00AA6C22">
        <w:rPr>
          <w:rFonts w:ascii="Arial" w:hAnsi="Arial" w:cs="Arial"/>
          <w:b/>
          <w:color w:val="000000"/>
          <w:sz w:val="22"/>
        </w:rPr>
        <w:t>§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1.</w:t>
      </w:r>
    </w:p>
    <w:p w14:paraId="6CACD649" w14:textId="77777777" w:rsidR="00D44539" w:rsidRPr="00AA6C22" w:rsidRDefault="002E50D1" w:rsidP="00B87119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 </w:t>
      </w:r>
      <w:r w:rsidR="00C1260B" w:rsidRPr="00AA6C22">
        <w:rPr>
          <w:rFonts w:ascii="Arial" w:hAnsi="Arial" w:cs="Arial"/>
          <w:color w:val="000000"/>
          <w:sz w:val="22"/>
        </w:rPr>
        <w:t>Ilekroć</w:t>
      </w:r>
      <w:r>
        <w:rPr>
          <w:rFonts w:ascii="Arial" w:hAnsi="Arial" w:cs="Arial"/>
          <w:color w:val="000000"/>
          <w:sz w:val="22"/>
        </w:rPr>
        <w:t xml:space="preserve"> </w:t>
      </w:r>
      <w:r w:rsidR="00C1260B" w:rsidRPr="00AA6C22">
        <w:rPr>
          <w:rFonts w:ascii="Arial" w:hAnsi="Arial" w:cs="Arial"/>
          <w:color w:val="000000"/>
          <w:sz w:val="22"/>
        </w:rPr>
        <w:t>w</w:t>
      </w:r>
      <w:r>
        <w:rPr>
          <w:rFonts w:ascii="Arial" w:hAnsi="Arial" w:cs="Arial"/>
          <w:color w:val="000000"/>
          <w:sz w:val="22"/>
        </w:rPr>
        <w:t xml:space="preserve"> </w:t>
      </w:r>
      <w:r w:rsidR="00C1260B" w:rsidRPr="00AA6C22">
        <w:rPr>
          <w:rFonts w:ascii="Arial" w:hAnsi="Arial" w:cs="Arial"/>
          <w:color w:val="000000"/>
          <w:sz w:val="22"/>
        </w:rPr>
        <w:t>niniejszym</w:t>
      </w:r>
      <w:r>
        <w:rPr>
          <w:rFonts w:ascii="Arial" w:hAnsi="Arial" w:cs="Arial"/>
          <w:color w:val="000000"/>
          <w:sz w:val="22"/>
        </w:rPr>
        <w:t xml:space="preserve"> </w:t>
      </w:r>
      <w:r w:rsidR="00C1260B" w:rsidRPr="00AA6C22">
        <w:rPr>
          <w:rFonts w:ascii="Arial" w:hAnsi="Arial" w:cs="Arial"/>
          <w:color w:val="000000"/>
          <w:sz w:val="22"/>
        </w:rPr>
        <w:t>regulaminie</w:t>
      </w:r>
      <w:r>
        <w:rPr>
          <w:rFonts w:ascii="Arial" w:hAnsi="Arial" w:cs="Arial"/>
          <w:color w:val="000000"/>
          <w:sz w:val="22"/>
        </w:rPr>
        <w:t xml:space="preserve"> </w:t>
      </w:r>
      <w:r w:rsidR="00C1260B" w:rsidRPr="00AA6C22">
        <w:rPr>
          <w:rFonts w:ascii="Arial" w:hAnsi="Arial" w:cs="Arial"/>
          <w:color w:val="000000"/>
          <w:sz w:val="22"/>
        </w:rPr>
        <w:t>jest</w:t>
      </w:r>
      <w:r>
        <w:rPr>
          <w:rFonts w:ascii="Arial" w:hAnsi="Arial" w:cs="Arial"/>
          <w:color w:val="000000"/>
          <w:sz w:val="22"/>
        </w:rPr>
        <w:t xml:space="preserve"> </w:t>
      </w:r>
      <w:r w:rsidR="00C1260B" w:rsidRPr="00AA6C22">
        <w:rPr>
          <w:rFonts w:ascii="Arial" w:hAnsi="Arial" w:cs="Arial"/>
          <w:color w:val="000000"/>
          <w:sz w:val="22"/>
        </w:rPr>
        <w:t>mowa</w:t>
      </w:r>
      <w:r>
        <w:rPr>
          <w:rFonts w:ascii="Arial" w:hAnsi="Arial" w:cs="Arial"/>
          <w:color w:val="000000"/>
          <w:sz w:val="22"/>
        </w:rPr>
        <w:t xml:space="preserve"> </w:t>
      </w:r>
      <w:r w:rsidR="00C1260B" w:rsidRPr="00AA6C22">
        <w:rPr>
          <w:rFonts w:ascii="Arial" w:hAnsi="Arial" w:cs="Arial"/>
          <w:color w:val="000000"/>
          <w:sz w:val="22"/>
        </w:rPr>
        <w:t>o:</w:t>
      </w:r>
    </w:p>
    <w:p w14:paraId="3DA59B2B" w14:textId="77777777" w:rsidR="00D44539" w:rsidRPr="008E1E9A" w:rsidRDefault="00C1260B" w:rsidP="00B87119">
      <w:pPr>
        <w:spacing w:after="0"/>
        <w:ind w:left="284" w:hanging="284"/>
        <w:rPr>
          <w:rFonts w:ascii="Arial" w:hAnsi="Arial" w:cs="Arial"/>
          <w:sz w:val="22"/>
        </w:rPr>
      </w:pPr>
      <w:r w:rsidRPr="008E1E9A">
        <w:rPr>
          <w:rFonts w:ascii="Arial" w:hAnsi="Arial" w:cs="Arial"/>
          <w:sz w:val="22"/>
        </w:rPr>
        <w:t>1)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b/>
          <w:sz w:val="22"/>
        </w:rPr>
        <w:t>ustawie</w:t>
      </w:r>
      <w:r w:rsidR="002E50D1" w:rsidRPr="008E1E9A">
        <w:rPr>
          <w:rFonts w:ascii="Arial" w:hAnsi="Arial" w:cs="Arial"/>
          <w:b/>
          <w:sz w:val="22"/>
        </w:rPr>
        <w:t xml:space="preserve"> </w:t>
      </w:r>
      <w:r w:rsidRPr="008E1E9A">
        <w:rPr>
          <w:rFonts w:ascii="Arial" w:hAnsi="Arial" w:cs="Arial"/>
          <w:b/>
          <w:sz w:val="22"/>
        </w:rPr>
        <w:t>o</w:t>
      </w:r>
      <w:r w:rsidR="002E50D1" w:rsidRPr="008E1E9A">
        <w:rPr>
          <w:rFonts w:ascii="Arial" w:hAnsi="Arial" w:cs="Arial"/>
          <w:b/>
          <w:sz w:val="22"/>
        </w:rPr>
        <w:t xml:space="preserve"> </w:t>
      </w:r>
      <w:r w:rsidRPr="008E1E9A">
        <w:rPr>
          <w:rFonts w:ascii="Arial" w:hAnsi="Arial" w:cs="Arial"/>
          <w:b/>
          <w:sz w:val="22"/>
        </w:rPr>
        <w:t>pomocy</w:t>
      </w:r>
      <w:r w:rsidR="002E50D1" w:rsidRPr="008E1E9A">
        <w:rPr>
          <w:rFonts w:ascii="Arial" w:hAnsi="Arial" w:cs="Arial"/>
          <w:b/>
          <w:sz w:val="22"/>
        </w:rPr>
        <w:t xml:space="preserve"> </w:t>
      </w:r>
      <w:r w:rsidRPr="008E1E9A">
        <w:rPr>
          <w:rFonts w:ascii="Arial" w:hAnsi="Arial" w:cs="Arial"/>
          <w:b/>
          <w:sz w:val="22"/>
        </w:rPr>
        <w:t>społecznej</w:t>
      </w:r>
      <w:r w:rsidR="002E50D1" w:rsidRPr="008E1E9A">
        <w:rPr>
          <w:rFonts w:ascii="Arial" w:hAnsi="Arial" w:cs="Arial"/>
          <w:b/>
          <w:sz w:val="22"/>
        </w:rPr>
        <w:t xml:space="preserve"> </w:t>
      </w:r>
      <w:r w:rsidRPr="008E1E9A">
        <w:rPr>
          <w:rFonts w:ascii="Arial" w:hAnsi="Arial" w:cs="Arial"/>
          <w:sz w:val="22"/>
        </w:rPr>
        <w:t>-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należy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przez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to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rozumieć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ustawę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z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dnia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12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marca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2004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r.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o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pomocy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społecznej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(tekst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jedn.:</w:t>
      </w:r>
      <w:r w:rsidR="002E50D1" w:rsidRPr="008E1E9A">
        <w:rPr>
          <w:rFonts w:ascii="Arial" w:hAnsi="Arial" w:cs="Arial"/>
          <w:sz w:val="22"/>
        </w:rPr>
        <w:t xml:space="preserve"> </w:t>
      </w:r>
      <w:r w:rsidR="007F78EA" w:rsidRPr="008E1E9A">
        <w:rPr>
          <w:rFonts w:ascii="Arial" w:hAnsi="Arial" w:cs="Arial"/>
          <w:sz w:val="22"/>
        </w:rPr>
        <w:t>Dz.</w:t>
      </w:r>
      <w:r w:rsidR="002E50D1" w:rsidRPr="008E1E9A">
        <w:rPr>
          <w:rFonts w:ascii="Arial" w:hAnsi="Arial" w:cs="Arial"/>
          <w:sz w:val="22"/>
        </w:rPr>
        <w:t xml:space="preserve"> </w:t>
      </w:r>
      <w:r w:rsidR="007F78EA" w:rsidRPr="008E1E9A">
        <w:rPr>
          <w:rFonts w:ascii="Arial" w:hAnsi="Arial" w:cs="Arial"/>
          <w:sz w:val="22"/>
        </w:rPr>
        <w:t>U.</w:t>
      </w:r>
      <w:r w:rsidR="002E50D1" w:rsidRPr="008E1E9A">
        <w:rPr>
          <w:rFonts w:ascii="Arial" w:hAnsi="Arial" w:cs="Arial"/>
          <w:sz w:val="22"/>
        </w:rPr>
        <w:t xml:space="preserve"> </w:t>
      </w:r>
      <w:r w:rsidR="007F78EA" w:rsidRPr="008E1E9A">
        <w:rPr>
          <w:rFonts w:ascii="Arial" w:hAnsi="Arial" w:cs="Arial"/>
          <w:sz w:val="22"/>
        </w:rPr>
        <w:t>z</w:t>
      </w:r>
      <w:r w:rsidR="002E50D1" w:rsidRPr="008E1E9A">
        <w:rPr>
          <w:rFonts w:ascii="Arial" w:hAnsi="Arial" w:cs="Arial"/>
          <w:sz w:val="22"/>
        </w:rPr>
        <w:t xml:space="preserve"> </w:t>
      </w:r>
      <w:r w:rsidR="007F78EA" w:rsidRPr="008E1E9A">
        <w:rPr>
          <w:rFonts w:ascii="Arial" w:hAnsi="Arial" w:cs="Arial"/>
          <w:sz w:val="22"/>
        </w:rPr>
        <w:t>2021</w:t>
      </w:r>
      <w:r w:rsidR="008E1E9A" w:rsidRPr="008E1E9A">
        <w:rPr>
          <w:rFonts w:ascii="Arial" w:hAnsi="Arial" w:cs="Arial"/>
          <w:sz w:val="22"/>
        </w:rPr>
        <w:t xml:space="preserve"> </w:t>
      </w:r>
      <w:r w:rsidR="007F78EA" w:rsidRPr="008E1E9A">
        <w:rPr>
          <w:rFonts w:ascii="Arial" w:hAnsi="Arial" w:cs="Arial"/>
          <w:sz w:val="22"/>
        </w:rPr>
        <w:t>r.</w:t>
      </w:r>
      <w:r w:rsidR="002E50D1" w:rsidRPr="008E1E9A">
        <w:rPr>
          <w:rFonts w:ascii="Arial" w:hAnsi="Arial" w:cs="Arial"/>
          <w:sz w:val="22"/>
        </w:rPr>
        <w:t xml:space="preserve"> </w:t>
      </w:r>
      <w:r w:rsidR="007F78EA" w:rsidRPr="008E1E9A">
        <w:rPr>
          <w:rFonts w:ascii="Arial" w:hAnsi="Arial" w:cs="Arial"/>
          <w:sz w:val="22"/>
        </w:rPr>
        <w:t>poz.</w:t>
      </w:r>
      <w:r w:rsidR="002E50D1" w:rsidRPr="008E1E9A">
        <w:rPr>
          <w:rFonts w:ascii="Arial" w:hAnsi="Arial" w:cs="Arial"/>
          <w:sz w:val="22"/>
        </w:rPr>
        <w:t xml:space="preserve"> </w:t>
      </w:r>
      <w:r w:rsidR="007F78EA" w:rsidRPr="008E1E9A">
        <w:rPr>
          <w:rFonts w:ascii="Arial" w:hAnsi="Arial" w:cs="Arial"/>
          <w:sz w:val="22"/>
        </w:rPr>
        <w:t>226</w:t>
      </w:r>
      <w:r w:rsidR="008E1E9A" w:rsidRPr="008E1E9A">
        <w:rPr>
          <w:rFonts w:ascii="Arial" w:hAnsi="Arial" w:cs="Arial"/>
          <w:sz w:val="22"/>
        </w:rPr>
        <w:t>8</w:t>
      </w:r>
      <w:r w:rsidR="007F78EA" w:rsidRPr="008E1E9A">
        <w:rPr>
          <w:rFonts w:ascii="Arial" w:hAnsi="Arial" w:cs="Arial"/>
          <w:sz w:val="22"/>
        </w:rPr>
        <w:t>)</w:t>
      </w:r>
      <w:r w:rsidR="008E1E9A" w:rsidRPr="008E1E9A">
        <w:rPr>
          <w:rFonts w:ascii="Arial" w:hAnsi="Arial" w:cs="Arial"/>
          <w:sz w:val="22"/>
        </w:rPr>
        <w:t>;</w:t>
      </w:r>
    </w:p>
    <w:p w14:paraId="153E82C9" w14:textId="69A63D49" w:rsidR="00D44539" w:rsidRPr="008E1E9A" w:rsidRDefault="00C1260B" w:rsidP="00B87119">
      <w:pPr>
        <w:spacing w:after="0"/>
        <w:ind w:left="284" w:hanging="284"/>
        <w:rPr>
          <w:rFonts w:ascii="Arial" w:hAnsi="Arial" w:cs="Arial"/>
          <w:sz w:val="22"/>
        </w:rPr>
      </w:pPr>
      <w:r w:rsidRPr="008E1E9A">
        <w:rPr>
          <w:rFonts w:ascii="Arial" w:hAnsi="Arial" w:cs="Arial"/>
          <w:sz w:val="22"/>
        </w:rPr>
        <w:t>2)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b/>
          <w:sz w:val="22"/>
        </w:rPr>
        <w:t>ustawie</w:t>
      </w:r>
      <w:r w:rsidR="002E50D1" w:rsidRPr="008E1E9A">
        <w:rPr>
          <w:rFonts w:ascii="Arial" w:hAnsi="Arial" w:cs="Arial"/>
          <w:b/>
          <w:sz w:val="22"/>
        </w:rPr>
        <w:t xml:space="preserve"> </w:t>
      </w:r>
      <w:r w:rsidRPr="008E1E9A">
        <w:rPr>
          <w:rFonts w:ascii="Arial" w:hAnsi="Arial" w:cs="Arial"/>
          <w:b/>
          <w:sz w:val="22"/>
        </w:rPr>
        <w:t>o</w:t>
      </w:r>
      <w:r w:rsidR="002E50D1" w:rsidRPr="008E1E9A">
        <w:rPr>
          <w:rFonts w:ascii="Arial" w:hAnsi="Arial" w:cs="Arial"/>
          <w:b/>
          <w:sz w:val="22"/>
        </w:rPr>
        <w:t xml:space="preserve"> </w:t>
      </w:r>
      <w:r w:rsidRPr="008E1E9A">
        <w:rPr>
          <w:rFonts w:ascii="Arial" w:hAnsi="Arial" w:cs="Arial"/>
          <w:b/>
          <w:sz w:val="22"/>
        </w:rPr>
        <w:t>świadczeniach</w:t>
      </w:r>
      <w:r w:rsidR="002E50D1" w:rsidRPr="008E1E9A">
        <w:rPr>
          <w:rFonts w:ascii="Arial" w:hAnsi="Arial" w:cs="Arial"/>
          <w:b/>
          <w:sz w:val="22"/>
        </w:rPr>
        <w:t xml:space="preserve"> </w:t>
      </w:r>
      <w:r w:rsidRPr="008E1E9A">
        <w:rPr>
          <w:rFonts w:ascii="Arial" w:hAnsi="Arial" w:cs="Arial"/>
          <w:b/>
          <w:sz w:val="22"/>
        </w:rPr>
        <w:t>rodzinnych</w:t>
      </w:r>
      <w:r w:rsidR="002E50D1" w:rsidRPr="008E1E9A">
        <w:rPr>
          <w:rFonts w:ascii="Arial" w:hAnsi="Arial" w:cs="Arial"/>
          <w:b/>
          <w:sz w:val="22"/>
        </w:rPr>
        <w:t xml:space="preserve"> </w:t>
      </w:r>
      <w:r w:rsidRPr="008E1E9A">
        <w:rPr>
          <w:rFonts w:ascii="Arial" w:hAnsi="Arial" w:cs="Arial"/>
          <w:sz w:val="22"/>
        </w:rPr>
        <w:t>-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należy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przez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to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rozumieć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ustawę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z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dnia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28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listopada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2003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r.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o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świadczeniach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rodzinnych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(tekst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jedn.:</w:t>
      </w:r>
      <w:r w:rsidR="002E50D1" w:rsidRPr="008E1E9A">
        <w:rPr>
          <w:rFonts w:ascii="Arial" w:hAnsi="Arial" w:cs="Arial"/>
          <w:sz w:val="22"/>
        </w:rPr>
        <w:t xml:space="preserve"> </w:t>
      </w:r>
      <w:r w:rsidR="007F78EA" w:rsidRPr="008E1E9A">
        <w:rPr>
          <w:rFonts w:ascii="Arial" w:hAnsi="Arial" w:cs="Arial"/>
          <w:sz w:val="22"/>
        </w:rPr>
        <w:t>Dz.</w:t>
      </w:r>
      <w:r w:rsidR="002E50D1" w:rsidRPr="008E1E9A">
        <w:rPr>
          <w:rFonts w:ascii="Arial" w:hAnsi="Arial" w:cs="Arial"/>
          <w:sz w:val="22"/>
        </w:rPr>
        <w:t xml:space="preserve"> </w:t>
      </w:r>
      <w:r w:rsidR="007F78EA" w:rsidRPr="008E1E9A">
        <w:rPr>
          <w:rFonts w:ascii="Arial" w:hAnsi="Arial" w:cs="Arial"/>
          <w:sz w:val="22"/>
        </w:rPr>
        <w:t>U.</w:t>
      </w:r>
      <w:r w:rsidR="002E50D1" w:rsidRPr="008E1E9A">
        <w:rPr>
          <w:rFonts w:ascii="Arial" w:hAnsi="Arial" w:cs="Arial"/>
          <w:sz w:val="22"/>
        </w:rPr>
        <w:t xml:space="preserve"> </w:t>
      </w:r>
      <w:r w:rsidR="007F78EA" w:rsidRPr="008E1E9A">
        <w:rPr>
          <w:rFonts w:ascii="Arial" w:hAnsi="Arial" w:cs="Arial"/>
          <w:sz w:val="22"/>
        </w:rPr>
        <w:t>z</w:t>
      </w:r>
      <w:r w:rsidR="002E50D1" w:rsidRPr="008E1E9A">
        <w:rPr>
          <w:rFonts w:ascii="Arial" w:hAnsi="Arial" w:cs="Arial"/>
          <w:sz w:val="22"/>
        </w:rPr>
        <w:t xml:space="preserve"> </w:t>
      </w:r>
      <w:r w:rsidR="007F78EA" w:rsidRPr="008E1E9A">
        <w:rPr>
          <w:rFonts w:ascii="Arial" w:hAnsi="Arial" w:cs="Arial"/>
          <w:sz w:val="22"/>
        </w:rPr>
        <w:t>2022</w:t>
      </w:r>
      <w:r w:rsidR="008E1E9A" w:rsidRPr="008E1E9A">
        <w:rPr>
          <w:rFonts w:ascii="Arial" w:hAnsi="Arial" w:cs="Arial"/>
          <w:sz w:val="22"/>
        </w:rPr>
        <w:t xml:space="preserve"> </w:t>
      </w:r>
      <w:r w:rsidR="007F78EA" w:rsidRPr="008E1E9A">
        <w:rPr>
          <w:rFonts w:ascii="Arial" w:hAnsi="Arial" w:cs="Arial"/>
          <w:sz w:val="22"/>
        </w:rPr>
        <w:t>r.</w:t>
      </w:r>
      <w:r w:rsidR="002E50D1" w:rsidRPr="008E1E9A">
        <w:rPr>
          <w:rFonts w:ascii="Arial" w:hAnsi="Arial" w:cs="Arial"/>
          <w:sz w:val="22"/>
        </w:rPr>
        <w:t xml:space="preserve"> </w:t>
      </w:r>
      <w:r w:rsidR="007F78EA" w:rsidRPr="008E1E9A">
        <w:rPr>
          <w:rFonts w:ascii="Arial" w:hAnsi="Arial" w:cs="Arial"/>
          <w:sz w:val="22"/>
        </w:rPr>
        <w:t>poz.</w:t>
      </w:r>
      <w:r w:rsidR="002E50D1" w:rsidRPr="008E1E9A">
        <w:rPr>
          <w:rFonts w:ascii="Arial" w:hAnsi="Arial" w:cs="Arial"/>
          <w:sz w:val="22"/>
        </w:rPr>
        <w:t xml:space="preserve"> </w:t>
      </w:r>
      <w:r w:rsidR="007F78EA" w:rsidRPr="008E1E9A">
        <w:rPr>
          <w:rFonts w:ascii="Arial" w:hAnsi="Arial" w:cs="Arial"/>
          <w:sz w:val="22"/>
        </w:rPr>
        <w:t>615</w:t>
      </w:r>
      <w:r w:rsidR="002E50D1" w:rsidRPr="008E1E9A">
        <w:rPr>
          <w:rFonts w:ascii="Arial" w:hAnsi="Arial" w:cs="Arial"/>
          <w:sz w:val="22"/>
        </w:rPr>
        <w:t xml:space="preserve"> </w:t>
      </w:r>
      <w:r w:rsidR="00E936F6" w:rsidRPr="008E1E9A">
        <w:rPr>
          <w:rFonts w:ascii="Arial" w:hAnsi="Arial" w:cs="Arial"/>
          <w:sz w:val="22"/>
        </w:rPr>
        <w:t>z</w:t>
      </w:r>
      <w:r w:rsidR="002E50D1" w:rsidRPr="008E1E9A">
        <w:rPr>
          <w:rFonts w:ascii="Arial" w:hAnsi="Arial" w:cs="Arial"/>
          <w:sz w:val="22"/>
        </w:rPr>
        <w:t xml:space="preserve"> </w:t>
      </w:r>
      <w:r w:rsidR="00E936F6" w:rsidRPr="008E1E9A">
        <w:rPr>
          <w:rFonts w:ascii="Arial" w:hAnsi="Arial" w:cs="Arial"/>
          <w:sz w:val="22"/>
        </w:rPr>
        <w:t>późn.</w:t>
      </w:r>
      <w:r w:rsidR="002E50D1" w:rsidRPr="008E1E9A">
        <w:rPr>
          <w:rFonts w:ascii="Arial" w:hAnsi="Arial" w:cs="Arial"/>
          <w:sz w:val="22"/>
        </w:rPr>
        <w:t xml:space="preserve"> </w:t>
      </w:r>
      <w:r w:rsidR="00E936F6" w:rsidRPr="008E1E9A">
        <w:rPr>
          <w:rFonts w:ascii="Arial" w:hAnsi="Arial" w:cs="Arial"/>
          <w:sz w:val="22"/>
        </w:rPr>
        <w:t>zm.</w:t>
      </w:r>
      <w:r w:rsidRPr="008E1E9A">
        <w:rPr>
          <w:rFonts w:ascii="Arial" w:hAnsi="Arial" w:cs="Arial"/>
          <w:sz w:val="22"/>
        </w:rPr>
        <w:t>);</w:t>
      </w:r>
    </w:p>
    <w:p w14:paraId="1A2C1B69" w14:textId="77777777" w:rsidR="00D44539" w:rsidRPr="008E1E9A" w:rsidRDefault="00C1260B" w:rsidP="00B87119">
      <w:pPr>
        <w:spacing w:after="0"/>
        <w:ind w:left="284" w:hanging="284"/>
        <w:rPr>
          <w:rFonts w:ascii="Arial" w:hAnsi="Arial" w:cs="Arial"/>
          <w:sz w:val="22"/>
        </w:rPr>
      </w:pPr>
      <w:r w:rsidRPr="008E1E9A">
        <w:rPr>
          <w:rFonts w:ascii="Arial" w:hAnsi="Arial" w:cs="Arial"/>
          <w:sz w:val="22"/>
        </w:rPr>
        <w:t>3)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b/>
          <w:sz w:val="22"/>
        </w:rPr>
        <w:t>ustawie</w:t>
      </w:r>
      <w:r w:rsidR="002E50D1" w:rsidRPr="008E1E9A">
        <w:rPr>
          <w:rFonts w:ascii="Arial" w:hAnsi="Arial" w:cs="Arial"/>
          <w:b/>
          <w:sz w:val="22"/>
        </w:rPr>
        <w:t xml:space="preserve"> </w:t>
      </w:r>
      <w:r w:rsidRPr="008E1E9A">
        <w:rPr>
          <w:rFonts w:ascii="Arial" w:hAnsi="Arial" w:cs="Arial"/>
          <w:b/>
          <w:sz w:val="22"/>
        </w:rPr>
        <w:t>o</w:t>
      </w:r>
      <w:r w:rsidR="002E50D1" w:rsidRPr="008E1E9A">
        <w:rPr>
          <w:rFonts w:ascii="Arial" w:hAnsi="Arial" w:cs="Arial"/>
          <w:b/>
          <w:sz w:val="22"/>
        </w:rPr>
        <w:t xml:space="preserve"> </w:t>
      </w:r>
      <w:r w:rsidRPr="008E1E9A">
        <w:rPr>
          <w:rFonts w:ascii="Arial" w:hAnsi="Arial" w:cs="Arial"/>
          <w:b/>
          <w:sz w:val="22"/>
        </w:rPr>
        <w:t>systemie</w:t>
      </w:r>
      <w:r w:rsidR="002E50D1" w:rsidRPr="008E1E9A">
        <w:rPr>
          <w:rFonts w:ascii="Arial" w:hAnsi="Arial" w:cs="Arial"/>
          <w:b/>
          <w:sz w:val="22"/>
        </w:rPr>
        <w:t xml:space="preserve"> </w:t>
      </w:r>
      <w:r w:rsidRPr="008E1E9A">
        <w:rPr>
          <w:rFonts w:ascii="Arial" w:hAnsi="Arial" w:cs="Arial"/>
          <w:b/>
          <w:sz w:val="22"/>
        </w:rPr>
        <w:t>oświaty</w:t>
      </w:r>
      <w:r w:rsidR="002E50D1" w:rsidRPr="008E1E9A">
        <w:rPr>
          <w:rFonts w:ascii="Arial" w:hAnsi="Arial" w:cs="Arial"/>
          <w:b/>
          <w:sz w:val="22"/>
        </w:rPr>
        <w:t xml:space="preserve"> </w:t>
      </w:r>
      <w:r w:rsidRPr="008E1E9A">
        <w:rPr>
          <w:rFonts w:ascii="Arial" w:hAnsi="Arial" w:cs="Arial"/>
          <w:sz w:val="22"/>
        </w:rPr>
        <w:t>-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należy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przez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to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rozumieć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ustawę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z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dnia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7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września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1991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r.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o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systemie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oświaty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(tekst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jedn.:</w:t>
      </w:r>
      <w:r w:rsidR="002E50D1" w:rsidRPr="008E1E9A">
        <w:rPr>
          <w:rFonts w:ascii="Arial" w:hAnsi="Arial" w:cs="Arial"/>
          <w:sz w:val="22"/>
        </w:rPr>
        <w:t xml:space="preserve"> </w:t>
      </w:r>
      <w:r w:rsidR="007F78EA" w:rsidRPr="008E1E9A">
        <w:rPr>
          <w:rFonts w:ascii="Arial" w:hAnsi="Arial" w:cs="Arial"/>
          <w:sz w:val="22"/>
        </w:rPr>
        <w:t>Dz.</w:t>
      </w:r>
      <w:r w:rsidR="002E50D1" w:rsidRPr="008E1E9A">
        <w:rPr>
          <w:rFonts w:ascii="Arial" w:hAnsi="Arial" w:cs="Arial"/>
          <w:sz w:val="22"/>
        </w:rPr>
        <w:t xml:space="preserve"> </w:t>
      </w:r>
      <w:r w:rsidR="007F78EA" w:rsidRPr="008E1E9A">
        <w:rPr>
          <w:rFonts w:ascii="Arial" w:hAnsi="Arial" w:cs="Arial"/>
          <w:sz w:val="22"/>
        </w:rPr>
        <w:t>U.</w:t>
      </w:r>
      <w:r w:rsidR="002E50D1" w:rsidRPr="008E1E9A">
        <w:rPr>
          <w:rFonts w:ascii="Arial" w:hAnsi="Arial" w:cs="Arial"/>
          <w:sz w:val="22"/>
        </w:rPr>
        <w:t xml:space="preserve"> </w:t>
      </w:r>
      <w:r w:rsidR="007F78EA" w:rsidRPr="008E1E9A">
        <w:rPr>
          <w:rFonts w:ascii="Arial" w:hAnsi="Arial" w:cs="Arial"/>
          <w:sz w:val="22"/>
        </w:rPr>
        <w:t>z</w:t>
      </w:r>
      <w:r w:rsidR="002E50D1" w:rsidRPr="008E1E9A">
        <w:rPr>
          <w:rFonts w:ascii="Arial" w:hAnsi="Arial" w:cs="Arial"/>
          <w:sz w:val="22"/>
        </w:rPr>
        <w:t xml:space="preserve"> </w:t>
      </w:r>
      <w:r w:rsidR="007F78EA" w:rsidRPr="008E1E9A">
        <w:rPr>
          <w:rFonts w:ascii="Arial" w:hAnsi="Arial" w:cs="Arial"/>
          <w:sz w:val="22"/>
        </w:rPr>
        <w:t>2022</w:t>
      </w:r>
      <w:r w:rsidR="008E1E9A" w:rsidRPr="008E1E9A">
        <w:rPr>
          <w:rFonts w:ascii="Arial" w:hAnsi="Arial" w:cs="Arial"/>
          <w:sz w:val="22"/>
        </w:rPr>
        <w:t xml:space="preserve"> </w:t>
      </w:r>
      <w:r w:rsidR="007F78EA" w:rsidRPr="008E1E9A">
        <w:rPr>
          <w:rFonts w:ascii="Arial" w:hAnsi="Arial" w:cs="Arial"/>
          <w:sz w:val="22"/>
        </w:rPr>
        <w:t>r.</w:t>
      </w:r>
      <w:r w:rsidR="002E50D1" w:rsidRPr="008E1E9A">
        <w:rPr>
          <w:rFonts w:ascii="Arial" w:hAnsi="Arial" w:cs="Arial"/>
          <w:sz w:val="22"/>
        </w:rPr>
        <w:t xml:space="preserve"> </w:t>
      </w:r>
      <w:r w:rsidR="007F78EA" w:rsidRPr="008E1E9A">
        <w:rPr>
          <w:rFonts w:ascii="Arial" w:hAnsi="Arial" w:cs="Arial"/>
          <w:sz w:val="22"/>
        </w:rPr>
        <w:t>poz.</w:t>
      </w:r>
      <w:r w:rsidR="002E50D1" w:rsidRPr="008E1E9A">
        <w:rPr>
          <w:rFonts w:ascii="Arial" w:hAnsi="Arial" w:cs="Arial"/>
          <w:sz w:val="22"/>
        </w:rPr>
        <w:t xml:space="preserve"> </w:t>
      </w:r>
      <w:r w:rsidR="007F78EA" w:rsidRPr="008E1E9A">
        <w:rPr>
          <w:rFonts w:ascii="Arial" w:hAnsi="Arial" w:cs="Arial"/>
          <w:sz w:val="22"/>
        </w:rPr>
        <w:t>2230</w:t>
      </w:r>
      <w:r w:rsidRPr="008E1E9A">
        <w:rPr>
          <w:rFonts w:ascii="Arial" w:hAnsi="Arial" w:cs="Arial"/>
          <w:sz w:val="22"/>
        </w:rPr>
        <w:t>);</w:t>
      </w:r>
    </w:p>
    <w:p w14:paraId="29243C13" w14:textId="298A09B0" w:rsidR="00D44539" w:rsidRPr="00AA6C22" w:rsidRDefault="00C1260B" w:rsidP="00B87119">
      <w:pPr>
        <w:spacing w:after="0"/>
        <w:ind w:left="284" w:hanging="284"/>
        <w:rPr>
          <w:rFonts w:ascii="Arial" w:hAnsi="Arial" w:cs="Arial"/>
          <w:sz w:val="22"/>
        </w:rPr>
      </w:pPr>
      <w:r w:rsidRPr="008E1E9A">
        <w:rPr>
          <w:rFonts w:ascii="Arial" w:hAnsi="Arial" w:cs="Arial"/>
          <w:sz w:val="22"/>
        </w:rPr>
        <w:t>4)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b/>
          <w:sz w:val="22"/>
        </w:rPr>
        <w:t>regulaminie</w:t>
      </w:r>
      <w:r w:rsidR="002E50D1" w:rsidRPr="008E1E9A">
        <w:rPr>
          <w:rFonts w:ascii="Arial" w:hAnsi="Arial" w:cs="Arial"/>
          <w:b/>
          <w:sz w:val="22"/>
        </w:rPr>
        <w:t xml:space="preserve"> </w:t>
      </w:r>
      <w:r w:rsidRPr="008E1E9A">
        <w:rPr>
          <w:rFonts w:ascii="Arial" w:hAnsi="Arial" w:cs="Arial"/>
          <w:sz w:val="22"/>
        </w:rPr>
        <w:t>-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należy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przez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to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rozumieć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regulamin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udzielania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pomocy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materialnej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charakterze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socjalnym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dla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uczniów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zamieszkałych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terenie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Gminy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E936F6" w:rsidRPr="00AA6C22">
        <w:rPr>
          <w:rFonts w:ascii="Arial" w:hAnsi="Arial" w:cs="Arial"/>
          <w:color w:val="000000"/>
          <w:sz w:val="22"/>
        </w:rPr>
        <w:t>Kobylnica</w:t>
      </w:r>
      <w:r w:rsidRPr="00AA6C22">
        <w:rPr>
          <w:rFonts w:ascii="Arial" w:hAnsi="Arial" w:cs="Arial"/>
          <w:color w:val="000000"/>
          <w:sz w:val="22"/>
        </w:rPr>
        <w:t>;</w:t>
      </w:r>
    </w:p>
    <w:p w14:paraId="6E216FD4" w14:textId="2FA27B8E" w:rsidR="00D44539" w:rsidRPr="00AA6C22" w:rsidRDefault="00C1260B" w:rsidP="00B87119">
      <w:pPr>
        <w:spacing w:after="0"/>
        <w:ind w:left="284" w:hanging="284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5)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uczniach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-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należy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przez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to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rozumieć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odpowiednio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-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ucznia,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wychowanka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lub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słuchacza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szkół,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których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mowa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art.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90b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ust.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3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i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4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ustawy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systemie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oświaty,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zamieszkałych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terenie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Gminy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E936F6" w:rsidRPr="00AA6C22">
        <w:rPr>
          <w:rFonts w:ascii="Arial" w:hAnsi="Arial" w:cs="Arial"/>
          <w:color w:val="000000"/>
          <w:sz w:val="22"/>
        </w:rPr>
        <w:t>Kobylnica</w:t>
      </w:r>
      <w:r w:rsidR="00460D2C">
        <w:rPr>
          <w:rFonts w:ascii="Arial" w:hAnsi="Arial" w:cs="Arial"/>
          <w:color w:val="000000"/>
          <w:sz w:val="22"/>
        </w:rPr>
        <w:t>.</w:t>
      </w:r>
    </w:p>
    <w:p w14:paraId="13CC0A6F" w14:textId="77777777" w:rsidR="00E936F6" w:rsidRPr="00AA6C22" w:rsidRDefault="00C1260B" w:rsidP="00B87119">
      <w:pPr>
        <w:spacing w:after="0"/>
        <w:jc w:val="center"/>
        <w:rPr>
          <w:rFonts w:ascii="Arial" w:hAnsi="Arial" w:cs="Arial"/>
          <w:b/>
          <w:color w:val="000000"/>
          <w:sz w:val="22"/>
        </w:rPr>
      </w:pPr>
      <w:r w:rsidRPr="00AA6C22">
        <w:rPr>
          <w:rFonts w:ascii="Arial" w:hAnsi="Arial" w:cs="Arial"/>
          <w:b/>
          <w:color w:val="000000"/>
          <w:sz w:val="22"/>
        </w:rPr>
        <w:t>§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2.</w:t>
      </w:r>
    </w:p>
    <w:p w14:paraId="15B905E4" w14:textId="076ACF88" w:rsidR="00D44539" w:rsidRPr="00AA6C22" w:rsidRDefault="00C1260B" w:rsidP="00B87119">
      <w:pPr>
        <w:spacing w:after="0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Pomoc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materialna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charakterze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socjalnym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przysługuje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uczniom,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którzy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zamieszkują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terenie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Gminy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E936F6" w:rsidRPr="00AA6C22">
        <w:rPr>
          <w:rFonts w:ascii="Arial" w:hAnsi="Arial" w:cs="Arial"/>
          <w:color w:val="000000"/>
          <w:sz w:val="22"/>
        </w:rPr>
        <w:t>Kobylnica</w:t>
      </w:r>
      <w:r w:rsidRPr="00AA6C22">
        <w:rPr>
          <w:rFonts w:ascii="Arial" w:hAnsi="Arial" w:cs="Arial"/>
          <w:color w:val="000000"/>
          <w:sz w:val="22"/>
        </w:rPr>
        <w:t>.</w:t>
      </w:r>
    </w:p>
    <w:p w14:paraId="7623ACD4" w14:textId="77777777" w:rsidR="00E936F6" w:rsidRPr="00AA6C22" w:rsidRDefault="00C1260B" w:rsidP="00B87119">
      <w:pPr>
        <w:spacing w:after="0"/>
        <w:jc w:val="center"/>
        <w:rPr>
          <w:rFonts w:ascii="Arial" w:hAnsi="Arial" w:cs="Arial"/>
          <w:b/>
          <w:color w:val="000000"/>
          <w:sz w:val="22"/>
        </w:rPr>
      </w:pPr>
      <w:r w:rsidRPr="00AA6C22">
        <w:rPr>
          <w:rFonts w:ascii="Arial" w:hAnsi="Arial" w:cs="Arial"/>
          <w:b/>
          <w:color w:val="000000"/>
          <w:sz w:val="22"/>
        </w:rPr>
        <w:t>§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3.</w:t>
      </w:r>
    </w:p>
    <w:p w14:paraId="51AA3946" w14:textId="77777777" w:rsidR="00D44539" w:rsidRPr="00AA6C22" w:rsidRDefault="00C1260B" w:rsidP="00B87119">
      <w:pPr>
        <w:spacing w:after="0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Świadczeniami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pomocy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materialnej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charakterze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socjalnym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są:</w:t>
      </w:r>
    </w:p>
    <w:p w14:paraId="0A6420CD" w14:textId="77777777" w:rsidR="00D44539" w:rsidRPr="00AA6C22" w:rsidRDefault="00C1260B" w:rsidP="00B87119">
      <w:pPr>
        <w:spacing w:after="0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1)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stypendium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szkolne;</w:t>
      </w:r>
    </w:p>
    <w:p w14:paraId="3E4B214E" w14:textId="77777777" w:rsidR="00D44539" w:rsidRPr="00AA6C22" w:rsidRDefault="00C1260B" w:rsidP="00B87119">
      <w:pPr>
        <w:spacing w:after="0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2)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zasiłek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szkolny.</w:t>
      </w:r>
    </w:p>
    <w:p w14:paraId="63497617" w14:textId="77777777" w:rsidR="00E936F6" w:rsidRPr="00AA6C22" w:rsidRDefault="00C1260B" w:rsidP="00B87119">
      <w:pPr>
        <w:spacing w:after="0"/>
        <w:jc w:val="center"/>
        <w:rPr>
          <w:rFonts w:ascii="Arial" w:hAnsi="Arial" w:cs="Arial"/>
          <w:b/>
          <w:color w:val="000000"/>
          <w:sz w:val="22"/>
        </w:rPr>
      </w:pPr>
      <w:r w:rsidRPr="00AA6C22">
        <w:rPr>
          <w:rFonts w:ascii="Arial" w:hAnsi="Arial" w:cs="Arial"/>
          <w:b/>
          <w:color w:val="000000"/>
          <w:sz w:val="22"/>
        </w:rPr>
        <w:t>§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4.</w:t>
      </w:r>
    </w:p>
    <w:p w14:paraId="14443882" w14:textId="77777777" w:rsidR="00D44539" w:rsidRPr="00AA6C22" w:rsidRDefault="00C1260B" w:rsidP="00B87119">
      <w:pPr>
        <w:spacing w:after="0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Stypendium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szkolne,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zastrzeżeniem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art.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90d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ust.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12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ustawy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systemie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oświaty,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może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otrzymać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uczeń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znajdujący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się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trudnej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sytuacji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materialnej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wynikającej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niskich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dochodów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osobę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rodzinie,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szczególności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gdy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rodzinie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tej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występuje:</w:t>
      </w:r>
    </w:p>
    <w:p w14:paraId="18389923" w14:textId="77777777" w:rsidR="00D44539" w:rsidRPr="00AA6C22" w:rsidRDefault="00C1260B" w:rsidP="00B87119">
      <w:pPr>
        <w:spacing w:after="0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1)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bezrobocie;</w:t>
      </w:r>
    </w:p>
    <w:p w14:paraId="4E57993F" w14:textId="77777777" w:rsidR="00D44539" w:rsidRPr="00AA6C22" w:rsidRDefault="00C1260B" w:rsidP="00B87119">
      <w:pPr>
        <w:spacing w:after="0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2)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niepełnosprawność;</w:t>
      </w:r>
    </w:p>
    <w:p w14:paraId="119EF54F" w14:textId="77777777" w:rsidR="00D44539" w:rsidRPr="00AA6C22" w:rsidRDefault="00C1260B" w:rsidP="00B87119">
      <w:pPr>
        <w:spacing w:after="0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3)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ciężka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lub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długotrwała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choroba;</w:t>
      </w:r>
    </w:p>
    <w:p w14:paraId="1A358F00" w14:textId="77777777" w:rsidR="00D44539" w:rsidRPr="00AA6C22" w:rsidRDefault="00C1260B" w:rsidP="00B87119">
      <w:pPr>
        <w:spacing w:after="0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4)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wielodzietność;</w:t>
      </w:r>
    </w:p>
    <w:p w14:paraId="13BBA86D" w14:textId="77777777" w:rsidR="00D44539" w:rsidRPr="00AA6C22" w:rsidRDefault="00C1260B" w:rsidP="00B87119">
      <w:pPr>
        <w:spacing w:after="0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5)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brak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umiejętności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wypełniania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funkcji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opiekuńczo-wychowawczych;</w:t>
      </w:r>
    </w:p>
    <w:p w14:paraId="213924A2" w14:textId="77777777" w:rsidR="00D44539" w:rsidRPr="00AA6C22" w:rsidRDefault="00C1260B" w:rsidP="00B87119">
      <w:pPr>
        <w:spacing w:after="0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6)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alkoholizm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lub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narkomania;</w:t>
      </w:r>
    </w:p>
    <w:p w14:paraId="283F15D2" w14:textId="77777777" w:rsidR="00D44539" w:rsidRPr="00AA6C22" w:rsidRDefault="00C1260B" w:rsidP="00B87119">
      <w:pPr>
        <w:spacing w:after="0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7)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niepełność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rodziny;</w:t>
      </w:r>
    </w:p>
    <w:p w14:paraId="1734F142" w14:textId="77777777" w:rsidR="00D44539" w:rsidRPr="00AA6C22" w:rsidRDefault="00C1260B" w:rsidP="00B87119">
      <w:pPr>
        <w:spacing w:after="0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8)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zdarzenie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losowe.</w:t>
      </w:r>
    </w:p>
    <w:p w14:paraId="65182DE4" w14:textId="77777777" w:rsidR="00E936F6" w:rsidRPr="00AA6C22" w:rsidRDefault="00C1260B" w:rsidP="00B87119">
      <w:pPr>
        <w:spacing w:after="0"/>
        <w:jc w:val="center"/>
        <w:rPr>
          <w:rFonts w:ascii="Arial" w:hAnsi="Arial" w:cs="Arial"/>
          <w:b/>
          <w:color w:val="000000"/>
          <w:sz w:val="22"/>
        </w:rPr>
      </w:pPr>
      <w:r w:rsidRPr="00AA6C22">
        <w:rPr>
          <w:rFonts w:ascii="Arial" w:hAnsi="Arial" w:cs="Arial"/>
          <w:b/>
          <w:color w:val="000000"/>
          <w:sz w:val="22"/>
        </w:rPr>
        <w:t>§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5.</w:t>
      </w:r>
    </w:p>
    <w:p w14:paraId="45E6EE2D" w14:textId="28DE9FA1" w:rsidR="00D44539" w:rsidRPr="00AA6C22" w:rsidRDefault="00C1260B" w:rsidP="00B87119">
      <w:pPr>
        <w:spacing w:after="0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Zasiłek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szkolny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może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być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przyznany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uczniom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znajdującym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się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przejściowo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trudnej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sytuacji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materialnej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powodu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zdarzenia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losowego.</w:t>
      </w:r>
    </w:p>
    <w:p w14:paraId="474C0B7D" w14:textId="77777777" w:rsidR="00C77D2B" w:rsidRDefault="00C77D2B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br w:type="page"/>
      </w:r>
    </w:p>
    <w:p w14:paraId="4B619DC4" w14:textId="77777777" w:rsidR="00D44539" w:rsidRPr="00AA6C22" w:rsidRDefault="00C1260B" w:rsidP="00AA6C22">
      <w:pPr>
        <w:spacing w:after="0"/>
        <w:jc w:val="center"/>
        <w:rPr>
          <w:rFonts w:ascii="Arial" w:hAnsi="Arial" w:cs="Arial"/>
          <w:sz w:val="22"/>
        </w:rPr>
      </w:pPr>
      <w:r w:rsidRPr="00AA6C22">
        <w:rPr>
          <w:rFonts w:ascii="Arial" w:hAnsi="Arial" w:cs="Arial"/>
          <w:b/>
          <w:color w:val="000000"/>
          <w:sz w:val="22"/>
        </w:rPr>
        <w:lastRenderedPageBreak/>
        <w:t>II.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Formy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udzielania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stypendium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szkolnego</w:t>
      </w:r>
    </w:p>
    <w:p w14:paraId="7AEE3C7F" w14:textId="77777777" w:rsidR="00D44539" w:rsidRPr="00AA6C22" w:rsidRDefault="00C1260B" w:rsidP="00460D2C">
      <w:pPr>
        <w:spacing w:before="240" w:after="0"/>
        <w:jc w:val="center"/>
        <w:rPr>
          <w:rFonts w:ascii="Arial" w:hAnsi="Arial" w:cs="Arial"/>
          <w:sz w:val="22"/>
        </w:rPr>
      </w:pPr>
      <w:r w:rsidRPr="00AA6C22">
        <w:rPr>
          <w:rFonts w:ascii="Arial" w:hAnsi="Arial" w:cs="Arial"/>
          <w:b/>
          <w:color w:val="000000"/>
          <w:sz w:val="22"/>
        </w:rPr>
        <w:t>§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6.</w:t>
      </w:r>
    </w:p>
    <w:p w14:paraId="2093BB3E" w14:textId="77777777" w:rsidR="00D44539" w:rsidRPr="00AA6C22" w:rsidRDefault="00C1260B" w:rsidP="00B87119">
      <w:pPr>
        <w:spacing w:after="0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1.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Stypendium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szkolne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może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być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udzielane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uczniom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formie:</w:t>
      </w:r>
    </w:p>
    <w:p w14:paraId="5E82EA9A" w14:textId="7B98B4C4" w:rsidR="00460D2C" w:rsidRPr="002E50D1" w:rsidRDefault="00C1260B" w:rsidP="00B87119">
      <w:pPr>
        <w:spacing w:after="0"/>
        <w:ind w:left="567" w:hanging="283"/>
        <w:rPr>
          <w:color w:val="FF0000"/>
          <w:sz w:val="22"/>
        </w:rPr>
      </w:pPr>
      <w:r w:rsidRPr="00AA6C22">
        <w:rPr>
          <w:rFonts w:ascii="Arial" w:hAnsi="Arial" w:cs="Arial"/>
          <w:color w:val="000000"/>
          <w:sz w:val="22"/>
        </w:rPr>
        <w:t>1)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całkowitego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lub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częściowego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pokrycia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kosztów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udziału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zajęciach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edukacyjnych,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tym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wyrównawczych,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wykraczających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poza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zajęcia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realizowane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szkołach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ramach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planu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nauczania,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także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udziału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zajęciach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edukacyjnych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realizowanych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poza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szkołą</w:t>
      </w:r>
      <w:r w:rsidR="008D08D4">
        <w:rPr>
          <w:rFonts w:ascii="Arial" w:hAnsi="Arial" w:cs="Arial"/>
          <w:color w:val="000000"/>
          <w:sz w:val="22"/>
        </w:rPr>
        <w:t>,</w:t>
      </w:r>
    </w:p>
    <w:p w14:paraId="5F6EEECF" w14:textId="77777777" w:rsidR="00D44539" w:rsidRDefault="00C1260B" w:rsidP="00B87119">
      <w:pPr>
        <w:spacing w:after="0"/>
        <w:ind w:left="567" w:hanging="283"/>
        <w:rPr>
          <w:rFonts w:ascii="Arial" w:hAnsi="Arial" w:cs="Arial"/>
          <w:color w:val="000000"/>
          <w:sz w:val="22"/>
        </w:rPr>
      </w:pPr>
      <w:r w:rsidRPr="00AA6C22">
        <w:rPr>
          <w:rFonts w:ascii="Arial" w:hAnsi="Arial" w:cs="Arial"/>
          <w:color w:val="000000"/>
          <w:sz w:val="22"/>
        </w:rPr>
        <w:t>2)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pomocy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rzeczowej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charakterze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edukacyjnym,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tym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szczególności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zakupu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podręczników</w:t>
      </w:r>
      <w:r w:rsidR="008D08D4">
        <w:rPr>
          <w:rFonts w:ascii="Arial" w:hAnsi="Arial" w:cs="Arial"/>
          <w:color w:val="000000"/>
          <w:sz w:val="22"/>
        </w:rPr>
        <w:t>,</w:t>
      </w:r>
    </w:p>
    <w:p w14:paraId="3DCC6560" w14:textId="77777777" w:rsidR="002E50D1" w:rsidRPr="002E50D1" w:rsidRDefault="00C1260B" w:rsidP="00B87119">
      <w:pPr>
        <w:spacing w:after="0"/>
        <w:ind w:left="567" w:hanging="283"/>
        <w:rPr>
          <w:rFonts w:ascii="Arial" w:hAnsi="Arial" w:cs="Arial"/>
          <w:color w:val="FF0000"/>
          <w:sz w:val="22"/>
        </w:rPr>
      </w:pPr>
      <w:r w:rsidRPr="00AA6C22">
        <w:rPr>
          <w:rFonts w:ascii="Arial" w:hAnsi="Arial" w:cs="Arial"/>
          <w:color w:val="000000"/>
          <w:sz w:val="22"/>
        </w:rPr>
        <w:t>3)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E42704"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E42704" w:rsidRPr="00AA6C22">
        <w:rPr>
          <w:rFonts w:ascii="Arial" w:hAnsi="Arial" w:cs="Arial"/>
          <w:color w:val="000000"/>
          <w:sz w:val="22"/>
        </w:rPr>
        <w:t>przypadku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E42704" w:rsidRPr="00AA6C22">
        <w:rPr>
          <w:rFonts w:ascii="Arial" w:hAnsi="Arial" w:cs="Arial"/>
          <w:color w:val="000000"/>
          <w:sz w:val="22"/>
        </w:rPr>
        <w:t>uczniów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E42704" w:rsidRPr="00AA6C22">
        <w:rPr>
          <w:rFonts w:ascii="Arial" w:hAnsi="Arial" w:cs="Arial"/>
          <w:color w:val="000000"/>
          <w:sz w:val="22"/>
        </w:rPr>
        <w:t>szkół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E42704" w:rsidRPr="00AA6C22">
        <w:rPr>
          <w:rFonts w:ascii="Arial" w:hAnsi="Arial" w:cs="Arial"/>
          <w:color w:val="000000"/>
          <w:sz w:val="22"/>
        </w:rPr>
        <w:t>ponadpodstawowych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E42704" w:rsidRPr="00AA6C22">
        <w:rPr>
          <w:rFonts w:ascii="Arial" w:hAnsi="Arial" w:cs="Arial"/>
          <w:color w:val="000000"/>
          <w:sz w:val="22"/>
        </w:rPr>
        <w:t>oraz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E42704" w:rsidRPr="00AA6C22">
        <w:rPr>
          <w:rFonts w:ascii="Arial" w:hAnsi="Arial" w:cs="Arial"/>
          <w:color w:val="000000"/>
          <w:sz w:val="22"/>
        </w:rPr>
        <w:t>słuchaczy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E42704" w:rsidRPr="00AA6C22">
        <w:rPr>
          <w:rFonts w:ascii="Arial" w:hAnsi="Arial" w:cs="Arial"/>
          <w:color w:val="000000"/>
          <w:sz w:val="22"/>
        </w:rPr>
        <w:t>kolegiów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E42704" w:rsidRPr="00AA6C22">
        <w:rPr>
          <w:rFonts w:ascii="Arial" w:hAnsi="Arial" w:cs="Arial"/>
          <w:color w:val="000000"/>
          <w:sz w:val="22"/>
        </w:rPr>
        <w:t>pracowników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E42704" w:rsidRPr="00AA6C22">
        <w:rPr>
          <w:rFonts w:ascii="Arial" w:hAnsi="Arial" w:cs="Arial"/>
          <w:color w:val="000000"/>
          <w:sz w:val="22"/>
        </w:rPr>
        <w:t>służb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E42704" w:rsidRPr="00AA6C22">
        <w:rPr>
          <w:rFonts w:ascii="Arial" w:hAnsi="Arial" w:cs="Arial"/>
          <w:color w:val="000000"/>
          <w:sz w:val="22"/>
        </w:rPr>
        <w:t>społecznych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całkowitego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lub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częściowego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pokrycia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kosztów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związanych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pobieraniem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nauki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poza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miejscem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zamieszkania</w:t>
      </w:r>
      <w:r w:rsidR="008D08D4">
        <w:rPr>
          <w:rFonts w:ascii="Arial" w:hAnsi="Arial" w:cs="Arial"/>
          <w:color w:val="000000"/>
          <w:sz w:val="22"/>
        </w:rPr>
        <w:t>.</w:t>
      </w:r>
    </w:p>
    <w:p w14:paraId="6559D61C" w14:textId="77777777" w:rsidR="006329B6" w:rsidRPr="00AA6C22" w:rsidRDefault="006329B6" w:rsidP="00B87119">
      <w:pPr>
        <w:spacing w:after="0"/>
        <w:ind w:left="284" w:hanging="284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2.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Stypendium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szkolne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może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być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także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udzielone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formie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świadczenia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7F78EA" w:rsidRPr="00AA6C22">
        <w:rPr>
          <w:rFonts w:ascii="Arial" w:hAnsi="Arial" w:cs="Arial"/>
          <w:color w:val="000000"/>
          <w:sz w:val="22"/>
        </w:rPr>
        <w:t>pieniężnego</w:t>
      </w:r>
      <w:r w:rsidRPr="00AA6C22">
        <w:rPr>
          <w:rFonts w:ascii="Arial" w:hAnsi="Arial" w:cs="Arial"/>
          <w:color w:val="000000"/>
          <w:sz w:val="22"/>
        </w:rPr>
        <w:t>,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jeżeli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organ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przyznający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stypendium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uzna,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DE6C47">
        <w:rPr>
          <w:rFonts w:ascii="Arial" w:hAnsi="Arial" w:cs="Arial"/>
          <w:color w:val="000000"/>
          <w:sz w:val="22"/>
        </w:rPr>
        <w:t>ż</w:t>
      </w:r>
      <w:r w:rsidRPr="00AA6C22">
        <w:rPr>
          <w:rFonts w:ascii="Arial" w:hAnsi="Arial" w:cs="Arial"/>
          <w:color w:val="000000"/>
          <w:sz w:val="22"/>
        </w:rPr>
        <w:t>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udzielenie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stypendium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formach,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których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mowa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ust.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1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jest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możliwe.</w:t>
      </w:r>
      <w:r w:rsidR="002E50D1">
        <w:rPr>
          <w:rFonts w:ascii="Arial" w:hAnsi="Arial" w:cs="Arial"/>
          <w:color w:val="000000"/>
          <w:sz w:val="22"/>
        </w:rPr>
        <w:t xml:space="preserve"> </w:t>
      </w:r>
    </w:p>
    <w:p w14:paraId="4277DFE4" w14:textId="77777777" w:rsidR="00E936F6" w:rsidRPr="00AA6C22" w:rsidRDefault="00C1260B" w:rsidP="00B87119">
      <w:pPr>
        <w:spacing w:after="0"/>
        <w:jc w:val="center"/>
        <w:rPr>
          <w:rFonts w:ascii="Arial" w:hAnsi="Arial" w:cs="Arial"/>
          <w:b/>
          <w:color w:val="000000"/>
          <w:sz w:val="22"/>
        </w:rPr>
      </w:pPr>
      <w:r w:rsidRPr="00AA6C22">
        <w:rPr>
          <w:rFonts w:ascii="Arial" w:hAnsi="Arial" w:cs="Arial"/>
          <w:b/>
          <w:color w:val="000000"/>
          <w:sz w:val="22"/>
        </w:rPr>
        <w:t>§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7.</w:t>
      </w:r>
    </w:p>
    <w:p w14:paraId="0BD50101" w14:textId="77777777" w:rsidR="00D44539" w:rsidRPr="00AA6C22" w:rsidRDefault="00C1260B" w:rsidP="00B87119">
      <w:pPr>
        <w:spacing w:after="0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Stypendium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szkolne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realizowane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jest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zgodnie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ustawą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systemie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oświaty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terminach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określonych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decyzji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E42704" w:rsidRPr="00AA6C22">
        <w:rPr>
          <w:rFonts w:ascii="Arial" w:hAnsi="Arial" w:cs="Arial"/>
          <w:color w:val="000000"/>
          <w:sz w:val="22"/>
        </w:rPr>
        <w:t>wydanej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E42704" w:rsidRPr="00AA6C22">
        <w:rPr>
          <w:rFonts w:ascii="Arial" w:hAnsi="Arial" w:cs="Arial"/>
          <w:color w:val="000000"/>
          <w:sz w:val="22"/>
        </w:rPr>
        <w:t>przez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E42704" w:rsidRPr="00AA6C22">
        <w:rPr>
          <w:rFonts w:ascii="Arial" w:hAnsi="Arial" w:cs="Arial"/>
          <w:color w:val="000000"/>
          <w:sz w:val="22"/>
        </w:rPr>
        <w:t>Wójta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E42704" w:rsidRPr="00AA6C22">
        <w:rPr>
          <w:rFonts w:ascii="Arial" w:hAnsi="Arial" w:cs="Arial"/>
          <w:color w:val="000000"/>
          <w:sz w:val="22"/>
        </w:rPr>
        <w:t>Gminy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E42704" w:rsidRPr="00AA6C22">
        <w:rPr>
          <w:rFonts w:ascii="Arial" w:hAnsi="Arial" w:cs="Arial"/>
          <w:color w:val="000000"/>
          <w:sz w:val="22"/>
        </w:rPr>
        <w:t>Kobylnica.</w:t>
      </w:r>
    </w:p>
    <w:p w14:paraId="0594284F" w14:textId="77777777" w:rsidR="00E936F6" w:rsidRPr="00AA6C22" w:rsidRDefault="00C1260B" w:rsidP="00B87119">
      <w:pPr>
        <w:spacing w:before="240" w:after="0"/>
        <w:jc w:val="center"/>
        <w:rPr>
          <w:rFonts w:ascii="Arial" w:hAnsi="Arial" w:cs="Arial"/>
          <w:b/>
          <w:color w:val="000000"/>
          <w:sz w:val="22"/>
        </w:rPr>
      </w:pPr>
      <w:r w:rsidRPr="00AA6C22">
        <w:rPr>
          <w:rFonts w:ascii="Arial" w:hAnsi="Arial" w:cs="Arial"/>
          <w:b/>
          <w:color w:val="000000"/>
          <w:sz w:val="22"/>
        </w:rPr>
        <w:t>§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8.</w:t>
      </w:r>
    </w:p>
    <w:p w14:paraId="1FDB00DE" w14:textId="77777777" w:rsidR="00D44539" w:rsidRPr="00AA6C22" w:rsidRDefault="00C1260B" w:rsidP="00B87119">
      <w:pPr>
        <w:spacing w:after="0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Stypendium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szkolne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może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być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udzielone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jednej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lub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kilku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formach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jednocześnie.</w:t>
      </w:r>
    </w:p>
    <w:p w14:paraId="2FBD17E5" w14:textId="77777777" w:rsidR="00D44539" w:rsidRPr="00AA6C22" w:rsidRDefault="00C1260B" w:rsidP="00B87119">
      <w:pPr>
        <w:spacing w:before="240" w:after="0"/>
        <w:rPr>
          <w:rFonts w:ascii="Arial" w:hAnsi="Arial" w:cs="Arial"/>
          <w:sz w:val="22"/>
        </w:rPr>
      </w:pPr>
      <w:r w:rsidRPr="00AA6C22">
        <w:rPr>
          <w:rFonts w:ascii="Arial" w:hAnsi="Arial" w:cs="Arial"/>
          <w:b/>
          <w:color w:val="000000"/>
          <w:sz w:val="22"/>
        </w:rPr>
        <w:t>III.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Sposób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ustalania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wysokości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stypendium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szkolnego</w:t>
      </w:r>
    </w:p>
    <w:p w14:paraId="044A7E77" w14:textId="77777777" w:rsidR="00E936F6" w:rsidRPr="00AA6C22" w:rsidRDefault="00C1260B" w:rsidP="00B87119">
      <w:pPr>
        <w:spacing w:before="240" w:after="0"/>
        <w:jc w:val="center"/>
        <w:rPr>
          <w:rFonts w:ascii="Arial" w:hAnsi="Arial" w:cs="Arial"/>
          <w:b/>
          <w:color w:val="000000"/>
          <w:sz w:val="22"/>
        </w:rPr>
      </w:pPr>
      <w:r w:rsidRPr="00AA6C22">
        <w:rPr>
          <w:rFonts w:ascii="Arial" w:hAnsi="Arial" w:cs="Arial"/>
          <w:b/>
          <w:color w:val="000000"/>
          <w:sz w:val="22"/>
        </w:rPr>
        <w:t>§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9.</w:t>
      </w:r>
    </w:p>
    <w:p w14:paraId="38E25FA4" w14:textId="4C0FA17A" w:rsidR="00D44539" w:rsidRPr="00AA6C22" w:rsidRDefault="00C1260B" w:rsidP="00B87119">
      <w:pPr>
        <w:spacing w:after="0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Wysokość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stypendium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uzależniona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jest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od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kwoty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miesięcznego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dochodu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osobę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rodzinie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ucznia,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której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mowa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1B1B1B"/>
          <w:sz w:val="22"/>
        </w:rPr>
        <w:t>art.</w:t>
      </w:r>
      <w:r w:rsidR="002E50D1">
        <w:rPr>
          <w:rFonts w:ascii="Arial" w:hAnsi="Arial" w:cs="Arial"/>
          <w:color w:val="1B1B1B"/>
          <w:sz w:val="22"/>
        </w:rPr>
        <w:t xml:space="preserve"> </w:t>
      </w:r>
      <w:r w:rsidRPr="00AA6C22">
        <w:rPr>
          <w:rFonts w:ascii="Arial" w:hAnsi="Arial" w:cs="Arial"/>
          <w:color w:val="1B1B1B"/>
          <w:sz w:val="22"/>
        </w:rPr>
        <w:t>8</w:t>
      </w:r>
      <w:r w:rsidR="002E50D1">
        <w:rPr>
          <w:rFonts w:ascii="Arial" w:hAnsi="Arial" w:cs="Arial"/>
          <w:color w:val="1B1B1B"/>
          <w:sz w:val="22"/>
        </w:rPr>
        <w:t xml:space="preserve"> </w:t>
      </w:r>
      <w:r w:rsidRPr="00AA6C22">
        <w:rPr>
          <w:rFonts w:ascii="Arial" w:hAnsi="Arial" w:cs="Arial"/>
          <w:color w:val="1B1B1B"/>
          <w:sz w:val="22"/>
        </w:rPr>
        <w:t>ust.</w:t>
      </w:r>
      <w:r w:rsidR="002E50D1">
        <w:rPr>
          <w:rFonts w:ascii="Arial" w:hAnsi="Arial" w:cs="Arial"/>
          <w:color w:val="1B1B1B"/>
          <w:sz w:val="22"/>
        </w:rPr>
        <w:t xml:space="preserve"> </w:t>
      </w:r>
      <w:r w:rsidRPr="00AA6C22">
        <w:rPr>
          <w:rFonts w:ascii="Arial" w:hAnsi="Arial" w:cs="Arial"/>
          <w:color w:val="1B1B1B"/>
          <w:sz w:val="22"/>
        </w:rPr>
        <w:t>1</w:t>
      </w:r>
      <w:r w:rsidR="002E50D1">
        <w:rPr>
          <w:rFonts w:ascii="Arial" w:hAnsi="Arial" w:cs="Arial"/>
          <w:color w:val="1B1B1B"/>
          <w:sz w:val="22"/>
        </w:rPr>
        <w:t xml:space="preserve"> </w:t>
      </w:r>
      <w:r w:rsidRPr="00AA6C22">
        <w:rPr>
          <w:rFonts w:ascii="Arial" w:hAnsi="Arial" w:cs="Arial"/>
          <w:color w:val="1B1B1B"/>
          <w:sz w:val="22"/>
        </w:rPr>
        <w:t>pkt</w:t>
      </w:r>
      <w:r w:rsidR="002E50D1">
        <w:rPr>
          <w:rFonts w:ascii="Arial" w:hAnsi="Arial" w:cs="Arial"/>
          <w:color w:val="1B1B1B"/>
          <w:sz w:val="22"/>
        </w:rPr>
        <w:t xml:space="preserve"> </w:t>
      </w:r>
      <w:r w:rsidRPr="00AA6C22">
        <w:rPr>
          <w:rFonts w:ascii="Arial" w:hAnsi="Arial" w:cs="Arial"/>
          <w:color w:val="1B1B1B"/>
          <w:sz w:val="22"/>
        </w:rPr>
        <w:t>2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ustawy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dnia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12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marca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2004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r.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pomocy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społecznej.</w:t>
      </w:r>
    </w:p>
    <w:p w14:paraId="5F7BEA32" w14:textId="77777777" w:rsidR="00D44539" w:rsidRPr="00AA6C22" w:rsidRDefault="00C1260B" w:rsidP="00B87119">
      <w:pPr>
        <w:spacing w:after="0"/>
        <w:jc w:val="center"/>
        <w:rPr>
          <w:rFonts w:ascii="Arial" w:hAnsi="Arial" w:cs="Arial"/>
          <w:sz w:val="22"/>
        </w:rPr>
      </w:pPr>
      <w:r w:rsidRPr="00AA6C22">
        <w:rPr>
          <w:rFonts w:ascii="Arial" w:hAnsi="Arial" w:cs="Arial"/>
          <w:b/>
          <w:color w:val="000000"/>
          <w:sz w:val="22"/>
        </w:rPr>
        <w:t>§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10.</w:t>
      </w:r>
    </w:p>
    <w:p w14:paraId="2FD47547" w14:textId="77777777" w:rsidR="00D44539" w:rsidRPr="00AA6C22" w:rsidRDefault="00C1260B" w:rsidP="00B87119">
      <w:pPr>
        <w:spacing w:after="0"/>
        <w:ind w:left="284" w:hanging="284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1.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Stypendium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szkolne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może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być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niższe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niż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80%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kwoty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i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może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przekraczać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miesięcznie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200%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kwoty,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której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mowa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art.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6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ust.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2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pkt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2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ustawy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świadczeniach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rodzinnych.</w:t>
      </w:r>
    </w:p>
    <w:p w14:paraId="04A3FAF7" w14:textId="77777777" w:rsidR="00D44539" w:rsidRPr="00AA6C22" w:rsidRDefault="00C1260B" w:rsidP="00B87119">
      <w:pPr>
        <w:spacing w:after="0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2.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celu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określenia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wysokości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stypendium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wyznacza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się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dwie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grupy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dochodowe:</w:t>
      </w:r>
    </w:p>
    <w:p w14:paraId="21DF84DD" w14:textId="77777777" w:rsidR="00D44539" w:rsidRPr="008E1E9A" w:rsidRDefault="00C1260B" w:rsidP="00B87119">
      <w:pPr>
        <w:spacing w:after="0"/>
        <w:ind w:left="709" w:hanging="336"/>
        <w:rPr>
          <w:rFonts w:ascii="Arial" w:hAnsi="Arial" w:cs="Arial"/>
          <w:sz w:val="22"/>
        </w:rPr>
      </w:pPr>
      <w:r w:rsidRPr="008E1E9A">
        <w:rPr>
          <w:rFonts w:ascii="Arial" w:hAnsi="Arial" w:cs="Arial"/>
          <w:sz w:val="22"/>
        </w:rPr>
        <w:t>1.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I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grupa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dochodowa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-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dochody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miesięczne</w:t>
      </w:r>
      <w:r w:rsidR="002E50D1" w:rsidRPr="008E1E9A">
        <w:rPr>
          <w:rFonts w:ascii="Arial" w:hAnsi="Arial" w:cs="Arial"/>
          <w:sz w:val="22"/>
        </w:rPr>
        <w:t xml:space="preserve"> </w:t>
      </w:r>
      <w:r w:rsidR="004A266B" w:rsidRPr="008E1E9A">
        <w:rPr>
          <w:rFonts w:ascii="Arial" w:hAnsi="Arial" w:cs="Arial"/>
          <w:sz w:val="22"/>
        </w:rPr>
        <w:t>na</w:t>
      </w:r>
      <w:r w:rsidR="002E50D1" w:rsidRPr="008E1E9A">
        <w:rPr>
          <w:rFonts w:ascii="Arial" w:hAnsi="Arial" w:cs="Arial"/>
          <w:sz w:val="22"/>
        </w:rPr>
        <w:t xml:space="preserve"> </w:t>
      </w:r>
      <w:r w:rsidR="004A266B" w:rsidRPr="008E1E9A">
        <w:rPr>
          <w:rFonts w:ascii="Arial" w:hAnsi="Arial" w:cs="Arial"/>
          <w:sz w:val="22"/>
        </w:rPr>
        <w:t>osobę</w:t>
      </w:r>
      <w:r w:rsidR="002E50D1" w:rsidRPr="008E1E9A">
        <w:rPr>
          <w:rFonts w:ascii="Arial" w:hAnsi="Arial" w:cs="Arial"/>
          <w:sz w:val="22"/>
        </w:rPr>
        <w:t xml:space="preserve"> </w:t>
      </w:r>
      <w:r w:rsidR="004A266B" w:rsidRPr="008E1E9A">
        <w:rPr>
          <w:rFonts w:ascii="Arial" w:hAnsi="Arial" w:cs="Arial"/>
          <w:sz w:val="22"/>
        </w:rPr>
        <w:t>w</w:t>
      </w:r>
      <w:r w:rsidR="002E50D1" w:rsidRPr="008E1E9A">
        <w:rPr>
          <w:rFonts w:ascii="Arial" w:hAnsi="Arial" w:cs="Arial"/>
          <w:sz w:val="22"/>
        </w:rPr>
        <w:t xml:space="preserve"> </w:t>
      </w:r>
      <w:r w:rsidR="004A266B" w:rsidRPr="008E1E9A">
        <w:rPr>
          <w:rFonts w:ascii="Arial" w:hAnsi="Arial" w:cs="Arial"/>
          <w:sz w:val="22"/>
        </w:rPr>
        <w:t>rodzinie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nie</w:t>
      </w:r>
      <w:r w:rsidR="002E50D1" w:rsidRPr="008E1E9A">
        <w:rPr>
          <w:rFonts w:ascii="Arial" w:hAnsi="Arial" w:cs="Arial"/>
          <w:sz w:val="22"/>
        </w:rPr>
        <w:t xml:space="preserve"> wyższe </w:t>
      </w:r>
      <w:r w:rsidRPr="008E1E9A">
        <w:rPr>
          <w:rFonts w:ascii="Arial" w:hAnsi="Arial" w:cs="Arial"/>
          <w:sz w:val="22"/>
        </w:rPr>
        <w:t>niż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50%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kwoty,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o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której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mowa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w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art.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8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ust.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1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pkt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2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ustawy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o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pomocy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społecznej;</w:t>
      </w:r>
    </w:p>
    <w:p w14:paraId="16F8CF6E" w14:textId="750C3CB7" w:rsidR="00D44539" w:rsidRPr="008E1E9A" w:rsidRDefault="00C1260B" w:rsidP="00B87119">
      <w:pPr>
        <w:spacing w:after="0"/>
        <w:ind w:left="709" w:hanging="336"/>
        <w:rPr>
          <w:rFonts w:ascii="Arial" w:hAnsi="Arial" w:cs="Arial"/>
          <w:sz w:val="22"/>
        </w:rPr>
      </w:pPr>
      <w:r w:rsidRPr="008E1E9A">
        <w:rPr>
          <w:rFonts w:ascii="Arial" w:hAnsi="Arial" w:cs="Arial"/>
          <w:sz w:val="22"/>
        </w:rPr>
        <w:t>2.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II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grupa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dochodowa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-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dochody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miesięczne</w:t>
      </w:r>
      <w:r w:rsidR="002E50D1" w:rsidRPr="008E1E9A">
        <w:rPr>
          <w:rFonts w:ascii="Arial" w:hAnsi="Arial" w:cs="Arial"/>
          <w:sz w:val="22"/>
        </w:rPr>
        <w:t xml:space="preserve"> </w:t>
      </w:r>
      <w:r w:rsidR="004A266B" w:rsidRPr="008E1E9A">
        <w:rPr>
          <w:rFonts w:ascii="Arial" w:hAnsi="Arial" w:cs="Arial"/>
          <w:sz w:val="22"/>
        </w:rPr>
        <w:t>na</w:t>
      </w:r>
      <w:r w:rsidR="002E50D1" w:rsidRPr="008E1E9A">
        <w:rPr>
          <w:rFonts w:ascii="Arial" w:hAnsi="Arial" w:cs="Arial"/>
          <w:sz w:val="22"/>
        </w:rPr>
        <w:t xml:space="preserve"> </w:t>
      </w:r>
      <w:r w:rsidR="004A266B" w:rsidRPr="008E1E9A">
        <w:rPr>
          <w:rFonts w:ascii="Arial" w:hAnsi="Arial" w:cs="Arial"/>
          <w:sz w:val="22"/>
        </w:rPr>
        <w:t>osobę</w:t>
      </w:r>
      <w:r w:rsidR="002E50D1" w:rsidRPr="008E1E9A">
        <w:rPr>
          <w:rFonts w:ascii="Arial" w:hAnsi="Arial" w:cs="Arial"/>
          <w:sz w:val="22"/>
        </w:rPr>
        <w:t xml:space="preserve"> </w:t>
      </w:r>
      <w:r w:rsidR="004A266B" w:rsidRPr="008E1E9A">
        <w:rPr>
          <w:rFonts w:ascii="Arial" w:hAnsi="Arial" w:cs="Arial"/>
          <w:sz w:val="22"/>
        </w:rPr>
        <w:t>w</w:t>
      </w:r>
      <w:r w:rsidR="002E50D1" w:rsidRPr="008E1E9A">
        <w:rPr>
          <w:rFonts w:ascii="Arial" w:hAnsi="Arial" w:cs="Arial"/>
          <w:sz w:val="22"/>
        </w:rPr>
        <w:t xml:space="preserve"> </w:t>
      </w:r>
      <w:r w:rsidR="004A266B" w:rsidRPr="008E1E9A">
        <w:rPr>
          <w:rFonts w:ascii="Arial" w:hAnsi="Arial" w:cs="Arial"/>
          <w:sz w:val="22"/>
        </w:rPr>
        <w:t>rodzinie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powyżej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50%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kwot</w:t>
      </w:r>
      <w:r w:rsidR="00B87119">
        <w:rPr>
          <w:rFonts w:ascii="Arial" w:hAnsi="Arial" w:cs="Arial"/>
          <w:sz w:val="22"/>
        </w:rPr>
        <w:t xml:space="preserve">y, </w:t>
      </w:r>
      <w:r w:rsidRPr="008E1E9A">
        <w:rPr>
          <w:rFonts w:ascii="Arial" w:hAnsi="Arial" w:cs="Arial"/>
          <w:sz w:val="22"/>
        </w:rPr>
        <w:t>o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której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mowa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w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art.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8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ust.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1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pkt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2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ustawy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o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pomocy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społecznej.</w:t>
      </w:r>
    </w:p>
    <w:p w14:paraId="623A6AD4" w14:textId="77777777" w:rsidR="00D44539" w:rsidRPr="00AA6C22" w:rsidRDefault="00C1260B" w:rsidP="00B87119">
      <w:pPr>
        <w:spacing w:after="0"/>
        <w:ind w:left="284" w:hanging="284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3.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zależności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od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zakwalifikowania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do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danej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grupy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dochodowej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stypendium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może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wynieść:</w:t>
      </w:r>
    </w:p>
    <w:p w14:paraId="762125DF" w14:textId="763D31CE" w:rsidR="00D44539" w:rsidRPr="00AA6C22" w:rsidRDefault="00C1260B" w:rsidP="00B87119">
      <w:pPr>
        <w:spacing w:after="0"/>
        <w:ind w:left="567" w:hanging="283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1)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I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grupie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dochodowej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-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więcej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niż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100%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i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więcej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niż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A849F6" w:rsidRPr="00AA6C22">
        <w:rPr>
          <w:rFonts w:ascii="Arial" w:hAnsi="Arial" w:cs="Arial"/>
          <w:color w:val="000000"/>
          <w:sz w:val="22"/>
        </w:rPr>
        <w:t>150</w:t>
      </w:r>
      <w:r w:rsidRPr="00AA6C22">
        <w:rPr>
          <w:rFonts w:ascii="Arial" w:hAnsi="Arial" w:cs="Arial"/>
          <w:color w:val="000000"/>
          <w:sz w:val="22"/>
        </w:rPr>
        <w:t>%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kwoty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określonej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art.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6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ust.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2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pkt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2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ustawy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świadczeniach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rodzinnych;</w:t>
      </w:r>
    </w:p>
    <w:p w14:paraId="70B6DA90" w14:textId="71824186" w:rsidR="00D44539" w:rsidRPr="00AA6C22" w:rsidRDefault="00C1260B" w:rsidP="00B87119">
      <w:pPr>
        <w:spacing w:after="0"/>
        <w:ind w:left="567" w:hanging="283"/>
        <w:rPr>
          <w:rFonts w:ascii="Arial" w:hAnsi="Arial" w:cs="Arial"/>
          <w:color w:val="000000"/>
          <w:sz w:val="22"/>
        </w:rPr>
      </w:pPr>
      <w:r w:rsidRPr="00AA6C22">
        <w:rPr>
          <w:rFonts w:ascii="Arial" w:hAnsi="Arial" w:cs="Arial"/>
          <w:color w:val="000000"/>
          <w:sz w:val="22"/>
        </w:rPr>
        <w:t>2)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II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grupie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dochodowej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-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mniej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niż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80%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i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więcej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niż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100%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kwoty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określonej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art.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6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ust.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2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pkt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2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ustawy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świadczeniach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rodzinnych.</w:t>
      </w:r>
    </w:p>
    <w:p w14:paraId="3BFAD569" w14:textId="7F9EBC46" w:rsidR="00D44539" w:rsidRPr="00AA6C22" w:rsidRDefault="00E42704" w:rsidP="00B87119">
      <w:pPr>
        <w:spacing w:after="0"/>
        <w:ind w:left="284" w:hanging="284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4.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przypadku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istnienia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przesłanek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do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przyznania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stypendium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szkolnego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uczniowie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niepełnosprawni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są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zawsze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zaliczani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do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I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grupy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dochodowej.</w:t>
      </w:r>
    </w:p>
    <w:p w14:paraId="20D9E5FA" w14:textId="77777777" w:rsidR="00C77D2B" w:rsidRDefault="00C77D2B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br w:type="page"/>
      </w:r>
    </w:p>
    <w:p w14:paraId="62587093" w14:textId="77777777" w:rsidR="00D44539" w:rsidRPr="00AA6C22" w:rsidRDefault="00C1260B" w:rsidP="00460D2C">
      <w:pPr>
        <w:spacing w:before="240" w:after="0"/>
        <w:jc w:val="center"/>
        <w:rPr>
          <w:rFonts w:ascii="Arial" w:hAnsi="Arial" w:cs="Arial"/>
          <w:sz w:val="22"/>
        </w:rPr>
      </w:pPr>
      <w:r w:rsidRPr="00AA6C22">
        <w:rPr>
          <w:rFonts w:ascii="Arial" w:hAnsi="Arial" w:cs="Arial"/>
          <w:b/>
          <w:color w:val="000000"/>
          <w:sz w:val="22"/>
        </w:rPr>
        <w:lastRenderedPageBreak/>
        <w:t>IV.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Tryb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i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sposób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udzielania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stypendium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szkolnego</w:t>
      </w:r>
    </w:p>
    <w:p w14:paraId="75E39F8D" w14:textId="77777777" w:rsidR="00D02E72" w:rsidRPr="00CA632E" w:rsidRDefault="00C1260B" w:rsidP="00B87119">
      <w:pPr>
        <w:spacing w:before="240" w:after="0"/>
        <w:jc w:val="center"/>
        <w:rPr>
          <w:rFonts w:ascii="Arial" w:hAnsi="Arial" w:cs="Arial"/>
          <w:b/>
          <w:sz w:val="22"/>
        </w:rPr>
      </w:pPr>
      <w:r w:rsidRPr="00CA632E">
        <w:rPr>
          <w:rFonts w:ascii="Arial" w:hAnsi="Arial" w:cs="Arial"/>
          <w:b/>
          <w:sz w:val="22"/>
        </w:rPr>
        <w:t>§</w:t>
      </w:r>
      <w:r w:rsidR="002E50D1" w:rsidRPr="00CA632E">
        <w:rPr>
          <w:rFonts w:ascii="Arial" w:hAnsi="Arial" w:cs="Arial"/>
          <w:b/>
          <w:sz w:val="22"/>
        </w:rPr>
        <w:t xml:space="preserve"> </w:t>
      </w:r>
      <w:r w:rsidRPr="00CA632E">
        <w:rPr>
          <w:rFonts w:ascii="Arial" w:hAnsi="Arial" w:cs="Arial"/>
          <w:b/>
          <w:sz w:val="22"/>
        </w:rPr>
        <w:t>11.</w:t>
      </w:r>
    </w:p>
    <w:p w14:paraId="386CD07F" w14:textId="77777777" w:rsidR="00D44539" w:rsidRPr="00CA632E" w:rsidRDefault="00C1260B" w:rsidP="00B87119">
      <w:pPr>
        <w:pStyle w:val="Akapitzlist"/>
        <w:numPr>
          <w:ilvl w:val="0"/>
          <w:numId w:val="19"/>
        </w:numPr>
        <w:spacing w:after="0"/>
        <w:ind w:left="426"/>
        <w:rPr>
          <w:rFonts w:ascii="Arial" w:hAnsi="Arial" w:cs="Arial"/>
          <w:sz w:val="22"/>
        </w:rPr>
      </w:pPr>
      <w:r w:rsidRPr="00CA632E">
        <w:rPr>
          <w:rFonts w:ascii="Arial" w:hAnsi="Arial" w:cs="Arial"/>
          <w:sz w:val="22"/>
        </w:rPr>
        <w:t>Świadczenia</w:t>
      </w:r>
      <w:r w:rsidR="002E50D1" w:rsidRPr="00CA632E">
        <w:rPr>
          <w:rFonts w:ascii="Arial" w:hAnsi="Arial" w:cs="Arial"/>
          <w:sz w:val="22"/>
        </w:rPr>
        <w:t xml:space="preserve"> </w:t>
      </w:r>
      <w:r w:rsidRPr="00CA632E">
        <w:rPr>
          <w:rFonts w:ascii="Arial" w:hAnsi="Arial" w:cs="Arial"/>
          <w:sz w:val="22"/>
        </w:rPr>
        <w:t>pomocy</w:t>
      </w:r>
      <w:r w:rsidR="002E50D1" w:rsidRPr="00CA632E">
        <w:rPr>
          <w:rFonts w:ascii="Arial" w:hAnsi="Arial" w:cs="Arial"/>
          <w:sz w:val="22"/>
        </w:rPr>
        <w:t xml:space="preserve"> </w:t>
      </w:r>
      <w:r w:rsidRPr="00CA632E">
        <w:rPr>
          <w:rFonts w:ascii="Arial" w:hAnsi="Arial" w:cs="Arial"/>
          <w:sz w:val="22"/>
        </w:rPr>
        <w:t>materialnej</w:t>
      </w:r>
      <w:r w:rsidR="002E50D1" w:rsidRPr="00CA632E">
        <w:rPr>
          <w:rFonts w:ascii="Arial" w:hAnsi="Arial" w:cs="Arial"/>
          <w:sz w:val="22"/>
        </w:rPr>
        <w:t xml:space="preserve"> </w:t>
      </w:r>
      <w:r w:rsidRPr="00CA632E">
        <w:rPr>
          <w:rFonts w:ascii="Arial" w:hAnsi="Arial" w:cs="Arial"/>
          <w:sz w:val="22"/>
        </w:rPr>
        <w:t>o</w:t>
      </w:r>
      <w:r w:rsidR="002E50D1" w:rsidRPr="00CA632E">
        <w:rPr>
          <w:rFonts w:ascii="Arial" w:hAnsi="Arial" w:cs="Arial"/>
          <w:sz w:val="22"/>
        </w:rPr>
        <w:t xml:space="preserve"> </w:t>
      </w:r>
      <w:r w:rsidRPr="00CA632E">
        <w:rPr>
          <w:rFonts w:ascii="Arial" w:hAnsi="Arial" w:cs="Arial"/>
          <w:sz w:val="22"/>
        </w:rPr>
        <w:t>charakterze</w:t>
      </w:r>
      <w:r w:rsidR="002E50D1" w:rsidRPr="00CA632E">
        <w:rPr>
          <w:rFonts w:ascii="Arial" w:hAnsi="Arial" w:cs="Arial"/>
          <w:sz w:val="22"/>
        </w:rPr>
        <w:t xml:space="preserve"> </w:t>
      </w:r>
      <w:r w:rsidRPr="00CA632E">
        <w:rPr>
          <w:rFonts w:ascii="Arial" w:hAnsi="Arial" w:cs="Arial"/>
          <w:sz w:val="22"/>
        </w:rPr>
        <w:t>socjalnym</w:t>
      </w:r>
      <w:r w:rsidR="002E50D1" w:rsidRPr="00CA632E">
        <w:rPr>
          <w:rFonts w:ascii="Arial" w:hAnsi="Arial" w:cs="Arial"/>
          <w:sz w:val="22"/>
        </w:rPr>
        <w:t xml:space="preserve"> </w:t>
      </w:r>
      <w:r w:rsidRPr="00CA632E">
        <w:rPr>
          <w:rFonts w:ascii="Arial" w:hAnsi="Arial" w:cs="Arial"/>
          <w:sz w:val="22"/>
        </w:rPr>
        <w:t>przyznaje</w:t>
      </w:r>
      <w:r w:rsidR="002E50D1" w:rsidRPr="00CA632E">
        <w:rPr>
          <w:rFonts w:ascii="Arial" w:hAnsi="Arial" w:cs="Arial"/>
          <w:sz w:val="22"/>
        </w:rPr>
        <w:t xml:space="preserve"> </w:t>
      </w:r>
      <w:r w:rsidR="00A83CD3" w:rsidRPr="00CA632E">
        <w:rPr>
          <w:rFonts w:ascii="Arial" w:hAnsi="Arial" w:cs="Arial"/>
          <w:sz w:val="22"/>
        </w:rPr>
        <w:t>W</w:t>
      </w:r>
      <w:r w:rsidR="00D02E72" w:rsidRPr="00CA632E">
        <w:rPr>
          <w:rFonts w:ascii="Arial" w:hAnsi="Arial" w:cs="Arial"/>
          <w:sz w:val="22"/>
        </w:rPr>
        <w:t>ójt</w:t>
      </w:r>
      <w:r w:rsidR="00A83CD3" w:rsidRPr="00CA632E">
        <w:rPr>
          <w:rFonts w:ascii="Arial" w:hAnsi="Arial" w:cs="Arial"/>
          <w:sz w:val="22"/>
        </w:rPr>
        <w:t xml:space="preserve"> Gminy</w:t>
      </w:r>
      <w:r w:rsidR="002F16E6" w:rsidRPr="00CA632E">
        <w:rPr>
          <w:rFonts w:ascii="Arial" w:hAnsi="Arial" w:cs="Arial"/>
          <w:sz w:val="22"/>
        </w:rPr>
        <w:t xml:space="preserve"> Kobylnica</w:t>
      </w:r>
      <w:r w:rsidR="00A83CD3" w:rsidRPr="00CA632E">
        <w:rPr>
          <w:rFonts w:ascii="Arial" w:hAnsi="Arial" w:cs="Arial"/>
          <w:sz w:val="22"/>
        </w:rPr>
        <w:t xml:space="preserve"> </w:t>
      </w:r>
      <w:r w:rsidRPr="00CA632E">
        <w:rPr>
          <w:rFonts w:ascii="Arial" w:hAnsi="Arial" w:cs="Arial"/>
          <w:sz w:val="22"/>
        </w:rPr>
        <w:t>w</w:t>
      </w:r>
      <w:r w:rsidR="002E50D1" w:rsidRPr="00CA632E">
        <w:rPr>
          <w:rFonts w:ascii="Arial" w:hAnsi="Arial" w:cs="Arial"/>
          <w:sz w:val="22"/>
        </w:rPr>
        <w:t xml:space="preserve"> </w:t>
      </w:r>
      <w:r w:rsidRPr="00CA632E">
        <w:rPr>
          <w:rFonts w:ascii="Arial" w:hAnsi="Arial" w:cs="Arial"/>
          <w:sz w:val="22"/>
        </w:rPr>
        <w:t>drodze</w:t>
      </w:r>
      <w:r w:rsidR="002E50D1" w:rsidRPr="00CA632E">
        <w:rPr>
          <w:rFonts w:ascii="Arial" w:hAnsi="Arial" w:cs="Arial"/>
          <w:sz w:val="22"/>
        </w:rPr>
        <w:t xml:space="preserve"> </w:t>
      </w:r>
      <w:r w:rsidRPr="00CA632E">
        <w:rPr>
          <w:rFonts w:ascii="Arial" w:hAnsi="Arial" w:cs="Arial"/>
          <w:sz w:val="22"/>
        </w:rPr>
        <w:t>decyzji</w:t>
      </w:r>
      <w:r w:rsidR="002E50D1" w:rsidRPr="00CA632E">
        <w:rPr>
          <w:rFonts w:ascii="Arial" w:hAnsi="Arial" w:cs="Arial"/>
          <w:sz w:val="22"/>
        </w:rPr>
        <w:t xml:space="preserve"> </w:t>
      </w:r>
      <w:r w:rsidRPr="00CA632E">
        <w:rPr>
          <w:rFonts w:ascii="Arial" w:hAnsi="Arial" w:cs="Arial"/>
          <w:sz w:val="22"/>
        </w:rPr>
        <w:t>administracyjnej</w:t>
      </w:r>
      <w:r w:rsidR="002E50D1" w:rsidRPr="00CA632E">
        <w:rPr>
          <w:rFonts w:ascii="Arial" w:hAnsi="Arial" w:cs="Arial"/>
          <w:sz w:val="22"/>
        </w:rPr>
        <w:t xml:space="preserve"> </w:t>
      </w:r>
      <w:r w:rsidRPr="00CA632E">
        <w:rPr>
          <w:rFonts w:ascii="Arial" w:hAnsi="Arial" w:cs="Arial"/>
          <w:sz w:val="22"/>
        </w:rPr>
        <w:t>na</w:t>
      </w:r>
      <w:r w:rsidR="002E50D1" w:rsidRPr="00CA632E">
        <w:rPr>
          <w:rFonts w:ascii="Arial" w:hAnsi="Arial" w:cs="Arial"/>
          <w:sz w:val="22"/>
        </w:rPr>
        <w:t xml:space="preserve"> </w:t>
      </w:r>
      <w:r w:rsidRPr="00CA632E">
        <w:rPr>
          <w:rFonts w:ascii="Arial" w:hAnsi="Arial" w:cs="Arial"/>
          <w:sz w:val="22"/>
        </w:rPr>
        <w:t>podstawie</w:t>
      </w:r>
      <w:r w:rsidR="002E50D1" w:rsidRPr="00CA632E">
        <w:rPr>
          <w:rFonts w:ascii="Arial" w:hAnsi="Arial" w:cs="Arial"/>
          <w:sz w:val="22"/>
        </w:rPr>
        <w:t xml:space="preserve"> </w:t>
      </w:r>
      <w:r w:rsidR="00D02E72" w:rsidRPr="00CA632E">
        <w:rPr>
          <w:rFonts w:ascii="Arial" w:hAnsi="Arial" w:cs="Arial"/>
          <w:sz w:val="22"/>
        </w:rPr>
        <w:t>złożonego</w:t>
      </w:r>
      <w:r w:rsidR="002E50D1" w:rsidRPr="00CA632E">
        <w:rPr>
          <w:rFonts w:ascii="Arial" w:hAnsi="Arial" w:cs="Arial"/>
          <w:sz w:val="22"/>
        </w:rPr>
        <w:t xml:space="preserve"> </w:t>
      </w:r>
      <w:r w:rsidR="00D02E72" w:rsidRPr="00CA632E">
        <w:rPr>
          <w:rFonts w:ascii="Arial" w:hAnsi="Arial" w:cs="Arial"/>
          <w:sz w:val="22"/>
        </w:rPr>
        <w:t>wniosku</w:t>
      </w:r>
      <w:r w:rsidRPr="00CA632E">
        <w:rPr>
          <w:rFonts w:ascii="Arial" w:hAnsi="Arial" w:cs="Arial"/>
          <w:sz w:val="22"/>
        </w:rPr>
        <w:t>.</w:t>
      </w:r>
    </w:p>
    <w:p w14:paraId="41875DBF" w14:textId="2D189410" w:rsidR="00A83CD3" w:rsidRPr="00CA632E" w:rsidRDefault="00A83CD3" w:rsidP="00B87119">
      <w:pPr>
        <w:pStyle w:val="Akapitzlist"/>
        <w:numPr>
          <w:ilvl w:val="0"/>
          <w:numId w:val="19"/>
        </w:numPr>
        <w:spacing w:after="0"/>
        <w:ind w:left="426"/>
        <w:rPr>
          <w:rFonts w:ascii="Arial" w:hAnsi="Arial" w:cs="Arial"/>
          <w:sz w:val="22"/>
        </w:rPr>
      </w:pPr>
      <w:r w:rsidRPr="00CA632E">
        <w:rPr>
          <w:rFonts w:ascii="Arial" w:hAnsi="Arial" w:cs="Arial"/>
          <w:sz w:val="22"/>
        </w:rPr>
        <w:t xml:space="preserve">Rada Gminy Kobylnica może upoważnić Kierownika Ośrodka Pomocy Społecznej w Kobylnicy do prowadzenia postępowania w sprawach świadczeń pomocy materialnej o charakterze socjalnym. </w:t>
      </w:r>
    </w:p>
    <w:p w14:paraId="0124386A" w14:textId="77777777" w:rsidR="00D44539" w:rsidRPr="00AA6C22" w:rsidRDefault="00C1260B" w:rsidP="00B87119">
      <w:pPr>
        <w:spacing w:before="240" w:after="0"/>
        <w:jc w:val="center"/>
        <w:rPr>
          <w:rFonts w:ascii="Arial" w:hAnsi="Arial" w:cs="Arial"/>
          <w:sz w:val="22"/>
        </w:rPr>
      </w:pPr>
      <w:r w:rsidRPr="00AA6C22">
        <w:rPr>
          <w:rFonts w:ascii="Arial" w:hAnsi="Arial" w:cs="Arial"/>
          <w:b/>
          <w:color w:val="000000"/>
          <w:sz w:val="22"/>
        </w:rPr>
        <w:t>§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12.</w:t>
      </w:r>
    </w:p>
    <w:p w14:paraId="6594EDAF" w14:textId="77777777" w:rsidR="00D44539" w:rsidRPr="00AA6C22" w:rsidRDefault="00C1260B" w:rsidP="00B87119">
      <w:pPr>
        <w:spacing w:after="0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Świadczenie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formie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stypendium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szkolnego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przyznawane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jest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wniosek:</w:t>
      </w:r>
    </w:p>
    <w:p w14:paraId="1D6F2EBD" w14:textId="77777777" w:rsidR="00D44539" w:rsidRPr="00AA6C22" w:rsidRDefault="00C1260B" w:rsidP="00B87119">
      <w:pPr>
        <w:spacing w:after="0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1)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rodzica</w:t>
      </w:r>
      <w:r w:rsidR="004A266B">
        <w:rPr>
          <w:rFonts w:ascii="Arial" w:hAnsi="Arial" w:cs="Arial"/>
          <w:color w:val="000000"/>
          <w:sz w:val="22"/>
        </w:rPr>
        <w:t>,</w:t>
      </w:r>
    </w:p>
    <w:p w14:paraId="4D60D7A2" w14:textId="77777777" w:rsidR="00D44539" w:rsidRPr="00AA6C22" w:rsidRDefault="00C1260B" w:rsidP="00B87119">
      <w:pPr>
        <w:spacing w:after="0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2)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pełnoletniego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ucznia</w:t>
      </w:r>
      <w:r w:rsidR="004A266B">
        <w:rPr>
          <w:rFonts w:ascii="Arial" w:hAnsi="Arial" w:cs="Arial"/>
          <w:color w:val="000000"/>
          <w:sz w:val="22"/>
        </w:rPr>
        <w:t>,</w:t>
      </w:r>
    </w:p>
    <w:p w14:paraId="173D4CED" w14:textId="77777777" w:rsidR="00D44539" w:rsidRPr="002F232D" w:rsidRDefault="00C1260B" w:rsidP="00B87119">
      <w:pPr>
        <w:spacing w:after="0"/>
        <w:rPr>
          <w:rFonts w:ascii="Arial" w:hAnsi="Arial" w:cs="Arial"/>
          <w:color w:val="000000"/>
          <w:sz w:val="22"/>
        </w:rPr>
      </w:pPr>
      <w:r w:rsidRPr="00AA6C22">
        <w:rPr>
          <w:rFonts w:ascii="Arial" w:hAnsi="Arial" w:cs="Arial"/>
          <w:color w:val="000000"/>
          <w:sz w:val="22"/>
        </w:rPr>
        <w:t>3)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dyrektora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szkoły.</w:t>
      </w:r>
    </w:p>
    <w:p w14:paraId="25BCE93B" w14:textId="77777777" w:rsidR="00D44539" w:rsidRPr="00AA6C22" w:rsidRDefault="00C1260B" w:rsidP="00B87119">
      <w:pPr>
        <w:spacing w:after="0"/>
        <w:jc w:val="center"/>
        <w:rPr>
          <w:rFonts w:ascii="Arial" w:hAnsi="Arial" w:cs="Arial"/>
          <w:sz w:val="22"/>
        </w:rPr>
      </w:pPr>
      <w:r w:rsidRPr="00AA6C22">
        <w:rPr>
          <w:rFonts w:ascii="Arial" w:hAnsi="Arial" w:cs="Arial"/>
          <w:b/>
          <w:color w:val="000000"/>
          <w:sz w:val="22"/>
        </w:rPr>
        <w:t>§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13.</w:t>
      </w:r>
    </w:p>
    <w:p w14:paraId="5B4C3AB3" w14:textId="29B450B5" w:rsidR="00D02E72" w:rsidRPr="008E1E9A" w:rsidRDefault="00C1260B" w:rsidP="00B87119">
      <w:pPr>
        <w:spacing w:after="0"/>
        <w:ind w:left="284" w:hanging="284"/>
        <w:rPr>
          <w:rFonts w:ascii="Arial" w:hAnsi="Arial" w:cs="Arial"/>
          <w:sz w:val="22"/>
        </w:rPr>
      </w:pPr>
      <w:r w:rsidRPr="00AA6C22">
        <w:rPr>
          <w:rFonts w:ascii="Arial" w:hAnsi="Arial" w:cs="Arial"/>
          <w:sz w:val="22"/>
        </w:rPr>
        <w:t>1.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Wniosek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o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przyznanie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stypendium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szkolnego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dla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uczniów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szkół,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których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organem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prowadzącym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jest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Gmina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Kobylnica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składa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się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w</w:t>
      </w:r>
      <w:r w:rsidR="002E50D1">
        <w:rPr>
          <w:rFonts w:ascii="Arial" w:hAnsi="Arial" w:cs="Arial"/>
          <w:sz w:val="22"/>
        </w:rPr>
        <w:t xml:space="preserve"> </w:t>
      </w:r>
      <w:r w:rsidR="00D02E72" w:rsidRPr="008D08D4">
        <w:rPr>
          <w:rFonts w:ascii="Arial" w:hAnsi="Arial" w:cs="Arial"/>
          <w:sz w:val="22"/>
        </w:rPr>
        <w:t>sekretariacie</w:t>
      </w:r>
      <w:r w:rsidR="002E50D1" w:rsidRPr="008D08D4">
        <w:rPr>
          <w:rFonts w:ascii="Arial" w:hAnsi="Arial" w:cs="Arial"/>
          <w:sz w:val="22"/>
        </w:rPr>
        <w:t xml:space="preserve"> </w:t>
      </w:r>
      <w:r w:rsidR="00D02E72" w:rsidRPr="008D08D4">
        <w:rPr>
          <w:rFonts w:ascii="Arial" w:hAnsi="Arial" w:cs="Arial"/>
          <w:sz w:val="22"/>
        </w:rPr>
        <w:t>szkoły,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natomiast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w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przypadku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uczniów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szkół,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których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organem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prowadzącym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nie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jest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Gmina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Kobylnica</w:t>
      </w:r>
      <w:r w:rsidR="002E50D1">
        <w:rPr>
          <w:rFonts w:ascii="Arial" w:hAnsi="Arial" w:cs="Arial"/>
          <w:sz w:val="22"/>
        </w:rPr>
        <w:t xml:space="preserve"> </w:t>
      </w:r>
      <w:r w:rsidR="00DE6C47" w:rsidRPr="008E1E9A">
        <w:rPr>
          <w:rFonts w:ascii="Arial" w:hAnsi="Arial" w:cs="Arial"/>
          <w:sz w:val="22"/>
        </w:rPr>
        <w:t>s</w:t>
      </w:r>
      <w:r w:rsidR="00D02E72" w:rsidRPr="008E1E9A">
        <w:rPr>
          <w:rFonts w:ascii="Arial" w:hAnsi="Arial" w:cs="Arial"/>
          <w:sz w:val="22"/>
        </w:rPr>
        <w:t>kłada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się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w</w:t>
      </w:r>
      <w:r w:rsidR="002E50D1" w:rsidRPr="008E1E9A">
        <w:rPr>
          <w:rFonts w:ascii="Arial" w:hAnsi="Arial" w:cs="Arial"/>
          <w:sz w:val="22"/>
        </w:rPr>
        <w:t xml:space="preserve"> </w:t>
      </w:r>
      <w:r w:rsidR="00073F4A" w:rsidRPr="008E1E9A">
        <w:rPr>
          <w:rFonts w:ascii="Arial" w:hAnsi="Arial" w:cs="Arial"/>
          <w:sz w:val="22"/>
        </w:rPr>
        <w:t>Ośrodk</w:t>
      </w:r>
      <w:r w:rsidR="00DE6C47" w:rsidRPr="008E1E9A">
        <w:rPr>
          <w:rFonts w:ascii="Arial" w:hAnsi="Arial" w:cs="Arial"/>
          <w:sz w:val="22"/>
        </w:rPr>
        <w:t>u</w:t>
      </w:r>
      <w:r w:rsidR="002E50D1" w:rsidRPr="008E1E9A">
        <w:rPr>
          <w:rFonts w:ascii="Arial" w:hAnsi="Arial" w:cs="Arial"/>
          <w:sz w:val="22"/>
        </w:rPr>
        <w:t xml:space="preserve"> </w:t>
      </w:r>
      <w:r w:rsidR="00073F4A" w:rsidRPr="008E1E9A">
        <w:rPr>
          <w:rFonts w:ascii="Arial" w:hAnsi="Arial" w:cs="Arial"/>
          <w:sz w:val="22"/>
        </w:rPr>
        <w:t>Pomocy</w:t>
      </w:r>
      <w:r w:rsidR="002E50D1" w:rsidRPr="008E1E9A">
        <w:rPr>
          <w:rFonts w:ascii="Arial" w:hAnsi="Arial" w:cs="Arial"/>
          <w:sz w:val="22"/>
        </w:rPr>
        <w:t xml:space="preserve"> </w:t>
      </w:r>
      <w:r w:rsidR="00073F4A" w:rsidRPr="008E1E9A">
        <w:rPr>
          <w:rFonts w:ascii="Arial" w:hAnsi="Arial" w:cs="Arial"/>
          <w:sz w:val="22"/>
        </w:rPr>
        <w:t>Społecznej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w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Kobylnicy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ul.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Wodna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20/</w:t>
      </w:r>
      <w:r w:rsidR="00073F4A" w:rsidRPr="008E1E9A">
        <w:rPr>
          <w:rFonts w:ascii="Arial" w:hAnsi="Arial" w:cs="Arial"/>
          <w:sz w:val="22"/>
        </w:rPr>
        <w:t>3</w:t>
      </w:r>
      <w:r w:rsidR="00D02E72" w:rsidRPr="008E1E9A">
        <w:rPr>
          <w:rFonts w:ascii="Arial" w:hAnsi="Arial" w:cs="Arial"/>
          <w:sz w:val="22"/>
        </w:rPr>
        <w:t>,</w:t>
      </w:r>
      <w:r w:rsidR="00DE6C47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do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dnia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15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września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danego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roku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szkolnego.</w:t>
      </w:r>
    </w:p>
    <w:p w14:paraId="1674BCB2" w14:textId="0588FE35" w:rsidR="00D02E72" w:rsidRPr="00AA6C22" w:rsidRDefault="00C1260B" w:rsidP="00B87119">
      <w:pPr>
        <w:spacing w:after="0"/>
        <w:ind w:left="284" w:hanging="284"/>
        <w:rPr>
          <w:rFonts w:ascii="Arial" w:hAnsi="Arial" w:cs="Arial"/>
          <w:sz w:val="22"/>
        </w:rPr>
      </w:pPr>
      <w:r w:rsidRPr="008E1E9A">
        <w:rPr>
          <w:rFonts w:ascii="Arial" w:hAnsi="Arial" w:cs="Arial"/>
          <w:sz w:val="22"/>
        </w:rPr>
        <w:t>2.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Wniosek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o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przyznanie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stypendium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szkolnego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dla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słuchaczy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kolegiów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pracowników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służb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społecznych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składa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się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w</w:t>
      </w:r>
      <w:r w:rsidR="002E50D1" w:rsidRPr="008E1E9A">
        <w:rPr>
          <w:rFonts w:ascii="Arial" w:hAnsi="Arial" w:cs="Arial"/>
          <w:sz w:val="22"/>
        </w:rPr>
        <w:t xml:space="preserve"> </w:t>
      </w:r>
      <w:r w:rsidR="00073F4A" w:rsidRPr="008E1E9A">
        <w:rPr>
          <w:rFonts w:ascii="Arial" w:hAnsi="Arial" w:cs="Arial"/>
          <w:sz w:val="22"/>
        </w:rPr>
        <w:t>Ośrodk</w:t>
      </w:r>
      <w:r w:rsidR="00DE6C47" w:rsidRPr="008E1E9A">
        <w:rPr>
          <w:rFonts w:ascii="Arial" w:hAnsi="Arial" w:cs="Arial"/>
          <w:sz w:val="22"/>
        </w:rPr>
        <w:t>u</w:t>
      </w:r>
      <w:r w:rsidR="002E50D1" w:rsidRPr="008E1E9A">
        <w:rPr>
          <w:rFonts w:ascii="Arial" w:hAnsi="Arial" w:cs="Arial"/>
          <w:sz w:val="22"/>
        </w:rPr>
        <w:t xml:space="preserve"> </w:t>
      </w:r>
      <w:r w:rsidR="00073F4A" w:rsidRPr="008E1E9A">
        <w:rPr>
          <w:rFonts w:ascii="Arial" w:hAnsi="Arial" w:cs="Arial"/>
          <w:sz w:val="22"/>
        </w:rPr>
        <w:t>Pomocy</w:t>
      </w:r>
      <w:r w:rsidR="002E50D1" w:rsidRPr="008E1E9A">
        <w:rPr>
          <w:rFonts w:ascii="Arial" w:hAnsi="Arial" w:cs="Arial"/>
          <w:sz w:val="22"/>
        </w:rPr>
        <w:t xml:space="preserve"> </w:t>
      </w:r>
      <w:r w:rsidR="00073F4A" w:rsidRPr="008E1E9A">
        <w:rPr>
          <w:rFonts w:ascii="Arial" w:hAnsi="Arial" w:cs="Arial"/>
          <w:sz w:val="22"/>
        </w:rPr>
        <w:t>Społecznej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w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Kobylnicy</w:t>
      </w:r>
      <w:r w:rsidR="00DE6C47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ul.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Wodna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8E1E9A">
        <w:rPr>
          <w:rFonts w:ascii="Arial" w:hAnsi="Arial" w:cs="Arial"/>
          <w:sz w:val="22"/>
        </w:rPr>
        <w:t>20/</w:t>
      </w:r>
      <w:r w:rsidR="00073F4A" w:rsidRPr="008E1E9A">
        <w:rPr>
          <w:rFonts w:ascii="Arial" w:hAnsi="Arial" w:cs="Arial"/>
          <w:sz w:val="22"/>
        </w:rPr>
        <w:t>3</w:t>
      </w:r>
      <w:r w:rsidR="00D02E72" w:rsidRPr="008E1E9A">
        <w:rPr>
          <w:rFonts w:ascii="Arial" w:hAnsi="Arial" w:cs="Arial"/>
          <w:sz w:val="22"/>
        </w:rPr>
        <w:t>,</w:t>
      </w:r>
      <w:r w:rsidR="002E50D1" w:rsidRPr="008E1E9A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do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dnia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15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października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danego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roku</w:t>
      </w:r>
      <w:r w:rsidR="002E50D1">
        <w:rPr>
          <w:rFonts w:ascii="Arial" w:hAnsi="Arial" w:cs="Arial"/>
          <w:sz w:val="22"/>
        </w:rPr>
        <w:t xml:space="preserve"> </w:t>
      </w:r>
      <w:r w:rsidR="00D02E72" w:rsidRPr="00AA6C22">
        <w:rPr>
          <w:rFonts w:ascii="Arial" w:hAnsi="Arial" w:cs="Arial"/>
          <w:sz w:val="22"/>
        </w:rPr>
        <w:t>szkolnego.</w:t>
      </w:r>
      <w:r w:rsidR="002E50D1">
        <w:rPr>
          <w:rFonts w:ascii="Arial" w:hAnsi="Arial" w:cs="Arial"/>
          <w:sz w:val="22"/>
        </w:rPr>
        <w:t xml:space="preserve"> </w:t>
      </w:r>
    </w:p>
    <w:p w14:paraId="1777C013" w14:textId="738CF18C" w:rsidR="000D1276" w:rsidRPr="00AA6C22" w:rsidRDefault="00C1260B" w:rsidP="00B87119">
      <w:pPr>
        <w:spacing w:after="0"/>
        <w:ind w:left="284" w:hanging="284"/>
        <w:rPr>
          <w:rFonts w:ascii="Arial" w:hAnsi="Arial" w:cs="Arial"/>
          <w:color w:val="000000"/>
          <w:sz w:val="22"/>
        </w:rPr>
      </w:pPr>
      <w:r w:rsidRPr="00AA6C22">
        <w:rPr>
          <w:rFonts w:ascii="Arial" w:hAnsi="Arial" w:cs="Arial"/>
          <w:color w:val="000000"/>
          <w:sz w:val="22"/>
        </w:rPr>
        <w:t>3.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uzasadnionych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przypadkach,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wniosek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przyznanie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stypendium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szkolnego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może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być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złożony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upływie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terminu,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którym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mowa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ust.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1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D02E72" w:rsidRPr="00AA6C22">
        <w:rPr>
          <w:rFonts w:ascii="Arial" w:hAnsi="Arial" w:cs="Arial"/>
          <w:color w:val="000000"/>
          <w:sz w:val="22"/>
        </w:rPr>
        <w:t>i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D02E72" w:rsidRPr="00AA6C22">
        <w:rPr>
          <w:rFonts w:ascii="Arial" w:hAnsi="Arial" w:cs="Arial"/>
          <w:color w:val="000000"/>
          <w:sz w:val="22"/>
        </w:rPr>
        <w:t>2</w:t>
      </w:r>
      <w:r w:rsidRPr="00AA6C22">
        <w:rPr>
          <w:rFonts w:ascii="Arial" w:hAnsi="Arial" w:cs="Arial"/>
          <w:color w:val="000000"/>
          <w:sz w:val="22"/>
        </w:rPr>
        <w:t>,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uczeń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może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uzyskać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prawo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do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pomocy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materialnej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od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następnego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miesiąca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złożeniu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wniosku.</w:t>
      </w:r>
      <w:r w:rsidR="002E50D1">
        <w:rPr>
          <w:rFonts w:ascii="Arial" w:hAnsi="Arial" w:cs="Arial"/>
          <w:color w:val="000000"/>
          <w:sz w:val="22"/>
        </w:rPr>
        <w:t xml:space="preserve"> </w:t>
      </w:r>
    </w:p>
    <w:p w14:paraId="68105059" w14:textId="011B6DD7" w:rsidR="00D44539" w:rsidRPr="00AA6C22" w:rsidRDefault="00C1260B" w:rsidP="00B87119">
      <w:pPr>
        <w:spacing w:after="0"/>
        <w:ind w:left="284" w:hanging="284"/>
        <w:rPr>
          <w:rFonts w:ascii="Arial" w:hAnsi="Arial" w:cs="Arial"/>
          <w:color w:val="000000"/>
          <w:sz w:val="22"/>
        </w:rPr>
      </w:pPr>
      <w:r w:rsidRPr="00AA6C22">
        <w:rPr>
          <w:rFonts w:ascii="Arial" w:hAnsi="Arial" w:cs="Arial"/>
          <w:color w:val="000000"/>
          <w:sz w:val="22"/>
        </w:rPr>
        <w:t>4.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Stypendium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szkolne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jest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przyznawane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okres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krótszy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niż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1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miesiąc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i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dłuższy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niż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10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miesięcy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danym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roku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szkolnym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przypadku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uczniów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szkół,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przypadku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słuchaczy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kolegiów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0D1276" w:rsidRPr="00AA6C22">
        <w:rPr>
          <w:rFonts w:ascii="Arial" w:hAnsi="Arial" w:cs="Arial"/>
          <w:color w:val="000000"/>
          <w:sz w:val="22"/>
        </w:rPr>
        <w:t>pracowników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0D1276" w:rsidRPr="00AA6C22">
        <w:rPr>
          <w:rFonts w:ascii="Arial" w:hAnsi="Arial" w:cs="Arial"/>
          <w:color w:val="000000"/>
          <w:sz w:val="22"/>
        </w:rPr>
        <w:t>służb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0D1276" w:rsidRPr="00AA6C22">
        <w:rPr>
          <w:rFonts w:ascii="Arial" w:hAnsi="Arial" w:cs="Arial"/>
          <w:color w:val="000000"/>
          <w:sz w:val="22"/>
        </w:rPr>
        <w:t>społecznych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okres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krótszy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niż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1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miesiąc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i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dłuższy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niż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9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miesięcy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danym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roku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szkolnym.</w:t>
      </w:r>
    </w:p>
    <w:p w14:paraId="54E7500E" w14:textId="77777777" w:rsidR="00D44539" w:rsidRPr="00AA6C22" w:rsidRDefault="00C1260B" w:rsidP="00460D2C">
      <w:pPr>
        <w:spacing w:before="240" w:after="0"/>
        <w:jc w:val="center"/>
        <w:rPr>
          <w:rFonts w:ascii="Arial" w:hAnsi="Arial" w:cs="Arial"/>
          <w:sz w:val="22"/>
        </w:rPr>
      </w:pPr>
      <w:r w:rsidRPr="00AA6C22">
        <w:rPr>
          <w:rFonts w:ascii="Arial" w:hAnsi="Arial" w:cs="Arial"/>
          <w:b/>
          <w:color w:val="000000"/>
          <w:sz w:val="22"/>
        </w:rPr>
        <w:t>V.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Tryb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i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sposób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udzielania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zasiłku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szkolnego</w:t>
      </w:r>
    </w:p>
    <w:p w14:paraId="48F70E3D" w14:textId="77777777" w:rsidR="00D44539" w:rsidRPr="00AA6C22" w:rsidRDefault="00C1260B" w:rsidP="00B87119">
      <w:pPr>
        <w:spacing w:before="240" w:after="0"/>
        <w:jc w:val="center"/>
        <w:rPr>
          <w:rFonts w:ascii="Arial" w:hAnsi="Arial" w:cs="Arial"/>
          <w:sz w:val="22"/>
        </w:rPr>
      </w:pPr>
      <w:r w:rsidRPr="00AA6C22">
        <w:rPr>
          <w:rFonts w:ascii="Arial" w:hAnsi="Arial" w:cs="Arial"/>
          <w:b/>
          <w:color w:val="000000"/>
          <w:sz w:val="22"/>
        </w:rPr>
        <w:t>§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1</w:t>
      </w:r>
      <w:r w:rsidR="00054EAC">
        <w:rPr>
          <w:rFonts w:ascii="Arial" w:hAnsi="Arial" w:cs="Arial"/>
          <w:b/>
          <w:color w:val="000000"/>
          <w:sz w:val="22"/>
        </w:rPr>
        <w:t>4</w:t>
      </w:r>
      <w:r w:rsidRPr="00AA6C22">
        <w:rPr>
          <w:rFonts w:ascii="Arial" w:hAnsi="Arial" w:cs="Arial"/>
          <w:b/>
          <w:color w:val="000000"/>
          <w:sz w:val="22"/>
        </w:rPr>
        <w:t>.</w:t>
      </w:r>
    </w:p>
    <w:p w14:paraId="48EA1C3E" w14:textId="77777777" w:rsidR="00D44539" w:rsidRPr="00AA6C22" w:rsidRDefault="00C1260B" w:rsidP="00B87119">
      <w:pPr>
        <w:spacing w:after="0"/>
        <w:ind w:left="284" w:hanging="284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1.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Zasiłek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szkolny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może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być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przyznany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uczniowi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znajdującemu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się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przejściowo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trudnej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sytuacji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materialnej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powodu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zdarzenia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losowego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wniosek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rodzica,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pełnoletniego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ucznia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lub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dyrektora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szkoły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drodze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decyzji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administracyjnej.</w:t>
      </w:r>
    </w:p>
    <w:p w14:paraId="584A4772" w14:textId="14518CD4" w:rsidR="00D44539" w:rsidRPr="00AA6C22" w:rsidRDefault="000D1276" w:rsidP="00B87119">
      <w:pPr>
        <w:spacing w:after="0"/>
        <w:ind w:left="284" w:hanging="284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2</w:t>
      </w:r>
      <w:r w:rsidR="00C1260B" w:rsidRPr="00AA6C22">
        <w:rPr>
          <w:rFonts w:ascii="Arial" w:hAnsi="Arial" w:cs="Arial"/>
          <w:color w:val="000000"/>
          <w:sz w:val="22"/>
        </w:rPr>
        <w:t>.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C1260B" w:rsidRPr="00AA6C22">
        <w:rPr>
          <w:rFonts w:ascii="Arial" w:hAnsi="Arial" w:cs="Arial"/>
          <w:color w:val="000000"/>
          <w:sz w:val="22"/>
        </w:rPr>
        <w:t>Warunkiem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C1260B" w:rsidRPr="00AA6C22">
        <w:rPr>
          <w:rFonts w:ascii="Arial" w:hAnsi="Arial" w:cs="Arial"/>
          <w:color w:val="000000"/>
          <w:sz w:val="22"/>
        </w:rPr>
        <w:t>przyznania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C1260B" w:rsidRPr="00AA6C22">
        <w:rPr>
          <w:rFonts w:ascii="Arial" w:hAnsi="Arial" w:cs="Arial"/>
          <w:color w:val="000000"/>
          <w:sz w:val="22"/>
        </w:rPr>
        <w:t>zasiłku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C1260B" w:rsidRPr="00AA6C22">
        <w:rPr>
          <w:rFonts w:ascii="Arial" w:hAnsi="Arial" w:cs="Arial"/>
          <w:color w:val="000000"/>
          <w:sz w:val="22"/>
        </w:rPr>
        <w:t>szkolnego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C1260B" w:rsidRPr="00AA6C22">
        <w:rPr>
          <w:rFonts w:ascii="Arial" w:hAnsi="Arial" w:cs="Arial"/>
          <w:color w:val="000000"/>
          <w:sz w:val="22"/>
        </w:rPr>
        <w:t>jest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C1260B" w:rsidRPr="00AA6C22">
        <w:rPr>
          <w:rFonts w:ascii="Arial" w:hAnsi="Arial" w:cs="Arial"/>
          <w:color w:val="000000"/>
          <w:sz w:val="22"/>
        </w:rPr>
        <w:t>złożenie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C1260B" w:rsidRPr="00AA6C22">
        <w:rPr>
          <w:rFonts w:ascii="Arial" w:hAnsi="Arial" w:cs="Arial"/>
          <w:color w:val="000000"/>
          <w:sz w:val="22"/>
        </w:rPr>
        <w:t>wniosku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C1260B" w:rsidRPr="00AA6C22">
        <w:rPr>
          <w:rFonts w:ascii="Arial" w:hAnsi="Arial" w:cs="Arial"/>
          <w:color w:val="000000"/>
          <w:sz w:val="22"/>
        </w:rPr>
        <w:t>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C1260B" w:rsidRPr="00AA6C22">
        <w:rPr>
          <w:rFonts w:ascii="Arial" w:hAnsi="Arial" w:cs="Arial"/>
          <w:color w:val="000000"/>
          <w:sz w:val="22"/>
        </w:rPr>
        <w:t>zasiłek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C1260B" w:rsidRPr="00AA6C22">
        <w:rPr>
          <w:rFonts w:ascii="Arial" w:hAnsi="Arial" w:cs="Arial"/>
          <w:color w:val="000000"/>
          <w:sz w:val="22"/>
        </w:rPr>
        <w:t>szkolny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C1260B" w:rsidRPr="00AA6C22">
        <w:rPr>
          <w:rFonts w:ascii="Arial" w:hAnsi="Arial" w:cs="Arial"/>
          <w:color w:val="000000"/>
          <w:sz w:val="22"/>
        </w:rPr>
        <w:t>wraz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C1260B" w:rsidRPr="00AA6C22">
        <w:rPr>
          <w:rFonts w:ascii="Arial" w:hAnsi="Arial" w:cs="Arial"/>
          <w:color w:val="000000"/>
          <w:sz w:val="22"/>
        </w:rPr>
        <w:t>z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C1260B" w:rsidRPr="00AA6C22">
        <w:rPr>
          <w:rFonts w:ascii="Arial" w:hAnsi="Arial" w:cs="Arial"/>
          <w:color w:val="000000"/>
          <w:sz w:val="22"/>
        </w:rPr>
        <w:t>udokumentowaniem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C1260B" w:rsidRPr="00AA6C22">
        <w:rPr>
          <w:rFonts w:ascii="Arial" w:hAnsi="Arial" w:cs="Arial"/>
          <w:color w:val="000000"/>
          <w:sz w:val="22"/>
        </w:rPr>
        <w:t>okoliczności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C1260B" w:rsidRPr="00AA6C22">
        <w:rPr>
          <w:rFonts w:ascii="Arial" w:hAnsi="Arial" w:cs="Arial"/>
          <w:color w:val="000000"/>
          <w:sz w:val="22"/>
        </w:rPr>
        <w:t>opisanych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C1260B" w:rsidRPr="00AA6C22">
        <w:rPr>
          <w:rFonts w:ascii="Arial" w:hAnsi="Arial" w:cs="Arial"/>
          <w:color w:val="000000"/>
          <w:sz w:val="22"/>
        </w:rPr>
        <w:t>we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="00C1260B" w:rsidRPr="00AA6C22">
        <w:rPr>
          <w:rFonts w:ascii="Arial" w:hAnsi="Arial" w:cs="Arial"/>
          <w:color w:val="000000"/>
          <w:sz w:val="22"/>
        </w:rPr>
        <w:t>wniosku.</w:t>
      </w:r>
    </w:p>
    <w:p w14:paraId="34A3C0D9" w14:textId="17944B94" w:rsidR="00D44539" w:rsidRPr="008E1E9A" w:rsidRDefault="000D1276" w:rsidP="00B87119">
      <w:pPr>
        <w:spacing w:after="0"/>
        <w:ind w:left="284" w:hanging="284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3</w:t>
      </w:r>
      <w:r w:rsidR="00C1260B" w:rsidRPr="00AA6C22">
        <w:rPr>
          <w:rFonts w:ascii="Arial" w:hAnsi="Arial" w:cs="Arial"/>
          <w:color w:val="000000"/>
          <w:sz w:val="22"/>
        </w:rPr>
        <w:t>.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Wniosek</w:t>
      </w:r>
      <w:r w:rsidR="002E50D1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o</w:t>
      </w:r>
      <w:r w:rsidR="002E50D1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przyznanie</w:t>
      </w:r>
      <w:r w:rsidR="002E50D1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zasiłku</w:t>
      </w:r>
      <w:r w:rsidR="002E50D1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szkolnego</w:t>
      </w:r>
      <w:r w:rsidR="002E50D1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dla</w:t>
      </w:r>
      <w:r w:rsidR="002E50D1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uczniów</w:t>
      </w:r>
      <w:r w:rsidR="002E50D1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szkół,</w:t>
      </w:r>
      <w:r w:rsidR="002E50D1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których</w:t>
      </w:r>
      <w:r w:rsidR="002E50D1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organem</w:t>
      </w:r>
      <w:r w:rsidR="002E50D1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prowadzącym</w:t>
      </w:r>
      <w:r w:rsidR="002E50D1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jest</w:t>
      </w:r>
      <w:r w:rsidR="002E50D1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Gmina</w:t>
      </w:r>
      <w:r w:rsidR="002E50D1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Kobylnica</w:t>
      </w:r>
      <w:r w:rsidR="002E50D1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składa</w:t>
      </w:r>
      <w:r w:rsidR="002E50D1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się</w:t>
      </w:r>
      <w:r w:rsidR="002E50D1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w</w:t>
      </w:r>
      <w:r w:rsidR="002E50D1">
        <w:rPr>
          <w:rFonts w:ascii="Arial" w:hAnsi="Arial" w:cs="Arial"/>
          <w:sz w:val="22"/>
        </w:rPr>
        <w:t xml:space="preserve"> </w:t>
      </w:r>
      <w:r w:rsidRPr="008D08D4">
        <w:rPr>
          <w:rFonts w:ascii="Arial" w:hAnsi="Arial" w:cs="Arial"/>
          <w:sz w:val="22"/>
        </w:rPr>
        <w:t>sekretariacie</w:t>
      </w:r>
      <w:r w:rsidR="002E50D1" w:rsidRPr="008D08D4">
        <w:rPr>
          <w:rFonts w:ascii="Arial" w:hAnsi="Arial" w:cs="Arial"/>
          <w:sz w:val="22"/>
        </w:rPr>
        <w:t xml:space="preserve"> </w:t>
      </w:r>
      <w:r w:rsidRPr="008D08D4">
        <w:rPr>
          <w:rFonts w:ascii="Arial" w:hAnsi="Arial" w:cs="Arial"/>
          <w:sz w:val="22"/>
        </w:rPr>
        <w:t>szkoły,</w:t>
      </w:r>
      <w:r w:rsidR="002E50D1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natomiast</w:t>
      </w:r>
      <w:r w:rsidR="002E50D1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w</w:t>
      </w:r>
      <w:r w:rsidR="002E50D1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przypadku</w:t>
      </w:r>
      <w:r w:rsidR="002E50D1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uczniów</w:t>
      </w:r>
      <w:r w:rsidR="002E50D1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szkół,</w:t>
      </w:r>
      <w:r w:rsidR="002E50D1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których</w:t>
      </w:r>
      <w:r w:rsidR="002E50D1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organem</w:t>
      </w:r>
      <w:r w:rsidR="002E50D1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prowadzącym</w:t>
      </w:r>
      <w:r w:rsidR="002E50D1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nie</w:t>
      </w:r>
      <w:r w:rsidR="002E50D1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jest</w:t>
      </w:r>
      <w:r w:rsidR="002E50D1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Gmina</w:t>
      </w:r>
      <w:r w:rsidR="002E50D1">
        <w:rPr>
          <w:rFonts w:ascii="Arial" w:hAnsi="Arial" w:cs="Arial"/>
          <w:sz w:val="22"/>
        </w:rPr>
        <w:t xml:space="preserve"> </w:t>
      </w:r>
      <w:r w:rsidRPr="00AA6C22">
        <w:rPr>
          <w:rFonts w:ascii="Arial" w:hAnsi="Arial" w:cs="Arial"/>
          <w:sz w:val="22"/>
        </w:rPr>
        <w:t>Kobylnica</w:t>
      </w:r>
      <w:r w:rsidR="002E50D1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składa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się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w</w:t>
      </w:r>
      <w:r w:rsidR="002E50D1" w:rsidRPr="008E1E9A">
        <w:rPr>
          <w:rFonts w:ascii="Arial" w:hAnsi="Arial" w:cs="Arial"/>
          <w:sz w:val="22"/>
        </w:rPr>
        <w:t xml:space="preserve"> </w:t>
      </w:r>
      <w:r w:rsidR="00073F4A" w:rsidRPr="008E1E9A">
        <w:rPr>
          <w:rFonts w:ascii="Arial" w:hAnsi="Arial" w:cs="Arial"/>
          <w:sz w:val="22"/>
        </w:rPr>
        <w:t>Ośrodk</w:t>
      </w:r>
      <w:r w:rsidR="00DE6C47" w:rsidRPr="008E1E9A">
        <w:rPr>
          <w:rFonts w:ascii="Arial" w:hAnsi="Arial" w:cs="Arial"/>
          <w:sz w:val="22"/>
        </w:rPr>
        <w:t>u</w:t>
      </w:r>
      <w:r w:rsidR="002E50D1" w:rsidRPr="008E1E9A">
        <w:rPr>
          <w:rFonts w:ascii="Arial" w:hAnsi="Arial" w:cs="Arial"/>
          <w:sz w:val="22"/>
        </w:rPr>
        <w:t xml:space="preserve"> </w:t>
      </w:r>
      <w:r w:rsidR="00073F4A" w:rsidRPr="008E1E9A">
        <w:rPr>
          <w:rFonts w:ascii="Arial" w:hAnsi="Arial" w:cs="Arial"/>
          <w:sz w:val="22"/>
        </w:rPr>
        <w:t>Pomocy</w:t>
      </w:r>
      <w:r w:rsidR="002E50D1" w:rsidRPr="008E1E9A">
        <w:rPr>
          <w:rFonts w:ascii="Arial" w:hAnsi="Arial" w:cs="Arial"/>
          <w:sz w:val="22"/>
        </w:rPr>
        <w:t xml:space="preserve"> </w:t>
      </w:r>
      <w:r w:rsidR="00073F4A" w:rsidRPr="008E1E9A">
        <w:rPr>
          <w:rFonts w:ascii="Arial" w:hAnsi="Arial" w:cs="Arial"/>
          <w:sz w:val="22"/>
        </w:rPr>
        <w:t>Społecznej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w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Kobylnicy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ul.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Wodna</w:t>
      </w:r>
      <w:r w:rsidR="002E50D1" w:rsidRPr="008E1E9A">
        <w:rPr>
          <w:rFonts w:ascii="Arial" w:hAnsi="Arial" w:cs="Arial"/>
          <w:sz w:val="22"/>
        </w:rPr>
        <w:t xml:space="preserve"> </w:t>
      </w:r>
      <w:r w:rsidRPr="008E1E9A">
        <w:rPr>
          <w:rFonts w:ascii="Arial" w:hAnsi="Arial" w:cs="Arial"/>
          <w:sz w:val="22"/>
        </w:rPr>
        <w:t>20/</w:t>
      </w:r>
      <w:r w:rsidR="00073F4A" w:rsidRPr="008E1E9A">
        <w:rPr>
          <w:rFonts w:ascii="Arial" w:hAnsi="Arial" w:cs="Arial"/>
          <w:sz w:val="22"/>
        </w:rPr>
        <w:t>3.</w:t>
      </w:r>
    </w:p>
    <w:p w14:paraId="092A15E8" w14:textId="77777777" w:rsidR="00D02E72" w:rsidRPr="00AA6C22" w:rsidRDefault="00C1260B" w:rsidP="00B87119">
      <w:pPr>
        <w:spacing w:before="240" w:after="0"/>
        <w:jc w:val="center"/>
        <w:rPr>
          <w:rFonts w:ascii="Arial" w:hAnsi="Arial" w:cs="Arial"/>
          <w:b/>
          <w:color w:val="000000"/>
          <w:sz w:val="22"/>
        </w:rPr>
      </w:pPr>
      <w:r w:rsidRPr="00AA6C22">
        <w:rPr>
          <w:rFonts w:ascii="Arial" w:hAnsi="Arial" w:cs="Arial"/>
          <w:b/>
          <w:color w:val="000000"/>
          <w:sz w:val="22"/>
        </w:rPr>
        <w:t>§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1</w:t>
      </w:r>
      <w:r w:rsidR="00054EAC">
        <w:rPr>
          <w:rFonts w:ascii="Arial" w:hAnsi="Arial" w:cs="Arial"/>
          <w:b/>
          <w:color w:val="000000"/>
          <w:sz w:val="22"/>
        </w:rPr>
        <w:t>5</w:t>
      </w:r>
      <w:r w:rsidRPr="00AA6C22">
        <w:rPr>
          <w:rFonts w:ascii="Arial" w:hAnsi="Arial" w:cs="Arial"/>
          <w:b/>
          <w:color w:val="000000"/>
          <w:sz w:val="22"/>
        </w:rPr>
        <w:t>.</w:t>
      </w:r>
    </w:p>
    <w:p w14:paraId="2E972D4A" w14:textId="77777777" w:rsidR="00D44539" w:rsidRPr="00AA6C22" w:rsidRDefault="00C1260B" w:rsidP="00B87119">
      <w:pPr>
        <w:spacing w:after="0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Zasiłek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może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być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przyznany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formie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świadczenia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pieniężnego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pokrycie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wydatków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związanych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procesem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edukacyjnym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lub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formie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pomocy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rzeczowej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charakterze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lastRenderedPageBreak/>
        <w:t>edukacyjnym,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raz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lub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kilka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razy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roku,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niezależnie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od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otrzymywanego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stypendium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szkolnego.</w:t>
      </w:r>
    </w:p>
    <w:p w14:paraId="78B138B6" w14:textId="77777777" w:rsidR="00D44539" w:rsidRPr="00AA6C22" w:rsidRDefault="00C1260B" w:rsidP="00AA6C22">
      <w:pPr>
        <w:spacing w:after="0"/>
        <w:jc w:val="center"/>
        <w:rPr>
          <w:rFonts w:ascii="Arial" w:hAnsi="Arial" w:cs="Arial"/>
          <w:sz w:val="22"/>
        </w:rPr>
      </w:pPr>
      <w:r w:rsidRPr="00AA6C22">
        <w:rPr>
          <w:rFonts w:ascii="Arial" w:hAnsi="Arial" w:cs="Arial"/>
          <w:b/>
          <w:color w:val="000000"/>
          <w:sz w:val="22"/>
        </w:rPr>
        <w:t>VI.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Postanowienia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końcowe</w:t>
      </w:r>
    </w:p>
    <w:p w14:paraId="41D98D3C" w14:textId="77777777" w:rsidR="00D02E72" w:rsidRPr="00AA6C22" w:rsidRDefault="00C1260B" w:rsidP="00460D2C">
      <w:pPr>
        <w:spacing w:before="240" w:after="0"/>
        <w:jc w:val="center"/>
        <w:rPr>
          <w:rFonts w:ascii="Arial" w:hAnsi="Arial" w:cs="Arial"/>
          <w:b/>
          <w:color w:val="000000"/>
          <w:sz w:val="22"/>
        </w:rPr>
      </w:pPr>
      <w:r w:rsidRPr="00AA6C22">
        <w:rPr>
          <w:rFonts w:ascii="Arial" w:hAnsi="Arial" w:cs="Arial"/>
          <w:b/>
          <w:color w:val="000000"/>
          <w:sz w:val="22"/>
        </w:rPr>
        <w:t>§</w:t>
      </w:r>
      <w:r w:rsidR="002E50D1">
        <w:rPr>
          <w:rFonts w:ascii="Arial" w:hAnsi="Arial" w:cs="Arial"/>
          <w:b/>
          <w:color w:val="000000"/>
          <w:sz w:val="22"/>
        </w:rPr>
        <w:t xml:space="preserve"> </w:t>
      </w:r>
      <w:r w:rsidRPr="00AA6C22">
        <w:rPr>
          <w:rFonts w:ascii="Arial" w:hAnsi="Arial" w:cs="Arial"/>
          <w:b/>
          <w:color w:val="000000"/>
          <w:sz w:val="22"/>
        </w:rPr>
        <w:t>1</w:t>
      </w:r>
      <w:r w:rsidR="00054EAC">
        <w:rPr>
          <w:rFonts w:ascii="Arial" w:hAnsi="Arial" w:cs="Arial"/>
          <w:b/>
          <w:color w:val="000000"/>
          <w:sz w:val="22"/>
        </w:rPr>
        <w:t>6</w:t>
      </w:r>
      <w:r w:rsidRPr="00AA6C22">
        <w:rPr>
          <w:rFonts w:ascii="Arial" w:hAnsi="Arial" w:cs="Arial"/>
          <w:b/>
          <w:color w:val="000000"/>
          <w:sz w:val="22"/>
        </w:rPr>
        <w:t>.</w:t>
      </w:r>
    </w:p>
    <w:p w14:paraId="520C1F05" w14:textId="77777777" w:rsidR="00D44539" w:rsidRPr="00AA6C22" w:rsidRDefault="00C1260B" w:rsidP="00B87119">
      <w:pPr>
        <w:spacing w:after="0"/>
        <w:rPr>
          <w:rFonts w:ascii="Arial" w:hAnsi="Arial" w:cs="Arial"/>
          <w:sz w:val="22"/>
        </w:rPr>
      </w:pP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sprawach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nieuregulowanych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w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niniejszym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regulaminie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mają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zastosowanie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przepisy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ustawy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systemie</w:t>
      </w:r>
      <w:r w:rsidR="002E50D1">
        <w:rPr>
          <w:rFonts w:ascii="Arial" w:hAnsi="Arial" w:cs="Arial"/>
          <w:color w:val="000000"/>
          <w:sz w:val="22"/>
        </w:rPr>
        <w:t xml:space="preserve"> </w:t>
      </w:r>
      <w:r w:rsidRPr="00AA6C22">
        <w:rPr>
          <w:rFonts w:ascii="Arial" w:hAnsi="Arial" w:cs="Arial"/>
          <w:color w:val="000000"/>
          <w:sz w:val="22"/>
        </w:rPr>
        <w:t>oświaty.</w:t>
      </w:r>
    </w:p>
    <w:sectPr w:rsidR="00D44539" w:rsidRPr="00AA6C22" w:rsidSect="005B0D32"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6838" w14:textId="77777777" w:rsidR="00212F6F" w:rsidRDefault="00212F6F" w:rsidP="007F78EA">
      <w:pPr>
        <w:spacing w:after="0" w:line="240" w:lineRule="auto"/>
      </w:pPr>
      <w:r>
        <w:separator/>
      </w:r>
    </w:p>
  </w:endnote>
  <w:endnote w:type="continuationSeparator" w:id="0">
    <w:p w14:paraId="4678D3B0" w14:textId="77777777" w:rsidR="00212F6F" w:rsidRDefault="00212F6F" w:rsidP="007F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9043" w14:textId="77777777" w:rsidR="00212F6F" w:rsidRDefault="00212F6F" w:rsidP="007F78EA">
      <w:pPr>
        <w:spacing w:after="0" w:line="240" w:lineRule="auto"/>
      </w:pPr>
      <w:r>
        <w:separator/>
      </w:r>
    </w:p>
  </w:footnote>
  <w:footnote w:type="continuationSeparator" w:id="0">
    <w:p w14:paraId="52143D3B" w14:textId="77777777" w:rsidR="00212F6F" w:rsidRDefault="00212F6F" w:rsidP="007F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1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color w:val="000000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color w:val="000000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color w:val="000000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color w:val="000000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color w:val="000000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014A1C75"/>
    <w:multiLevelType w:val="multilevel"/>
    <w:tmpl w:val="E0DC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C2D11"/>
    <w:multiLevelType w:val="multilevel"/>
    <w:tmpl w:val="473A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53899"/>
    <w:multiLevelType w:val="multilevel"/>
    <w:tmpl w:val="0590ADD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D430A3"/>
    <w:multiLevelType w:val="multilevel"/>
    <w:tmpl w:val="5A4E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04965"/>
    <w:multiLevelType w:val="multilevel"/>
    <w:tmpl w:val="CFB4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225912"/>
    <w:multiLevelType w:val="multilevel"/>
    <w:tmpl w:val="8158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F456F5"/>
    <w:multiLevelType w:val="multilevel"/>
    <w:tmpl w:val="96D6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5908B6"/>
    <w:multiLevelType w:val="multilevel"/>
    <w:tmpl w:val="B2726DEE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B07E1"/>
    <w:multiLevelType w:val="hybridMultilevel"/>
    <w:tmpl w:val="EE6A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B0061"/>
    <w:multiLevelType w:val="hybridMultilevel"/>
    <w:tmpl w:val="7160E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12660"/>
    <w:multiLevelType w:val="multilevel"/>
    <w:tmpl w:val="F0AE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CC283C"/>
    <w:multiLevelType w:val="hybridMultilevel"/>
    <w:tmpl w:val="721CF776"/>
    <w:lvl w:ilvl="0" w:tplc="23D4F47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A954BAE"/>
    <w:multiLevelType w:val="hybridMultilevel"/>
    <w:tmpl w:val="140E9BFA"/>
    <w:lvl w:ilvl="0" w:tplc="23D4F4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3F72FF"/>
    <w:multiLevelType w:val="multilevel"/>
    <w:tmpl w:val="0032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7E7C9F"/>
    <w:multiLevelType w:val="multilevel"/>
    <w:tmpl w:val="86D4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8859FC"/>
    <w:multiLevelType w:val="hybridMultilevel"/>
    <w:tmpl w:val="D70EA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D4E4D"/>
    <w:multiLevelType w:val="hybridMultilevel"/>
    <w:tmpl w:val="41D63D8E"/>
    <w:lvl w:ilvl="0" w:tplc="23D4F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2292727">
    <w:abstractNumId w:val="4"/>
  </w:num>
  <w:num w:numId="2" w16cid:durableId="352613063">
    <w:abstractNumId w:val="0"/>
  </w:num>
  <w:num w:numId="3" w16cid:durableId="1083792402">
    <w:abstractNumId w:val="17"/>
  </w:num>
  <w:num w:numId="4" w16cid:durableId="1235041895">
    <w:abstractNumId w:val="1"/>
  </w:num>
  <w:num w:numId="5" w16cid:durableId="393045319">
    <w:abstractNumId w:val="11"/>
  </w:num>
  <w:num w:numId="6" w16cid:durableId="1863319857">
    <w:abstractNumId w:val="16"/>
  </w:num>
  <w:num w:numId="7" w16cid:durableId="1426875246">
    <w:abstractNumId w:val="9"/>
  </w:num>
  <w:num w:numId="8" w16cid:durableId="1875532613">
    <w:abstractNumId w:val="6"/>
  </w:num>
  <w:num w:numId="9" w16cid:durableId="586429498">
    <w:abstractNumId w:val="15"/>
  </w:num>
  <w:num w:numId="10" w16cid:durableId="1293825161">
    <w:abstractNumId w:val="8"/>
  </w:num>
  <w:num w:numId="11" w16cid:durableId="958492404">
    <w:abstractNumId w:val="3"/>
  </w:num>
  <w:num w:numId="12" w16cid:durableId="890045331">
    <w:abstractNumId w:val="12"/>
  </w:num>
  <w:num w:numId="13" w16cid:durableId="202057467">
    <w:abstractNumId w:val="13"/>
  </w:num>
  <w:num w:numId="14" w16cid:durableId="2146268243">
    <w:abstractNumId w:val="18"/>
  </w:num>
  <w:num w:numId="15" w16cid:durableId="1428115396">
    <w:abstractNumId w:val="5"/>
  </w:num>
  <w:num w:numId="16" w16cid:durableId="175779426">
    <w:abstractNumId w:val="7"/>
  </w:num>
  <w:num w:numId="17" w16cid:durableId="1525285571">
    <w:abstractNumId w:val="2"/>
  </w:num>
  <w:num w:numId="18" w16cid:durableId="1706252331">
    <w:abstractNumId w:val="14"/>
  </w:num>
  <w:num w:numId="19" w16cid:durableId="13963933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539"/>
    <w:rsid w:val="00036BDC"/>
    <w:rsid w:val="00054EAC"/>
    <w:rsid w:val="00073F4A"/>
    <w:rsid w:val="000B6EC4"/>
    <w:rsid w:val="000D1276"/>
    <w:rsid w:val="000D6BF0"/>
    <w:rsid w:val="0013602F"/>
    <w:rsid w:val="00212F6F"/>
    <w:rsid w:val="0027509F"/>
    <w:rsid w:val="002B4192"/>
    <w:rsid w:val="002E50D1"/>
    <w:rsid w:val="002F16E6"/>
    <w:rsid w:val="002F232D"/>
    <w:rsid w:val="002F78FE"/>
    <w:rsid w:val="00314E4B"/>
    <w:rsid w:val="00362EAB"/>
    <w:rsid w:val="00377ED9"/>
    <w:rsid w:val="003A1C10"/>
    <w:rsid w:val="003F46EE"/>
    <w:rsid w:val="00460D2C"/>
    <w:rsid w:val="00497E3E"/>
    <w:rsid w:val="004A266B"/>
    <w:rsid w:val="004E4F21"/>
    <w:rsid w:val="00500424"/>
    <w:rsid w:val="005B0D32"/>
    <w:rsid w:val="0060745D"/>
    <w:rsid w:val="006317BC"/>
    <w:rsid w:val="006329B6"/>
    <w:rsid w:val="007F78EA"/>
    <w:rsid w:val="008D08D4"/>
    <w:rsid w:val="008E1E9A"/>
    <w:rsid w:val="009A27E5"/>
    <w:rsid w:val="009B0B6B"/>
    <w:rsid w:val="00A05C88"/>
    <w:rsid w:val="00A83CD3"/>
    <w:rsid w:val="00A849F6"/>
    <w:rsid w:val="00A93456"/>
    <w:rsid w:val="00AA6C22"/>
    <w:rsid w:val="00B87119"/>
    <w:rsid w:val="00C1260B"/>
    <w:rsid w:val="00C77D2B"/>
    <w:rsid w:val="00CA632E"/>
    <w:rsid w:val="00CB3011"/>
    <w:rsid w:val="00D02E72"/>
    <w:rsid w:val="00D20660"/>
    <w:rsid w:val="00D250D9"/>
    <w:rsid w:val="00D44539"/>
    <w:rsid w:val="00D82DAA"/>
    <w:rsid w:val="00DE6C47"/>
    <w:rsid w:val="00E00907"/>
    <w:rsid w:val="00E07157"/>
    <w:rsid w:val="00E21540"/>
    <w:rsid w:val="00E42704"/>
    <w:rsid w:val="00E936F6"/>
    <w:rsid w:val="00EE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2C4A"/>
  <w15:docId w15:val="{D1520554-F8BD-4231-90D9-00B4D674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5B0D3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B0D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5B0D3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5B0D32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5B0D3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5B0D3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5B0D32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5B0D32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5B0D32"/>
  </w:style>
  <w:style w:type="paragraph" w:customStyle="1" w:styleId="WW-Tekstpodstawowy2">
    <w:name w:val="WW-Tekst podstawowy 2"/>
    <w:basedOn w:val="Normalny"/>
    <w:uiPriority w:val="99"/>
    <w:rsid w:val="009A27E5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Cs w:val="24"/>
    </w:rPr>
  </w:style>
  <w:style w:type="paragraph" w:styleId="Akapitzlist">
    <w:name w:val="List Paragraph"/>
    <w:basedOn w:val="Normalny"/>
    <w:uiPriority w:val="99"/>
    <w:unhideWhenUsed/>
    <w:rsid w:val="00C1260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7F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78E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2E50D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E50D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pomoc materialna</dc:title>
  <dc:creator>Sylwia Terebecka</dc:creator>
  <cp:keywords>regulamin, ops, kobylnica</cp:keywords>
  <cp:lastModifiedBy>Radosław Sawicki</cp:lastModifiedBy>
  <cp:revision>9</cp:revision>
  <cp:lastPrinted>2022-11-15T12:40:00Z</cp:lastPrinted>
  <dcterms:created xsi:type="dcterms:W3CDTF">2022-11-15T14:14:00Z</dcterms:created>
  <dcterms:modified xsi:type="dcterms:W3CDTF">2022-11-29T12:03:00Z</dcterms:modified>
</cp:coreProperties>
</file>