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B5A0" w14:textId="1CE635F4" w:rsidR="00EA3833" w:rsidRPr="00D768FE" w:rsidRDefault="00EA3833" w:rsidP="00D768FE">
      <w:pPr>
        <w:keepNext/>
        <w:spacing w:after="0" w:line="240" w:lineRule="auto"/>
        <w:ind w:left="6372"/>
        <w:outlineLvl w:val="5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 xml:space="preserve">Załącznik </w:t>
      </w:r>
      <w:r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br/>
        <w:t>do Zarządzenia</w:t>
      </w:r>
      <w:r w:rsid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 xml:space="preserve"> Nr</w:t>
      </w:r>
      <w:r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="000132A2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>14</w:t>
      </w:r>
      <w:r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>/202</w:t>
      </w:r>
      <w:r w:rsidR="00A25F91"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>3</w:t>
      </w:r>
      <w:r w:rsidR="00D768FE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br/>
      </w:r>
      <w:r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>Wójta Gminy Kobylnica</w:t>
      </w:r>
      <w:r w:rsidR="00D768FE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br/>
      </w:r>
      <w:r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 xml:space="preserve">z dnia </w:t>
      </w:r>
      <w:r w:rsidR="000132A2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>16 stycznia</w:t>
      </w:r>
      <w:r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 xml:space="preserve"> 202</w:t>
      </w:r>
      <w:r w:rsidR="00A25F91"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>3</w:t>
      </w:r>
      <w:r w:rsidRPr="00BB6B04"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  <w:t xml:space="preserve"> r.</w:t>
      </w:r>
    </w:p>
    <w:p w14:paraId="0147B0B1" w14:textId="77777777" w:rsidR="00EA3833" w:rsidRPr="00BB6B04" w:rsidRDefault="00EA3833" w:rsidP="00EA3833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REGULAMIN ORGANIZACYJNY</w:t>
      </w:r>
    </w:p>
    <w:p w14:paraId="3652298D" w14:textId="77777777" w:rsidR="00EA3833" w:rsidRPr="00BB6B04" w:rsidRDefault="00EA3833" w:rsidP="00EA3833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OŚRODKA POMOCY SPOŁECZNEJ W KOBYLNICY</w:t>
      </w:r>
    </w:p>
    <w:p w14:paraId="51A5853E" w14:textId="77777777" w:rsidR="00F972D5" w:rsidRDefault="00EA3833" w:rsidP="00F75C14">
      <w:pPr>
        <w:spacing w:before="100" w:beforeAutospacing="1" w:after="0" w:line="360" w:lineRule="auto"/>
        <w:jc w:val="center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Rozdział I</w:t>
      </w:r>
    </w:p>
    <w:p w14:paraId="0910E95C" w14:textId="27250109" w:rsidR="00EA3833" w:rsidRPr="00BB6B04" w:rsidRDefault="00EA3833" w:rsidP="00F75C14">
      <w:pPr>
        <w:spacing w:before="100" w:beforeAutospacing="1" w:after="0" w:line="36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Postanowienia Ogólne</w:t>
      </w:r>
    </w:p>
    <w:p w14:paraId="68D512E9" w14:textId="77777777" w:rsidR="00EA3833" w:rsidRPr="00BB6B04" w:rsidRDefault="00EA3833" w:rsidP="00F75C14">
      <w:pPr>
        <w:spacing w:after="0" w:line="360" w:lineRule="auto"/>
        <w:ind w:left="4248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</w:t>
      </w:r>
    </w:p>
    <w:p w14:paraId="51436017" w14:textId="63DAF279" w:rsidR="00EA3833" w:rsidRPr="00BB6B04" w:rsidRDefault="00EA3833" w:rsidP="006730BC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Regulamin Organizacyjny Ośrodka Pomocy Społecznej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Kobylnicy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zwany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dalej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Regulaminem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określa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:</w:t>
      </w:r>
    </w:p>
    <w:p w14:paraId="20CA3E54" w14:textId="77777777" w:rsidR="00EA3833" w:rsidRPr="00BB6B04" w:rsidRDefault="00EA3833" w:rsidP="006730BC">
      <w:pPr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zasady kierowania Ośrodkiem Pomocy Społecznej w Kobylnicy, zwanego dalej Ośrodkiem,</w:t>
      </w:r>
    </w:p>
    <w:p w14:paraId="09C5EC8B" w14:textId="77777777" w:rsidR="00EA3833" w:rsidRPr="00BB6B04" w:rsidRDefault="00EA3833" w:rsidP="006730BC">
      <w:pPr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strukturę i organizację Ośrodka,</w:t>
      </w:r>
    </w:p>
    <w:p w14:paraId="091043AD" w14:textId="77777777" w:rsidR="00EA3833" w:rsidRPr="00BB6B04" w:rsidRDefault="00EA3833" w:rsidP="006730BC">
      <w:pPr>
        <w:numPr>
          <w:ilvl w:val="0"/>
          <w:numId w:val="16"/>
        </w:numPr>
        <w:spacing w:after="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zasady i zakresy działania komórek organizacyjnych.</w:t>
      </w:r>
    </w:p>
    <w:p w14:paraId="5000F9A5" w14:textId="77777777" w:rsidR="00EA3833" w:rsidRPr="00BB6B04" w:rsidRDefault="00EA3833" w:rsidP="006730BC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Ilekroć w Regulaminie jest mowa o:</w:t>
      </w:r>
    </w:p>
    <w:p w14:paraId="507618D0" w14:textId="77777777" w:rsidR="00EA3833" w:rsidRPr="00BB6B04" w:rsidRDefault="00EA3833" w:rsidP="006730BC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Gminie – należy przez to rozumieć Gminę Kobylnica,</w:t>
      </w:r>
    </w:p>
    <w:p w14:paraId="5DA2D6A7" w14:textId="77777777" w:rsidR="00EA3833" w:rsidRPr="00BB6B04" w:rsidRDefault="00EA3833" w:rsidP="006730BC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Radzie – należy przez to rozumieć Radę Gminy Kobylnica,</w:t>
      </w:r>
    </w:p>
    <w:p w14:paraId="4B119E82" w14:textId="77777777" w:rsidR="00EA3833" w:rsidRPr="00BB6B04" w:rsidRDefault="00EA3833" w:rsidP="006730BC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Wójcie – należy przez to rozumieć Wójta Gminy Kobylnica,</w:t>
      </w:r>
    </w:p>
    <w:p w14:paraId="7DFAB2E5" w14:textId="77777777" w:rsidR="00EA3833" w:rsidRPr="00BB6B04" w:rsidRDefault="00EA3833" w:rsidP="006730BC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Ośrodku – należy przez to rozumieć Ośrodek Pomocy Społecznej w Kobylnicy,</w:t>
      </w:r>
    </w:p>
    <w:p w14:paraId="15ADFAF2" w14:textId="77777777" w:rsidR="00EA3833" w:rsidRPr="00BB6B04" w:rsidRDefault="00EA3833" w:rsidP="006730BC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Kierowniku – należy przez to rozumieć Kierownika Ośrodka,</w:t>
      </w:r>
    </w:p>
    <w:p w14:paraId="4E80E437" w14:textId="77777777" w:rsidR="00EA3833" w:rsidRPr="00BB6B04" w:rsidRDefault="00EA3833" w:rsidP="006730BC">
      <w:pPr>
        <w:widowControl w:val="0"/>
        <w:numPr>
          <w:ilvl w:val="0"/>
          <w:numId w:val="15"/>
        </w:numPr>
        <w:suppressAutoHyphens/>
        <w:autoSpaceDN w:val="0"/>
        <w:spacing w:after="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Zastępcy Kierownika – należy to rozumieć Zastępca Kierownika Ośrodka.</w:t>
      </w:r>
    </w:p>
    <w:p w14:paraId="41BFE4B4" w14:textId="77777777" w:rsidR="00EA3833" w:rsidRPr="00BB6B04" w:rsidRDefault="00EA3833" w:rsidP="00650EC8">
      <w:pPr>
        <w:spacing w:after="100" w:afterAutospacing="1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2</w:t>
      </w:r>
    </w:p>
    <w:p w14:paraId="79B5953E" w14:textId="77777777" w:rsidR="00EA3833" w:rsidRPr="00BB6B04" w:rsidRDefault="00EA3833" w:rsidP="006730B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Ośrodek Pomocy Społecznej w Kobylnicy jest samodzielną jednostką budżetową Gminy Kobylnica.</w:t>
      </w:r>
    </w:p>
    <w:p w14:paraId="462B7325" w14:textId="77777777" w:rsidR="00EA3833" w:rsidRPr="00BB6B04" w:rsidRDefault="00EA3833" w:rsidP="006730B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Siedzibą Ośrodka jest miejscowość Kobylnica, ul. Wodna 20/3.</w:t>
      </w:r>
    </w:p>
    <w:p w14:paraId="0BED2398" w14:textId="77777777" w:rsidR="00EA3833" w:rsidRPr="00BB6B04" w:rsidRDefault="00EA3833" w:rsidP="006730B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Obszar działania Ośrodka obejmuje teren Gminy Kobylnica z podziałem na rejony działania pracowników socjalnych Ośrodka.</w:t>
      </w:r>
    </w:p>
    <w:p w14:paraId="237B26D5" w14:textId="0A28462C" w:rsidR="00EA3833" w:rsidRPr="00BB6B04" w:rsidRDefault="00EA3833" w:rsidP="006730BC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Rejony, o których mowa w ust. 3 ustala Kierownik.</w:t>
      </w:r>
    </w:p>
    <w:p w14:paraId="468D7E17" w14:textId="77777777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3</w:t>
      </w:r>
    </w:p>
    <w:p w14:paraId="3D2B017C" w14:textId="77777777" w:rsidR="00EA3833" w:rsidRPr="00BB6B04" w:rsidRDefault="00EA3833" w:rsidP="006730BC">
      <w:pPr>
        <w:spacing w:before="100" w:beforeAutospacing="1" w:after="96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Ośrodek działa na podstawie obowiązujących przepisów prawa, statutu, regulaminów oraz aktów prawnych wydanych przez Radę i Wójta, oraz na podstawie zarządzeń Kierownika.</w:t>
      </w:r>
    </w:p>
    <w:p w14:paraId="35E4D6AD" w14:textId="77777777" w:rsidR="00EA3833" w:rsidRPr="00BB6B04" w:rsidRDefault="00EA3833" w:rsidP="00EA3833">
      <w:pPr>
        <w:spacing w:after="360" w:line="240" w:lineRule="auto"/>
        <w:ind w:left="411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lastRenderedPageBreak/>
        <w:t>§ 4</w:t>
      </w:r>
    </w:p>
    <w:p w14:paraId="270C8284" w14:textId="77777777" w:rsidR="00EA3833" w:rsidRPr="00BB6B04" w:rsidRDefault="00EA3833" w:rsidP="006730BC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Ośrodek realizuje zadania własne i zlecone, działa na podstawie obowiązujących przepisów prawa, a w szczególności:</w:t>
      </w:r>
    </w:p>
    <w:p w14:paraId="0DBBD3B7" w14:textId="6194F48E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>ustawy z dnia 12 marca 2004r. o pomocy społecznej (t.j. Dz. U. z 2021r.  poz. 2268 z późn. zm.),</w:t>
      </w:r>
    </w:p>
    <w:p w14:paraId="79B5C275" w14:textId="2A76DB4E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>ustawy z dnia 08 marca 1990r. o samorządzie gminnym (t.j. Dz. U. z 2022r.  poz. 559 z późn.zm),</w:t>
      </w:r>
    </w:p>
    <w:p w14:paraId="4CF1FE6F" w14:textId="3AC225CD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>ustawy z dnia 21 listopada 2008r. o pracownikach samorządowych (t.j. Dz. U. z 2022r. poz. 530 ),</w:t>
      </w:r>
    </w:p>
    <w:p w14:paraId="7ABAD2F2" w14:textId="2CC81282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>ustawy z dnia 27 sierpnia 2009r. o finansach publicznych (t.j. Dz. U. z 2022r. poz. 1634 z późn. zm.),</w:t>
      </w:r>
    </w:p>
    <w:p w14:paraId="6C3B79F5" w14:textId="127AD088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>ustawy z dnia 7 września 2007r. o pomocy osobom uprawnionym do alimentów (</w:t>
      </w:r>
      <w:proofErr w:type="spellStart"/>
      <w:r w:rsidRPr="00BB6B04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BB6B04">
        <w:rPr>
          <w:rFonts w:cstheme="minorHAnsi"/>
          <w:color w:val="000000" w:themeColor="text1"/>
          <w:sz w:val="24"/>
          <w:szCs w:val="24"/>
        </w:rPr>
        <w:t>. Dz. U. z 2022r. poz. 1205),</w:t>
      </w:r>
    </w:p>
    <w:p w14:paraId="40C2A982" w14:textId="0C9EB9F1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>ustawy z dnia 28 listopada 2003r. o świadczeniach rodzinnych (t.j. Dz. U. z 2022r. poz. 615 z późn. zm.),</w:t>
      </w:r>
    </w:p>
    <w:p w14:paraId="06EDC3A9" w14:textId="404FFF6F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>ustawy z dnia 27 sierpnia 2004r. o świadczeniach opieki zdrowotnej finansowanych ze środków publicznych (</w:t>
      </w:r>
      <w:proofErr w:type="spellStart"/>
      <w:r w:rsidRPr="00BB6B04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BB6B04">
        <w:rPr>
          <w:rFonts w:cstheme="minorHAnsi"/>
          <w:color w:val="000000" w:themeColor="text1"/>
          <w:sz w:val="24"/>
          <w:szCs w:val="24"/>
        </w:rPr>
        <w:t>. Dz. U. z 202</w:t>
      </w:r>
      <w:r w:rsidR="009B41CC">
        <w:rPr>
          <w:rFonts w:cstheme="minorHAnsi"/>
          <w:color w:val="000000" w:themeColor="text1"/>
          <w:sz w:val="24"/>
          <w:szCs w:val="24"/>
        </w:rPr>
        <w:t>2</w:t>
      </w:r>
      <w:r w:rsidRPr="00BB6B04">
        <w:rPr>
          <w:rFonts w:cstheme="minorHAnsi"/>
          <w:color w:val="000000" w:themeColor="text1"/>
          <w:sz w:val="24"/>
          <w:szCs w:val="24"/>
        </w:rPr>
        <w:t xml:space="preserve">r. poz. </w:t>
      </w:r>
      <w:r w:rsidR="009B41CC">
        <w:rPr>
          <w:rFonts w:cstheme="minorHAnsi"/>
          <w:color w:val="000000" w:themeColor="text1"/>
          <w:sz w:val="24"/>
          <w:szCs w:val="24"/>
        </w:rPr>
        <w:t>2561</w:t>
      </w:r>
      <w:r w:rsidRPr="00BB6B04">
        <w:rPr>
          <w:rFonts w:cstheme="minorHAnsi"/>
          <w:color w:val="000000" w:themeColor="text1"/>
          <w:sz w:val="24"/>
          <w:szCs w:val="24"/>
        </w:rPr>
        <w:t xml:space="preserve"> z późn. zm.),</w:t>
      </w:r>
    </w:p>
    <w:p w14:paraId="6A77DF4B" w14:textId="58071798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>ustawy z dnia 21 czerwca 2001r. o dodatkach mieszkaniowych (t.j. Dz. U. z 2021r. poz. 2021 z późn. zm.),</w:t>
      </w:r>
    </w:p>
    <w:p w14:paraId="13BE233B" w14:textId="23210CFE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>ustawy z dnia 9 czerwca 2011r. o wspieraniu rodziny i systemie pieczy zastępczej (</w:t>
      </w:r>
      <w:proofErr w:type="spellStart"/>
      <w:r w:rsidRPr="00BB6B04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BB6B04">
        <w:rPr>
          <w:rFonts w:cstheme="minorHAnsi"/>
          <w:color w:val="000000" w:themeColor="text1"/>
          <w:sz w:val="24"/>
          <w:szCs w:val="24"/>
        </w:rPr>
        <w:t>. Dz. U. z 2022r. poz. 447 z późn.zm),</w:t>
      </w:r>
    </w:p>
    <w:p w14:paraId="005A3FE4" w14:textId="200E2846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 xml:space="preserve"> ustawy z dnia 26 października 1982r. o wychowaniu w trzeźwości i przeciwdziałaniu alkoholizmowi (t.j. Dz. U. z 2021r. poz. 1119 z późn. zm.),</w:t>
      </w:r>
    </w:p>
    <w:p w14:paraId="2151BCCF" w14:textId="45FC3FE5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 xml:space="preserve"> ustawy z dnia 10 kwietnia 1997r</w:t>
      </w:r>
      <w:r w:rsidR="00F75C14">
        <w:rPr>
          <w:rFonts w:cstheme="minorHAnsi"/>
          <w:color w:val="000000" w:themeColor="text1"/>
          <w:sz w:val="24"/>
          <w:szCs w:val="24"/>
        </w:rPr>
        <w:t>.</w:t>
      </w:r>
      <w:r w:rsidRPr="00BB6B04">
        <w:rPr>
          <w:rFonts w:cstheme="minorHAnsi"/>
          <w:color w:val="000000" w:themeColor="text1"/>
          <w:sz w:val="24"/>
          <w:szCs w:val="24"/>
        </w:rPr>
        <w:t xml:space="preserve"> Prawo energetyczne (t.j. Dz.U. z 2022r. poz.1385 z póżn.zm.),</w:t>
      </w:r>
    </w:p>
    <w:p w14:paraId="57C526C5" w14:textId="792C02F0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 xml:space="preserve"> ustawy z dnia 29 lipca 2005r. o przeciwdziałaniu przemocy w rodzinie (t.j. Dz. U. z 2021r. poz. 1249),</w:t>
      </w:r>
    </w:p>
    <w:p w14:paraId="416D2610" w14:textId="2879ADB8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 xml:space="preserve"> ustawy z dnia 5 grudnia 2014r. o Karcie Dużej Rodziny (t.j. Dz. U. z 2021r. poz. 1744 z późn. zm.),</w:t>
      </w:r>
    </w:p>
    <w:p w14:paraId="135A0D21" w14:textId="222D1B71" w:rsidR="00BB422A" w:rsidRPr="00BB6B04" w:rsidRDefault="00BB422A" w:rsidP="006730BC">
      <w:pPr>
        <w:numPr>
          <w:ilvl w:val="0"/>
          <w:numId w:val="14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B6B04">
        <w:rPr>
          <w:rFonts w:cstheme="minorHAnsi"/>
          <w:color w:val="000000" w:themeColor="text1"/>
          <w:sz w:val="24"/>
          <w:szCs w:val="24"/>
        </w:rPr>
        <w:t xml:space="preserve"> ustawy z dnia 7 września 1991r. o systemie oświaty (t.j. Dz. U. z 2022r.  poz. 2230),</w:t>
      </w:r>
    </w:p>
    <w:p w14:paraId="61DA5A72" w14:textId="41F2A550" w:rsidR="00EA3833" w:rsidRPr="00BB6B04" w:rsidRDefault="00EA3833" w:rsidP="006730BC">
      <w:pPr>
        <w:widowControl w:val="0"/>
        <w:numPr>
          <w:ilvl w:val="0"/>
          <w:numId w:val="14"/>
        </w:numPr>
        <w:suppressAutoHyphens/>
        <w:autoSpaceDN w:val="0"/>
        <w:spacing w:before="100" w:beforeAutospacing="1" w:after="168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Statutu Ośrodka Pomocy Społecznej w Kobylnicy, stanowiącego załącznik do Uchwały </w:t>
      </w:r>
      <w:r w:rsidRPr="00BB6B04">
        <w:rPr>
          <w:rFonts w:eastAsia="Times New Roman" w:cstheme="minorHAnsi"/>
          <w:color w:val="000000" w:themeColor="text1"/>
          <w:kern w:val="3"/>
          <w:sz w:val="24"/>
          <w:szCs w:val="24"/>
          <w:lang w:val="en-US" w:eastAsia="pl-PL" w:bidi="en-US"/>
        </w:rPr>
        <w:t xml:space="preserve">Nr </w:t>
      </w:r>
      <w:r w:rsidR="00BB422A" w:rsidRPr="00BB6B04">
        <w:rPr>
          <w:rFonts w:cstheme="minorHAnsi"/>
          <w:iCs/>
          <w:color w:val="000000" w:themeColor="text1"/>
          <w:sz w:val="24"/>
          <w:szCs w:val="24"/>
        </w:rPr>
        <w:t>LVI/512/2022</w:t>
      </w:r>
      <w:r w:rsidR="00BB422A" w:rsidRPr="00BB6B04">
        <w:rPr>
          <w:rFonts w:ascii="Arial" w:hAnsi="Arial" w:cs="Arial"/>
          <w:b/>
          <w:iCs/>
          <w:color w:val="000000" w:themeColor="text1"/>
        </w:rPr>
        <w:t xml:space="preserve"> 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Rady Gminy Kobylnica z dnia 2</w:t>
      </w:r>
      <w:r w:rsidR="00BB422A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4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r w:rsidR="00BB422A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listopada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20</w:t>
      </w:r>
      <w:r w:rsidR="00BB422A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22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roku w sprawie Uchwalenia Statutu Ośrodka Pomocy Społecznej w Kobylnicy.</w:t>
      </w:r>
    </w:p>
    <w:p w14:paraId="10CCB629" w14:textId="77777777" w:rsidR="00EA3833" w:rsidRPr="00BB6B04" w:rsidRDefault="00EA3833" w:rsidP="00EA3833">
      <w:pPr>
        <w:spacing w:before="360" w:after="240" w:line="276" w:lineRule="auto"/>
        <w:ind w:left="424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lastRenderedPageBreak/>
        <w:t>§ 5</w:t>
      </w:r>
    </w:p>
    <w:p w14:paraId="18750835" w14:textId="5F0A417C" w:rsidR="00EA3833" w:rsidRPr="00BB6B04" w:rsidRDefault="00EA3833" w:rsidP="006730BC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Realizując zadania zlecone, Ośrodek, kieruje się w szczególności ustaleniami przekazanymi przez Wojewodę – Wydział Polityki Społecznej Pomorskiego Urzędu Wojewódzkiego oraz innych organów zlecających zadania w ramach obowiązującego prawa.</w:t>
      </w:r>
    </w:p>
    <w:p w14:paraId="5CC88D67" w14:textId="77777777" w:rsidR="00EA3833" w:rsidRPr="00BB6B04" w:rsidRDefault="00EA3833" w:rsidP="006730BC">
      <w:pPr>
        <w:numPr>
          <w:ilvl w:val="0"/>
          <w:numId w:val="2"/>
        </w:numPr>
        <w:spacing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Wykonując zadania własne gminy w zakresie pomocy społecznej, Ośrodek kieruje się ustaleniami i zaleceniami Wójta, oraz uchwałami Rady.</w:t>
      </w:r>
    </w:p>
    <w:p w14:paraId="14E59272" w14:textId="77777777" w:rsidR="00EA3833" w:rsidRPr="00BB6B04" w:rsidRDefault="00EA3833" w:rsidP="00F75C14">
      <w:pPr>
        <w:spacing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Rozdział II</w:t>
      </w:r>
    </w:p>
    <w:p w14:paraId="462FD3B7" w14:textId="7777777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Zasady Kierowania Ośrodkiem</w:t>
      </w:r>
    </w:p>
    <w:p w14:paraId="33D9E514" w14:textId="77777777" w:rsidR="00EA3833" w:rsidRPr="00BB6B04" w:rsidRDefault="00EA3833" w:rsidP="00F75C14">
      <w:pPr>
        <w:spacing w:after="12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6</w:t>
      </w:r>
    </w:p>
    <w:p w14:paraId="493602B0" w14:textId="77777777" w:rsidR="00EA3833" w:rsidRPr="00BB6B04" w:rsidRDefault="00EA3833" w:rsidP="006730BC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Kierownik, jest organizatorem i koordynatorem pomocy społecznej na terenie Gminy, dysponuje środkami na pomoc społeczną i odpowiada za jej poziom.</w:t>
      </w:r>
    </w:p>
    <w:p w14:paraId="3811EC49" w14:textId="5915178F" w:rsidR="00EA3833" w:rsidRPr="00BB6B04" w:rsidRDefault="00EA3833" w:rsidP="006730BC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Kierownik, jest organizatorem i koordynatorem świadczeń rodzinnych i pomocy osobom uprawnionych do alimentów na terenie Gminy, dysponuje środkami na realizację ww. zadań.</w:t>
      </w:r>
    </w:p>
    <w:p w14:paraId="22A277E6" w14:textId="277F237D" w:rsidR="00EA3833" w:rsidRPr="00BB6B04" w:rsidRDefault="00EA3833" w:rsidP="006730BC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Kierownika zatrudnia i zwalnia Wójt oraz wykonuje wobec niego czynności w sprawach z zakresu prawa pracy.</w:t>
      </w:r>
    </w:p>
    <w:p w14:paraId="4DDE820E" w14:textId="2EB77A01" w:rsidR="00EA3833" w:rsidRPr="00BB6B04" w:rsidRDefault="00EA3833" w:rsidP="006730BC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Kierownik wykonuje zadania Ośrodka przy pomocy </w:t>
      </w:r>
      <w:r w:rsidR="009B41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Zastępcy kierownika, 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Głównego Księgowego i pozostałych pracowników.</w:t>
      </w:r>
    </w:p>
    <w:p w14:paraId="6C302235" w14:textId="77777777" w:rsidR="00EA3833" w:rsidRPr="00BB6B04" w:rsidRDefault="00EA3833" w:rsidP="006730B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Kierownik zatrudnia i zwalnia pracowników Ośrodka oraz wykonuje wobec nich inne czynności z zakresu prawa pracy, w tym ustala dla nich szczegółowe zakresy obowiązków. </w:t>
      </w:r>
    </w:p>
    <w:p w14:paraId="0D9D4444" w14:textId="225CC4AA" w:rsidR="00EA3833" w:rsidRPr="00BB6B04" w:rsidRDefault="00EA3833" w:rsidP="006730BC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bookmarkStart w:id="0" w:name="_Hlk72396760"/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 wydaje decyzje administracyjne w indywidualnych sprawach z zakresu</w:t>
      </w:r>
      <w:r w:rsidR="006730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pomocy społecznej i realizacji świadczeń rodzinnych, świadczeń dla osób uprawnionych do alimentów, dodatków mieszkaniowych i innych świadczeń należących do właściwości Gminy, </w:t>
      </w:r>
      <w:r w:rsidR="009B41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tym 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 podstawie upoważnień udzielonych przez Wójta.</w:t>
      </w:r>
    </w:p>
    <w:bookmarkEnd w:id="0"/>
    <w:p w14:paraId="6550A5AA" w14:textId="77777777" w:rsidR="00EA3833" w:rsidRPr="00BB6B04" w:rsidRDefault="00EA3833" w:rsidP="006730BC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 odpowiada przed Wójtem za właściwą realizację przypisanych zadań, oraz za prawidłowe wykorzystanie powierzonych Ośrodkowi środków finansowo-rzeczowych.</w:t>
      </w:r>
    </w:p>
    <w:p w14:paraId="61F0571A" w14:textId="77777777" w:rsidR="00EA3833" w:rsidRPr="00BB6B04" w:rsidRDefault="00EA3833" w:rsidP="006730BC">
      <w:pPr>
        <w:numPr>
          <w:ilvl w:val="0"/>
          <w:numId w:val="3"/>
        </w:numPr>
        <w:spacing w:after="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 składa Radzie coroczne sprawozdanie z działalności Ośrodka oraz przedstawia potrzeby w zakresie realizacji zadań z pomocy społecznej.</w:t>
      </w:r>
    </w:p>
    <w:p w14:paraId="5C4A734F" w14:textId="77777777" w:rsidR="00EA3833" w:rsidRPr="00BB6B04" w:rsidRDefault="00EA3833" w:rsidP="00650EC8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7</w:t>
      </w:r>
    </w:p>
    <w:p w14:paraId="2F3688FF" w14:textId="77777777" w:rsidR="00EA3833" w:rsidRPr="00BB6B04" w:rsidRDefault="00EA3833" w:rsidP="006730BC">
      <w:pPr>
        <w:numPr>
          <w:ilvl w:val="0"/>
          <w:numId w:val="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obowiązków i uprawnień Kierownika należy w szczególności:</w:t>
      </w:r>
    </w:p>
    <w:p w14:paraId="5A327CAC" w14:textId="77777777" w:rsidR="00EA3833" w:rsidRPr="00BB6B04" w:rsidRDefault="00EA3833" w:rsidP="006730BC">
      <w:pPr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zapewnienie właściwej organizacji pracy Ośrodka, dokonywanie podziału zadań dla poszczególnych komórek organizacyjnych i stanowisk pracy,</w:t>
      </w:r>
    </w:p>
    <w:p w14:paraId="5DE5AAC0" w14:textId="77777777" w:rsidR="00EA3833" w:rsidRPr="00BB6B04" w:rsidRDefault="00EA3833" w:rsidP="006730BC">
      <w:pPr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podejmowanie decyzji w sprawach kadrowych dotyczących pracowników Ośrodka, dokonywanie okresowych ocen pracowników zatrudnionych na stanowiskach urzędniczych,</w:t>
      </w:r>
    </w:p>
    <w:p w14:paraId="4ED4608A" w14:textId="77777777" w:rsidR="00EA3833" w:rsidRPr="00BB6B04" w:rsidRDefault="00EA3833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lastRenderedPageBreak/>
        <w:t xml:space="preserve">ustalanie zakresów czynności dla pracowników Ośrodka, </w:t>
      </w:r>
    </w:p>
    <w:p w14:paraId="44887157" w14:textId="77777777" w:rsidR="00EA3833" w:rsidRPr="00BB6B04" w:rsidRDefault="00EA3833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sporządzanie planów finansowych Ośrodka,</w:t>
      </w:r>
    </w:p>
    <w:p w14:paraId="4170DCF7" w14:textId="77777777" w:rsidR="00EA3833" w:rsidRPr="00BB6B04" w:rsidRDefault="00EA3833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dysponowanie środkami finansowymi Ośrodka, </w:t>
      </w:r>
    </w:p>
    <w:p w14:paraId="21D9B8B6" w14:textId="77777777" w:rsidR="00EA3833" w:rsidRPr="00BB6B04" w:rsidRDefault="00EA3833" w:rsidP="006730BC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dokonywanie zamówień publicznych dla Ośrodka, </w:t>
      </w:r>
    </w:p>
    <w:p w14:paraId="071B30AE" w14:textId="77777777" w:rsidR="009B41CC" w:rsidRDefault="00EA3833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sprawdzanie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zatwierdzanie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pod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względem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merytorycznym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rachunków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faktur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VAT,</w:t>
      </w:r>
    </w:p>
    <w:p w14:paraId="388FF4CF" w14:textId="5D0E4288" w:rsidR="00EA3833" w:rsidRPr="00BB6B04" w:rsidRDefault="00EA3833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gospodarowanie mieniem będącym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dyspozycji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Ośrodka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odpowiadanie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za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05AF891C" w14:textId="5BF17EE7" w:rsidR="00EA3833" w:rsidRPr="00BB6B04" w:rsidRDefault="00EA3833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zapewnianie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zgodnie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prawem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przetwarzani</w:t>
      </w:r>
      <w:r w:rsidR="009B41CC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danych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osobowych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Ośrodku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czuwanie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nad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ich bezpieczeństwem, </w:t>
      </w:r>
    </w:p>
    <w:p w14:paraId="3A2BBDD4" w14:textId="77777777" w:rsidR="00EA3833" w:rsidRPr="00BB6B04" w:rsidRDefault="00EA3833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rozpatrywanie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skarg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wniosków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</w:p>
    <w:p w14:paraId="3B1E52DF" w14:textId="77777777" w:rsidR="00EA3833" w:rsidRPr="00BB6B04" w:rsidRDefault="00EA3833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organizowanie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inwentaryzacji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mienia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Ośrodka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nadzorowanie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jej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przebiegu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155DFB39" w14:textId="6D59C627" w:rsidR="00EA3833" w:rsidRDefault="00EA3833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708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sporządzanie sprawozdań oraz informacji wynikających z odrębnych przepisów,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zarządzeń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pism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ogólnych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poleceń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Wójta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5C0D5DC2" w14:textId="68D0C63D" w:rsidR="00E13FED" w:rsidRPr="00BB6B04" w:rsidRDefault="00E13FED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708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wydawanie 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zarządzeń, pism ogólnych</w:t>
      </w:r>
      <w:r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w tym wynikających z 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poleceń Wójta, </w:t>
      </w:r>
    </w:p>
    <w:p w14:paraId="07D2CC66" w14:textId="77777777" w:rsidR="00E13FED" w:rsidRPr="00BB6B04" w:rsidRDefault="00E13FED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wydawanie przepisów wewnętrznych obowiązujących w Ośrodku,</w:t>
      </w:r>
    </w:p>
    <w:p w14:paraId="3CF80E44" w14:textId="5A9E5941" w:rsidR="00E13FED" w:rsidRPr="00BB6B04" w:rsidRDefault="00E13FED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przygotowywanie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przedkładanie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Wójtowi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projektów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zarządzeń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Wójta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uchwał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Rady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sprawach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zakresu działalności Ośrodka, </w:t>
      </w:r>
    </w:p>
    <w:p w14:paraId="13481CCC" w14:textId="77777777" w:rsidR="00E13FED" w:rsidRPr="00BB6B04" w:rsidRDefault="00E13FED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wykonywanie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zarządzeń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Wójta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uchwał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Rady,</w:t>
      </w:r>
    </w:p>
    <w:p w14:paraId="50858CA2" w14:textId="77777777" w:rsidR="00E13FED" w:rsidRPr="00BB6B04" w:rsidRDefault="00E13FED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na zaproszenie, uczestniczenie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sesjach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Rady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posiedzeniach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właściwej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komisji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2E710A7B" w14:textId="77777777" w:rsidR="00E13FED" w:rsidRPr="00BB6B04" w:rsidRDefault="00E13FED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udzielanie upoważnień w sprawach należących do jego wyłącznych kompetencji, </w:t>
      </w:r>
    </w:p>
    <w:p w14:paraId="41ABCC2D" w14:textId="77777777" w:rsidR="00E13FED" w:rsidRPr="00BB6B04" w:rsidRDefault="00E13FED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składanie Radzie corocznych sprawozdań z działalności Ośrodka oraz informacji </w:t>
      </w:r>
    </w:p>
    <w:p w14:paraId="76C4BCBA" w14:textId="77777777" w:rsidR="00E13FED" w:rsidRPr="00BB6B04" w:rsidRDefault="00E13FED" w:rsidP="006730BC">
      <w:pPr>
        <w:autoSpaceDE w:val="0"/>
        <w:adjustRightInd w:val="0"/>
        <w:spacing w:after="0" w:line="276" w:lineRule="auto"/>
        <w:ind w:left="708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o zamierzeniach na rok następny, </w:t>
      </w:r>
    </w:p>
    <w:p w14:paraId="7489185D" w14:textId="445B1211" w:rsidR="00E13FED" w:rsidRPr="00BB6B04" w:rsidRDefault="00E13FED" w:rsidP="006730B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wykonywanie zadań zleconych przez Wójta,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mieszczących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się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zakresie</w:t>
      </w:r>
      <w:proofErr w:type="spellEnd"/>
      <w:r w:rsidR="006730BC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działania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Ośrodka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4A789E19" w14:textId="10328881" w:rsidR="00E13FED" w:rsidRPr="00BB6B04" w:rsidRDefault="00E13FED" w:rsidP="006730BC">
      <w:pPr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analizowanie i opiniowanie wywiadów środowiskowych osób ubiegających się o pomoc materialną i inną,</w:t>
      </w:r>
    </w:p>
    <w:p w14:paraId="2813C446" w14:textId="0C63724F" w:rsidR="00E13FED" w:rsidRPr="00BE6E4F" w:rsidRDefault="00E13FED" w:rsidP="006730BC">
      <w:pPr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nadzorowanie zasady rzetelnego i terminowego załatwiania spraw obywateli.</w:t>
      </w:r>
    </w:p>
    <w:p w14:paraId="5510CDBC" w14:textId="77777777" w:rsidR="00EA3833" w:rsidRPr="00BB6B04" w:rsidRDefault="00EA3833" w:rsidP="006730B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Kierownik kieruje Ośrodkiem w szczególności poprzez wydawanie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zarządzeń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pism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ogólnych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poleceń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służbowych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pracownikom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Ośrodka.</w:t>
      </w:r>
    </w:p>
    <w:p w14:paraId="00B17D58" w14:textId="7DAB846B" w:rsidR="00EA3833" w:rsidRPr="00BB6B04" w:rsidRDefault="00EA3833" w:rsidP="006730B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 celu zapewnienia sprawnej realizacji zadań przez Ośrodek, w szczególności zadań o szczególnym znaczeniu lub wymagających współdziałania kilku pracowników Ośrodka, Kierownik może powoływać spośród pracowników Ośrodka – w drodze zarządzenia – pełnomocników, zespoły zadaniowe lub komisje pod przewodnictwem wyznaczonych przez siebie pracowników Ośrodka. </w:t>
      </w:r>
    </w:p>
    <w:p w14:paraId="3422367E" w14:textId="77777777" w:rsidR="00EA3833" w:rsidRPr="00BB6B04" w:rsidRDefault="00EA3833" w:rsidP="006730B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Kierownik jest odpowiedzialny przed Wójtem za całokształt działania Ośrodka, </w:t>
      </w:r>
    </w:p>
    <w:p w14:paraId="1F9148FB" w14:textId="77777777" w:rsidR="00EA3833" w:rsidRPr="00BB6B04" w:rsidRDefault="00EA3833" w:rsidP="006730BC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a w szczególności za: </w:t>
      </w:r>
    </w:p>
    <w:p w14:paraId="23A995EC" w14:textId="59E91B61" w:rsidR="00EA3833" w:rsidRPr="00BB6B04" w:rsidRDefault="00EA3833" w:rsidP="006730BC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przestrzeganie dyscypliny finansów publicznych w związku z działalnością Ośrodka i prawidłową gospodarkę finansową i materialną Ośrodka,</w:t>
      </w:r>
    </w:p>
    <w:p w14:paraId="3BE93A91" w14:textId="77777777" w:rsidR="00EA3833" w:rsidRPr="00BB6B04" w:rsidRDefault="00EA3833" w:rsidP="006730BC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prawidłową politykę personalną i płacową w Ośrodku,</w:t>
      </w:r>
    </w:p>
    <w:p w14:paraId="7D7894DE" w14:textId="5F5B84E1" w:rsidR="00EA3833" w:rsidRPr="00BB6B04" w:rsidRDefault="00EA3833" w:rsidP="006730BC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czuwanie nad przestrzeganiem przez pracowników Ośrodka przepisów o dyscyplinie pracy, o ochronie tajemnicy państwowej i służbowej, ustawy </w:t>
      </w:r>
    </w:p>
    <w:p w14:paraId="15F3F60C" w14:textId="2C4EE545" w:rsidR="00EA3833" w:rsidRPr="00BB6B04" w:rsidRDefault="00EA3833" w:rsidP="006730BC">
      <w:pPr>
        <w:spacing w:after="0" w:line="276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lastRenderedPageBreak/>
        <w:t xml:space="preserve"> o pomocy społecznej, o świadczeniach rodzinnych, ustawy o pomocy osobom</w:t>
      </w:r>
      <w:r w:rsidR="006730B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uprawnionym do alimentów, i innych zleconych do realizacji,</w:t>
      </w:r>
    </w:p>
    <w:p w14:paraId="4B32E554" w14:textId="77777777" w:rsidR="00EA3833" w:rsidRPr="00BB6B04" w:rsidRDefault="00EA3833" w:rsidP="006730BC">
      <w:pPr>
        <w:widowControl w:val="0"/>
        <w:numPr>
          <w:ilvl w:val="0"/>
          <w:numId w:val="19"/>
        </w:numPr>
        <w:suppressAutoHyphens/>
        <w:autoSpaceDN w:val="0"/>
        <w:spacing w:after="60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Kierownik reprezentuje Ośrodek na zewnątrz, w ramach udzielonego pełnomocnictwa. </w:t>
      </w:r>
    </w:p>
    <w:p w14:paraId="7A949F7A" w14:textId="77777777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8</w:t>
      </w:r>
    </w:p>
    <w:p w14:paraId="32B714F7" w14:textId="77777777" w:rsidR="00EA3833" w:rsidRPr="00BB6B04" w:rsidRDefault="00EA3833" w:rsidP="006730BC">
      <w:pPr>
        <w:spacing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 wykonuje swoje zadania wg właściwości rzeczowej i miejscowej na podstawie przepisów prawa, w tym uchwał Rady, zarządzeń i ustaleń Wójta.</w:t>
      </w:r>
    </w:p>
    <w:p w14:paraId="34AC1522" w14:textId="7777777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Rozdział III</w:t>
      </w:r>
    </w:p>
    <w:p w14:paraId="48B3852E" w14:textId="7777777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Struktura i Organizacja Ośrodka</w:t>
      </w:r>
    </w:p>
    <w:p w14:paraId="2A0908A9" w14:textId="77777777" w:rsidR="00EA3833" w:rsidRPr="00BB6B04" w:rsidRDefault="00EA3833" w:rsidP="00F75C14">
      <w:pPr>
        <w:spacing w:after="100" w:afterAutospacing="1" w:line="240" w:lineRule="auto"/>
        <w:ind w:left="4248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9</w:t>
      </w:r>
    </w:p>
    <w:p w14:paraId="379DF1CB" w14:textId="77777777" w:rsidR="00EA3833" w:rsidRPr="00BB6B04" w:rsidRDefault="00EA3833" w:rsidP="006730BC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 skład Ośrodka wchodzą:</w:t>
      </w:r>
    </w:p>
    <w:p w14:paraId="4151CDA4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Kierownik.</w:t>
      </w:r>
    </w:p>
    <w:p w14:paraId="7A4ADEB2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Zastępca Kierownika.</w:t>
      </w:r>
    </w:p>
    <w:p w14:paraId="254E55DE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Główny Księgowy.</w:t>
      </w:r>
    </w:p>
    <w:p w14:paraId="4940DB39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Księgowa/y.</w:t>
      </w:r>
    </w:p>
    <w:p w14:paraId="5826EEAD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Sekcja Pomocy Środowiskowej.</w:t>
      </w:r>
    </w:p>
    <w:p w14:paraId="689F3BEF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Sekcja Usług Opiekuńczych.</w:t>
      </w:r>
    </w:p>
    <w:p w14:paraId="3FCB3EE7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Sekcja Świadczeń Rodzinnych.</w:t>
      </w:r>
    </w:p>
    <w:p w14:paraId="73390027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Asystent Rodziny.</w:t>
      </w:r>
    </w:p>
    <w:p w14:paraId="477740D8" w14:textId="148714DF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Stanowisko ds. Funduszu Alimentacyjnego</w:t>
      </w:r>
      <w:r w:rsidR="00BE1935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i stypendiów socjalnych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44FF86B2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Stanowisko ds. Dodatków Mieszkaniowych, i obsługi Gminnej Komisji Rozwiązywania Problemów Alkoholowych.</w:t>
      </w:r>
    </w:p>
    <w:p w14:paraId="19DF278B" w14:textId="663C9740" w:rsidR="00EA3833" w:rsidRPr="00BB6B04" w:rsidRDefault="00BE1935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Samodzielny r</w:t>
      </w:r>
      <w:r w:rsidR="00EA3833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eferen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t</w:t>
      </w:r>
      <w:r w:rsidR="00EA3833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20FCC0E9" w14:textId="77777777" w:rsidR="00EA3833" w:rsidRPr="00BB6B04" w:rsidRDefault="00EA3833" w:rsidP="006730BC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Stanowisko ds. realizacji programów profilaktycznych.</w:t>
      </w:r>
    </w:p>
    <w:p w14:paraId="1B817414" w14:textId="77777777" w:rsidR="00EA3833" w:rsidRPr="00BB6B04" w:rsidRDefault="00EA3833" w:rsidP="006730BC">
      <w:pPr>
        <w:numPr>
          <w:ilvl w:val="0"/>
          <w:numId w:val="20"/>
        </w:numPr>
        <w:spacing w:after="0" w:afterAutospacing="1" w:line="276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Opiekun Klubu seniora.</w:t>
      </w:r>
    </w:p>
    <w:p w14:paraId="504ED70A" w14:textId="7777777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Rozdział IV</w:t>
      </w:r>
    </w:p>
    <w:p w14:paraId="7B9C882D" w14:textId="7777777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Zasady i Zakresy Działania Komórek Organizacyjnych</w:t>
      </w:r>
    </w:p>
    <w:p w14:paraId="3F21159E" w14:textId="77777777" w:rsidR="00EA3833" w:rsidRPr="00BB6B04" w:rsidRDefault="00EA3833" w:rsidP="0099633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10</w:t>
      </w:r>
    </w:p>
    <w:p w14:paraId="73471E32" w14:textId="77777777" w:rsidR="00EA3833" w:rsidRPr="00BB6B04" w:rsidRDefault="00EA3833" w:rsidP="006730BC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1. Do zadań Zastępcy Kierownika należy w szczególności:</w:t>
      </w:r>
    </w:p>
    <w:p w14:paraId="0A5E4F2A" w14:textId="77777777" w:rsidR="00EA3833" w:rsidRPr="00BB6B04" w:rsidRDefault="00EA3833" w:rsidP="006730BC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Nadzór nad prawidłową realizacją zadań pracowników wykonujących zadania z zakresu ustaw:</w:t>
      </w:r>
    </w:p>
    <w:p w14:paraId="5F0FC06B" w14:textId="77777777" w:rsidR="00EA3833" w:rsidRPr="00BB6B04" w:rsidRDefault="00EA3833" w:rsidP="006730BC">
      <w:pPr>
        <w:widowControl w:val="0"/>
        <w:numPr>
          <w:ilvl w:val="1"/>
          <w:numId w:val="2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 świadczeniach rodzinnych,</w:t>
      </w:r>
    </w:p>
    <w:p w14:paraId="6D51A80C" w14:textId="77777777" w:rsidR="00BE1935" w:rsidRPr="00BB6B04" w:rsidRDefault="00EA3833" w:rsidP="006730BC">
      <w:pPr>
        <w:widowControl w:val="0"/>
        <w:numPr>
          <w:ilvl w:val="1"/>
          <w:numId w:val="2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 pomocy osobom uprawnionym do alimentów</w:t>
      </w:r>
    </w:p>
    <w:p w14:paraId="23CF35C7" w14:textId="13B22F66" w:rsidR="00360478" w:rsidRPr="00BB6B04" w:rsidRDefault="00BE1935" w:rsidP="006730BC">
      <w:pPr>
        <w:widowControl w:val="0"/>
        <w:numPr>
          <w:ilvl w:val="1"/>
          <w:numId w:val="2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 systemie oświaty.</w:t>
      </w:r>
    </w:p>
    <w:p w14:paraId="328F8316" w14:textId="3C5DB550" w:rsidR="00360478" w:rsidRPr="00BB6B04" w:rsidRDefault="00360478" w:rsidP="006730BC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cstheme="minorHAnsi"/>
          <w:color w:val="000000" w:themeColor="text1"/>
          <w:sz w:val="24"/>
          <w:szCs w:val="24"/>
        </w:rPr>
        <w:lastRenderedPageBreak/>
        <w:t>Nadzór nad pracownikami obsługującymi koordynację systemów zabezpieczenia społecznego w ramach realizowanych ustaw</w:t>
      </w:r>
      <w:r w:rsidR="0022568F" w:rsidRPr="00BB6B04">
        <w:rPr>
          <w:rFonts w:cstheme="minorHAnsi"/>
          <w:color w:val="000000" w:themeColor="text1"/>
          <w:sz w:val="24"/>
          <w:szCs w:val="24"/>
        </w:rPr>
        <w:t>.</w:t>
      </w:r>
    </w:p>
    <w:p w14:paraId="48B7FC17" w14:textId="69BE4069" w:rsidR="00EA3833" w:rsidRPr="00BB6B04" w:rsidRDefault="00EA3833" w:rsidP="006730BC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Nadzór nad pracownikami wykonującymi zadania wynikające z art. 7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ustawy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</w:t>
      </w:r>
      <w:r w:rsidR="00187371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dni</w:t>
      </w:r>
      <w:r w:rsidR="00187371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27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sierpnia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2004 r. o świadczeniach opieki zdrowotnej finansowanych ze środków publicznych.</w:t>
      </w:r>
    </w:p>
    <w:p w14:paraId="554ED160" w14:textId="77777777" w:rsidR="00EA3833" w:rsidRPr="00BB6B04" w:rsidRDefault="00EA3833" w:rsidP="006730BC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Nadzór nad prawidłową realizacją projektów finansowanych ze środków Unii Europejskiej. </w:t>
      </w:r>
    </w:p>
    <w:p w14:paraId="4BC3339B" w14:textId="18074B35" w:rsidR="00EA3833" w:rsidRPr="00BB6B04" w:rsidRDefault="00EA3833" w:rsidP="006730BC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Nadzór nad stroną internetową Ośrodka w tym w powiązaniu ze stroną internetową Gminy.</w:t>
      </w:r>
    </w:p>
    <w:p w14:paraId="1A9F9215" w14:textId="77777777" w:rsidR="00EA3833" w:rsidRPr="00BB6B04" w:rsidRDefault="00EA3833" w:rsidP="006730BC">
      <w:pPr>
        <w:widowControl w:val="0"/>
        <w:numPr>
          <w:ilvl w:val="0"/>
          <w:numId w:val="21"/>
        </w:numPr>
        <w:suppressAutoHyphens/>
        <w:autoSpaceDN w:val="0"/>
        <w:spacing w:after="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Zastępstwo Kierownika Ośrodka podczas jego nieobecności.</w:t>
      </w:r>
    </w:p>
    <w:p w14:paraId="76B4021F" w14:textId="77777777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11</w:t>
      </w:r>
    </w:p>
    <w:p w14:paraId="72C25EF0" w14:textId="77777777" w:rsidR="00EA3833" w:rsidRPr="00BB6B04" w:rsidRDefault="00EA3833" w:rsidP="006730BC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1. Do zadań Głównego Księgowego należy w szczególności:</w:t>
      </w:r>
    </w:p>
    <w:p w14:paraId="25C10ACF" w14:textId="77777777" w:rsidR="00EA3833" w:rsidRPr="00BB6B04" w:rsidRDefault="00EA3833" w:rsidP="006730B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prowadzenie rachunkowości Ośrodka zgodnie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obowiązującymi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przepisami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zasadami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polegające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zwłaszcza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na: </w:t>
      </w:r>
    </w:p>
    <w:p w14:paraId="79C87725" w14:textId="77777777" w:rsidR="00EA3833" w:rsidRPr="00BB6B04" w:rsidRDefault="00EA3833" w:rsidP="006730BC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zorganizowaniu sporządzania,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przyjmowania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obiegu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archiwizowania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kontroli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dokumentów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sposób zapewniający właściwy przebieg operacji, oraz ochronę mienia będącego w posiadaniu Ośrodka, </w:t>
      </w:r>
    </w:p>
    <w:p w14:paraId="1A8FBF61" w14:textId="77777777" w:rsidR="00EA3833" w:rsidRPr="00BB6B04" w:rsidRDefault="00EA3833" w:rsidP="006730BC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bieżącym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prawidłowym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prowadzeniu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księgowości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oraz sporządzaniu sprawozdawczości finansowej w sposób umożliwiający terminowe przekazywanie rzetelnych informacji ekonomicznych, </w:t>
      </w:r>
    </w:p>
    <w:p w14:paraId="17ADA64F" w14:textId="77777777" w:rsidR="00EA3833" w:rsidRPr="00BB6B04" w:rsidRDefault="00EA3833" w:rsidP="006730BC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nadzorowaniu całokształtu prac z zakresu rachunkowości, wykonywanych przez pracowników Ośrodka, </w:t>
      </w:r>
    </w:p>
    <w:p w14:paraId="7BD1F5C5" w14:textId="77777777" w:rsidR="00EA3833" w:rsidRPr="00BB6B04" w:rsidRDefault="00EA3833" w:rsidP="006730B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prowadzenie gospodarki finansowej Ośrodka zgodnie z obowiązującymi zasadami, polegające zwłaszcza na: </w:t>
      </w:r>
    </w:p>
    <w:p w14:paraId="40CE74F0" w14:textId="77777777" w:rsidR="00EA3833" w:rsidRPr="00BB6B04" w:rsidRDefault="00EA3833" w:rsidP="006730BC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wykonywaniu dyspozycji środkami pieniężnymi zgodnie z przepisami dotyczącymi zasad wykonywania budżetu,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gospodarki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środkami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pozabudżetowymi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innymi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będącymi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dyspozycji Ośrodka, </w:t>
      </w:r>
    </w:p>
    <w:p w14:paraId="4B68E418" w14:textId="77777777" w:rsidR="00EA3833" w:rsidRPr="00BB6B04" w:rsidRDefault="00EA3833" w:rsidP="006730BC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przestrzeganiu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zasad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rozliczeń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pieniężnych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ochrony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wartości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pieniężnych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. </w:t>
      </w:r>
    </w:p>
    <w:p w14:paraId="12033C72" w14:textId="77777777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dokonywanie wstępnej kontroli zgodności operacji finansowych z planem finansowym Ośrodka, </w:t>
      </w:r>
    </w:p>
    <w:p w14:paraId="21329F15" w14:textId="77777777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dokonywanie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wstępnej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kontroli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kompletności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rzetelności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dokumentów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dotyczących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operacji finansowych Ośrodka, </w:t>
      </w:r>
    </w:p>
    <w:p w14:paraId="2E0DAEEA" w14:textId="77777777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opracowywanie projektu planu finansowego Ośrodka, </w:t>
      </w:r>
    </w:p>
    <w:p w14:paraId="5DFC0905" w14:textId="77777777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analiza wykorzystania środków finansowych będących w dyspozycji Ośrodka, w tym przydzielonych z budżetu Gminy, </w:t>
      </w:r>
    </w:p>
    <w:p w14:paraId="28F2DFA2" w14:textId="42B9ECC3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opracowywanie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projektów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przepisów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wewnętrznych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dokumentów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wydawanych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przez kierownika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dotyczących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prowadzenia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rachunkowości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a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szczególności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zakładowego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planu kont, obiegu dokumentów (dowodów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księgowych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),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zasad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przeprowadzania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rozliczania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inwentaryzacji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</w:p>
    <w:p w14:paraId="087A0307" w14:textId="77777777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opracowywanie projektów zarządzeń Wójta oraz uchwał Rady w sprawach 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lastRenderedPageBreak/>
        <w:t xml:space="preserve">dotyczących gospodarki finansowej Ośrodka, </w:t>
      </w:r>
    </w:p>
    <w:p w14:paraId="4BD2C75C" w14:textId="77777777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zapewnienie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realizacji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zarządzeń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Wójta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kierownika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oraz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uchwał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Rady dotyczących gospodarki finansowej Ośrodka, </w:t>
      </w:r>
    </w:p>
    <w:p w14:paraId="7036E784" w14:textId="77777777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występowanie do kierownika z wnioskami o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zatwierdzenie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harmonogramu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zakresu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kontroli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określonych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zagadnień, które leżą w zakresie działania głównego księgowego, </w:t>
      </w:r>
    </w:p>
    <w:p w14:paraId="055C9DA8" w14:textId="77777777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współdziałanie ze Skarbnikiem Gminy, Regionalną Izbą Obrachunkową, Urzędem Skarbowym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oraz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innymi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instytucjami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organami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powiązanymi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gospodarką finansową Ośrodka, </w:t>
      </w:r>
    </w:p>
    <w:p w14:paraId="4D18DC52" w14:textId="77777777" w:rsidR="00EA3833" w:rsidRPr="00BB6B04" w:rsidRDefault="00EA3833" w:rsidP="006730BC">
      <w:pPr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wykonywanie innych zadań powierzonych mu przez kierownika. </w:t>
      </w:r>
    </w:p>
    <w:p w14:paraId="4DC908A9" w14:textId="71BCCEE7" w:rsidR="00EA3833" w:rsidRPr="00BB6B04" w:rsidRDefault="00EA3833" w:rsidP="006730BC">
      <w:pPr>
        <w:widowControl w:val="0"/>
        <w:numPr>
          <w:ilvl w:val="0"/>
          <w:numId w:val="6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Główny księgowy odpowiada przed </w:t>
      </w:r>
      <w:r w:rsidR="00BE6E4F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ierownikiem, a w przypadku, o którym mowa w ust. 1 pkt. 2 również przed Wójtem za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rzetelną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terminową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zgodną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prawem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realizację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powierzonych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mu do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wykonania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zadań. </w:t>
      </w:r>
    </w:p>
    <w:p w14:paraId="345E1130" w14:textId="77777777" w:rsidR="00EA3833" w:rsidRPr="00BB6B04" w:rsidRDefault="00EA3833" w:rsidP="006730B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 czasie nieobecności Głównego Księgowego zastępuje go Księgowa/y.</w:t>
      </w:r>
    </w:p>
    <w:p w14:paraId="17C63775" w14:textId="77777777" w:rsidR="00EA3833" w:rsidRPr="00BB6B04" w:rsidRDefault="00EA3833" w:rsidP="006730BC">
      <w:pPr>
        <w:widowControl w:val="0"/>
        <w:numPr>
          <w:ilvl w:val="0"/>
          <w:numId w:val="63"/>
        </w:numPr>
        <w:suppressAutoHyphens/>
        <w:autoSpaceDN w:val="0"/>
        <w:spacing w:after="10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Szczegółowy zakres czynności Głównego Księgowego ustala Kierownik.</w:t>
      </w:r>
    </w:p>
    <w:p w14:paraId="2A4A2EE4" w14:textId="77777777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12</w:t>
      </w:r>
    </w:p>
    <w:p w14:paraId="7AF59AD2" w14:textId="77777777" w:rsidR="00EA3833" w:rsidRPr="00BB6B04" w:rsidRDefault="00EA3833" w:rsidP="006730BC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 zadań Księgowej/ego należy m.in.:</w:t>
      </w:r>
    </w:p>
    <w:p w14:paraId="3B415AC2" w14:textId="77777777" w:rsidR="00EA3833" w:rsidRPr="00BB6B04" w:rsidRDefault="00EA3833" w:rsidP="006730BC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bieżąca analiza zapisów księgowych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kontach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analitycznych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syntetycznych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554390AD" w14:textId="77777777" w:rsidR="00EA3833" w:rsidRPr="00BB6B04" w:rsidRDefault="00EA3833" w:rsidP="006730BC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rejestrowanie zapisów księgowych na trwałych nośnikach, </w:t>
      </w:r>
    </w:p>
    <w:p w14:paraId="1C1232A3" w14:textId="77777777" w:rsidR="00EA3833" w:rsidRPr="00BB6B04" w:rsidRDefault="00EA3833" w:rsidP="006730BC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zgłaszanie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wyrejestrowywanie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pracowników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podopiecznych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do i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ubezpieczenia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społecznego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oraz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rozliczanie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sporządzanie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deklaracji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rozliczeniowych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012D5F60" w14:textId="77777777" w:rsidR="00EA3833" w:rsidRPr="00BB6B04" w:rsidRDefault="00EA3833" w:rsidP="006730BC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sporządzanie sprawozdań z realizacji zadań finansowych,</w:t>
      </w:r>
    </w:p>
    <w:p w14:paraId="44B09647" w14:textId="77777777" w:rsidR="00EA3833" w:rsidRPr="00BB6B04" w:rsidRDefault="00EA3833" w:rsidP="006730BC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prowadzenie akt osobowych pracowników, </w:t>
      </w:r>
    </w:p>
    <w:p w14:paraId="458208AC" w14:textId="77777777" w:rsidR="00EA3833" w:rsidRPr="00BB6B04" w:rsidRDefault="00EA3833" w:rsidP="006730BC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sporządzanie projektów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umów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o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pracę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dokumentów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dotyczących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stosunków pracy pracowników Ośrodka, a także wykonywanie wszelkich czynności z tym związanych.</w:t>
      </w:r>
    </w:p>
    <w:p w14:paraId="28937C7D" w14:textId="77777777" w:rsidR="00EA3833" w:rsidRPr="00BB6B04" w:rsidRDefault="00EA3833" w:rsidP="006730BC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 czasie nieobecności w pracy Księgowej/ego, zastępuje go Główny Księgowy, lub wyznaczony przez Kierownika inny pracownik.</w:t>
      </w:r>
    </w:p>
    <w:p w14:paraId="3D1B7E42" w14:textId="77777777" w:rsidR="00EA3833" w:rsidRPr="00BB6B04" w:rsidRDefault="00EA3833" w:rsidP="006730BC">
      <w:pPr>
        <w:widowControl w:val="0"/>
        <w:numPr>
          <w:ilvl w:val="0"/>
          <w:numId w:val="29"/>
        </w:numPr>
        <w:suppressAutoHyphens/>
        <w:autoSpaceDN w:val="0"/>
        <w:spacing w:after="10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Szczegółowy zakres czynności Księgowego ustala Kierownik.</w:t>
      </w:r>
    </w:p>
    <w:p w14:paraId="62C78251" w14:textId="77777777" w:rsidR="00EA3833" w:rsidRPr="00BB6B04" w:rsidRDefault="00EA3833" w:rsidP="006730BC">
      <w:pPr>
        <w:spacing w:after="100" w:afterAutospacing="1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13</w:t>
      </w:r>
    </w:p>
    <w:p w14:paraId="1ADF3D30" w14:textId="77777777" w:rsidR="00EA3833" w:rsidRPr="00BB6B04" w:rsidRDefault="00EA3833" w:rsidP="006730BC">
      <w:pPr>
        <w:numPr>
          <w:ilvl w:val="0"/>
          <w:numId w:val="28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zadań Sekcji Pomocy Środowiskowej – pracownicy socjalni należy m.in.:</w:t>
      </w:r>
    </w:p>
    <w:p w14:paraId="013B132A" w14:textId="77777777" w:rsidR="00EA3833" w:rsidRPr="00BB6B04" w:rsidRDefault="00EA3833" w:rsidP="006730BC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rozpoznawanie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ustalenie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potrzeb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zakresie pomocy z różnych form,</w:t>
      </w:r>
    </w:p>
    <w:p w14:paraId="525AD2A0" w14:textId="77777777" w:rsidR="00EA3833" w:rsidRPr="00BB6B04" w:rsidRDefault="00EA3833" w:rsidP="006730BC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organizowanie działalności socjalnej zmierzającej do poprawy sytuacji mieszkaniowej, materialnej, zdrowotnej osób tego wymagających,</w:t>
      </w:r>
    </w:p>
    <w:p w14:paraId="014F2FF4" w14:textId="77777777" w:rsidR="00EA3833" w:rsidRPr="00BB6B04" w:rsidRDefault="00EA3833" w:rsidP="006730BC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współdziałanie z placówkami służby zdrowia ze szczególnym uwzględnieniem współpracy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lekarzami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rejonowymi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pielęgniarkami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środowiskowymi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oraz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innymi instytucjami prowadzącymi działalność socjalną,</w:t>
      </w:r>
    </w:p>
    <w:p w14:paraId="55EF4AD4" w14:textId="77777777" w:rsidR="00EA3833" w:rsidRPr="00BB6B04" w:rsidRDefault="00EA3833" w:rsidP="006730BC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współpraca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instytucjami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organizacjami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społecznymi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świadczącymi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pomoc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dla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dzieci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młodzieży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581680C8" w14:textId="77777777" w:rsidR="00EA3833" w:rsidRPr="00BB6B04" w:rsidRDefault="00EA3833" w:rsidP="006730BC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lastRenderedPageBreak/>
        <w:t xml:space="preserve">współpraca z pedagogami szkolnymi, wychowawcami klas w zakresie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pomocy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materialnej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opiekuńczej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wychowawczej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72574ED2" w14:textId="77777777" w:rsidR="00EA3833" w:rsidRPr="00BB6B04" w:rsidRDefault="00EA3833" w:rsidP="006730BC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przeprowadzanie wywiadów środowiskowych, alimentacyjnych, na wnioski podopiecznych, oraz innych Organów zwracających się z wnioskiem,</w:t>
      </w:r>
    </w:p>
    <w:p w14:paraId="1A77CA26" w14:textId="77777777" w:rsidR="00EA3833" w:rsidRPr="00BB6B04" w:rsidRDefault="00EA3833" w:rsidP="006730BC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uczestnictwo w posiedzeniach Grup Roboczych Zespołu Interdyscyplinarnego,</w:t>
      </w:r>
    </w:p>
    <w:p w14:paraId="0092D106" w14:textId="77777777" w:rsidR="00EA3833" w:rsidRPr="00BB6B04" w:rsidRDefault="00EA3833" w:rsidP="006730BC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ścisła współpraca z Asystentem Rodziny.</w:t>
      </w:r>
    </w:p>
    <w:p w14:paraId="1B699605" w14:textId="77777777" w:rsidR="00EA3833" w:rsidRPr="00BB6B04" w:rsidRDefault="00EA3833" w:rsidP="006730BC">
      <w:pPr>
        <w:numPr>
          <w:ilvl w:val="0"/>
          <w:numId w:val="28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Sekcja Pomocy Środowiskowej podlega bezpośrednio Kierownikowi, który sprawuje nadzór nad wykonywaną pracą.</w:t>
      </w:r>
    </w:p>
    <w:p w14:paraId="3CACF231" w14:textId="77777777" w:rsidR="00EA3833" w:rsidRPr="00BB6B04" w:rsidRDefault="00EA3833" w:rsidP="006730BC">
      <w:pPr>
        <w:numPr>
          <w:ilvl w:val="0"/>
          <w:numId w:val="28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 czasie nieobecności w pracy pracownika socjalnego, zastępuje go inny pracownik socjalny wyznaczony przez Kierownika.</w:t>
      </w:r>
    </w:p>
    <w:p w14:paraId="51D425DE" w14:textId="77777777" w:rsidR="00EA3833" w:rsidRPr="00BB6B04" w:rsidRDefault="00EA3833" w:rsidP="006730BC">
      <w:pPr>
        <w:numPr>
          <w:ilvl w:val="0"/>
          <w:numId w:val="28"/>
        </w:numPr>
        <w:spacing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Szczegółowy zakres czynności pracowników socjalnych ustala Kierownik.</w:t>
      </w:r>
    </w:p>
    <w:p w14:paraId="52BD928F" w14:textId="77777777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14</w:t>
      </w:r>
    </w:p>
    <w:p w14:paraId="4DAC5AC7" w14:textId="77777777" w:rsidR="00EA3833" w:rsidRPr="00BB6B04" w:rsidRDefault="00EA3833" w:rsidP="006730BC">
      <w:pPr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zadań Sekcji usług opiekuńczych należy m.in:</w:t>
      </w:r>
    </w:p>
    <w:p w14:paraId="68237489" w14:textId="77777777" w:rsidR="00EA3833" w:rsidRPr="00BB6B04" w:rsidRDefault="00EA3833" w:rsidP="006730BC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pomoc w zaspokajaniu codziennych potrzeb życiowych podopiecznych, sprawowanie opieki higienicznej, zalecanej przez lekarza, pielęgnacja, oraz w miarę możliwości zapewnienie kontaktów ze środowiskiem.</w:t>
      </w:r>
    </w:p>
    <w:p w14:paraId="333A895B" w14:textId="77777777" w:rsidR="00EA3833" w:rsidRPr="00BB6B04" w:rsidRDefault="00EA3833" w:rsidP="006730BC">
      <w:pPr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Sekcja usług opiekuńczych podlega bezpośrednio Kierownikowi, który sprawuje nadzór nad wykonywaną pracą.</w:t>
      </w:r>
    </w:p>
    <w:p w14:paraId="67B43CE0" w14:textId="77777777" w:rsidR="00EA3833" w:rsidRPr="00BB6B04" w:rsidRDefault="00EA3833" w:rsidP="006730BC">
      <w:pPr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czasie nieobecności w pracy pracownika świadczącego pomoc w postaci usług opiekuńczych, w przypadku takiej możliwości wyznaczane jest zastępstwo, którego dokonuje Kierownik Ośrodka. </w:t>
      </w:r>
    </w:p>
    <w:p w14:paraId="08904EE5" w14:textId="77777777" w:rsidR="00EA3833" w:rsidRPr="00BB6B04" w:rsidRDefault="00EA3833" w:rsidP="006730BC">
      <w:pPr>
        <w:numPr>
          <w:ilvl w:val="0"/>
          <w:numId w:val="4"/>
        </w:numPr>
        <w:spacing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Szczegółowy zakres czynności pracownika ds. usług opiekuńczych ustala Kierownik.</w:t>
      </w:r>
    </w:p>
    <w:p w14:paraId="232F61CA" w14:textId="77777777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15</w:t>
      </w:r>
    </w:p>
    <w:p w14:paraId="6BC73781" w14:textId="77777777" w:rsidR="00EA3833" w:rsidRPr="00BB6B04" w:rsidRDefault="00EA3833" w:rsidP="006730BC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zadań Sekcji Świadczeń Rodzinnych należy w szczególności:</w:t>
      </w:r>
    </w:p>
    <w:p w14:paraId="54A947BF" w14:textId="77777777" w:rsidR="00EA3833" w:rsidRPr="00BB6B04" w:rsidRDefault="00EA3833" w:rsidP="006730BC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przyjmowanie, wypełnianie, kompletowanie wniosków w celu ustalenia prawa do świadczeń rodzinnych,</w:t>
      </w:r>
    </w:p>
    <w:p w14:paraId="7D325C33" w14:textId="77777777" w:rsidR="00EA3833" w:rsidRPr="00BB6B04" w:rsidRDefault="00EA3833" w:rsidP="006730BC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obsługa przy wydawaniu decyzji administracyjnych z zadań zleconych,</w:t>
      </w:r>
    </w:p>
    <w:p w14:paraId="10080D5C" w14:textId="77777777" w:rsidR="00EA3833" w:rsidRPr="00BB6B04" w:rsidRDefault="00EA3833" w:rsidP="006730BC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obsługa realizacji świadczeń rodzinnych w programie komputerowym: Świadczenia Rodzinne + FA,</w:t>
      </w:r>
    </w:p>
    <w:p w14:paraId="51A5C498" w14:textId="77777777" w:rsidR="00BE1935" w:rsidRPr="00BB6B04" w:rsidRDefault="00EA3833" w:rsidP="006730BC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tworzenie list wypłat realizowanych świadczeń rodzinnych,</w:t>
      </w:r>
    </w:p>
    <w:p w14:paraId="6D7CAE3B" w14:textId="32C52FAF" w:rsidR="00BE1935" w:rsidRPr="00BB6B04" w:rsidRDefault="00EA3833" w:rsidP="006730BC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terminowe sporządzanie sprawozdań z wypłaconych świadczeń</w:t>
      </w:r>
      <w:r w:rsidR="00BE1935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 oraz przygotowanie zestawień, raportów, analiz niezbędnych do realizacji zadań</w:t>
      </w:r>
      <w:r w:rsidR="009D2868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20ADE15D" w14:textId="7201910B" w:rsidR="00EA3833" w:rsidRPr="00BB6B04" w:rsidRDefault="00C02C0B" w:rsidP="006730BC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B6B04">
        <w:rPr>
          <w:rFonts w:asciiTheme="minorHAnsi" w:hAnsiTheme="minorHAnsi" w:cstheme="minorHAnsi"/>
          <w:color w:val="000000" w:themeColor="text1"/>
          <w:sz w:val="24"/>
          <w:szCs w:val="24"/>
        </w:rPr>
        <w:t>obsługa koordynacji systemów zabezpieczenia społecznego w ramach realizowanych ustaw.</w:t>
      </w:r>
    </w:p>
    <w:p w14:paraId="49AB61E9" w14:textId="77777777" w:rsidR="00EA3833" w:rsidRPr="00BB6B04" w:rsidRDefault="00EA3833" w:rsidP="006730BC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Sekcja świadczeń rodzinnych podlega bezpośrednio Zastępcy Kierownika, który sprawuje nadzór nad wykonywaną pracą.</w:t>
      </w:r>
    </w:p>
    <w:p w14:paraId="4ED7F92A" w14:textId="77777777" w:rsidR="00EA3833" w:rsidRPr="00BB6B04" w:rsidRDefault="00EA3833" w:rsidP="006730BC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 czasie nieobecności w pracy pracownika realizującego zadania świadczeń rodzinnych, zastępuje go inny pracownik ds. świadczeń.</w:t>
      </w:r>
    </w:p>
    <w:p w14:paraId="4E7EB213" w14:textId="77777777" w:rsidR="00EA3833" w:rsidRPr="00BB6B04" w:rsidRDefault="00EA3833" w:rsidP="006730BC">
      <w:pPr>
        <w:numPr>
          <w:ilvl w:val="0"/>
          <w:numId w:val="5"/>
        </w:numPr>
        <w:spacing w:after="60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lastRenderedPageBreak/>
        <w:t xml:space="preserve">Szczegółowy zakres czynności pracownika ds. świadczeń rodzinnych ustala Zastępca Kierownika Ośrodka </w:t>
      </w:r>
    </w:p>
    <w:p w14:paraId="6D82595E" w14:textId="77777777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16</w:t>
      </w:r>
    </w:p>
    <w:p w14:paraId="3CAB5C84" w14:textId="77777777" w:rsidR="00EA3833" w:rsidRPr="00BB6B04" w:rsidRDefault="00EA3833" w:rsidP="006730BC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zadań Asystenta Rodziny należy m.in:</w:t>
      </w:r>
    </w:p>
    <w:p w14:paraId="1509070D" w14:textId="735A5A7E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opracowanie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realizacja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planu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pracy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rodziną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współpracy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członkami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rodziny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konsultacji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pracownikiem socjalnym,</w:t>
      </w:r>
    </w:p>
    <w:p w14:paraId="1660420F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opracowanie, we współpracy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członkami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rodziny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koordynatorem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rodzinnej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pieczy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zastępczej, planu pracy z rodziną, który jest skoordynowany z planem pomocy dziecku umieszczonemu w pieczy zastępczej,</w:t>
      </w:r>
    </w:p>
    <w:p w14:paraId="05D3061B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udzielanie pomocy rodzinom w poprawie ich sytuacji życiowej, w tym w zdobywaniu umiejętności prawidłowego prowadzenia gospodarstwa domowego,</w:t>
      </w:r>
    </w:p>
    <w:p w14:paraId="0B9DE652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udzielanie pomocy rodzinom w rozwiązywaniu problemów socjalnych, psychologicznych, wychowawczych,</w:t>
      </w:r>
    </w:p>
    <w:p w14:paraId="43998738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wspieranie aktywności społecznej rodzin,</w:t>
      </w:r>
    </w:p>
    <w:p w14:paraId="73E5485B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motywowanie członków rodzin do podnoszenia kwalifikacji zawodowych,</w:t>
      </w:r>
    </w:p>
    <w:p w14:paraId="3E15C32B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udzielanie pomocy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poszukiwaniu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podejmowaniu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utrzymywaniu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pracy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zarobkowej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63ED290D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motywowanie do udziału w zajęciach grupowych dla rodziców, mających na celu kształtowanie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prawidłowych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wzorców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rodzicielskich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umiejętności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psychospołecznych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1C4CCF29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podejmowanie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działań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interwencyjnych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zaradczych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sytuacji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zagrożenia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bezpieczeństwa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dzieci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rodzin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49B41FE6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prowadzenie indywidualnych konsultacji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wychowawczych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dla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rodziców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dzieci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1E38A9C0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prowadzenie dokumentacji dotyczącej pracy z rodziną,</w:t>
      </w:r>
    </w:p>
    <w:p w14:paraId="7ED4F380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dokonywanie okresowej oceny sytuacji rodziny, nie rzadziej niż co pół roku,</w:t>
      </w:r>
    </w:p>
    <w:p w14:paraId="4A8E8403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monitorowanie funkcjonowania rodziny po zakończeniu pracy z rodziną,</w:t>
      </w:r>
    </w:p>
    <w:p w14:paraId="586B5383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sporządzanie, na wniosek sądu,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opinii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o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rodzinie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jej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członkach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286F9C10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współpraca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jednostkami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administracji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rządowej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samorządowej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właściwymi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organizacjami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pozarządowymi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oraz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innymi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podmiotami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osobami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specjalizującymi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się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działaniach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rzecz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dziecka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rodziny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5CC2D2A0" w14:textId="77777777" w:rsidR="00EA3833" w:rsidRPr="00BB6B04" w:rsidRDefault="00EA3833" w:rsidP="006730BC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terminowe sporządzanie sprawozdań z realizowanych zadań.</w:t>
      </w:r>
    </w:p>
    <w:p w14:paraId="39172289" w14:textId="77777777" w:rsidR="00EA3833" w:rsidRPr="00BB6B04" w:rsidRDefault="00EA3833" w:rsidP="006730BC">
      <w:pPr>
        <w:spacing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2. Szczegółowy zakres czynności Asystenta Rodziny ustala Kierownik</w:t>
      </w:r>
    </w:p>
    <w:p w14:paraId="4794B683" w14:textId="77777777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17</w:t>
      </w:r>
    </w:p>
    <w:p w14:paraId="2F2AAA24" w14:textId="49AFC345" w:rsidR="00EA3833" w:rsidRPr="00BB6B04" w:rsidRDefault="00EA3833" w:rsidP="006730BC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Do zadań stanowiska do spraw Funduszu Alimentacyjnego </w:t>
      </w:r>
      <w:r w:rsidR="00BE1935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oraz do spraw Stypendiów Socjalnych 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należy w szczególności:</w:t>
      </w:r>
    </w:p>
    <w:p w14:paraId="12CDE5CC" w14:textId="77777777" w:rsidR="00EA3833" w:rsidRPr="00BB6B04" w:rsidRDefault="00EA3833" w:rsidP="006730BC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przyjmowanie, wypełnianie, kompletowanie wniosków w celu ustalenia prawa do świadczeń z Funduszu Alimentacyjnego,</w:t>
      </w:r>
    </w:p>
    <w:p w14:paraId="7FF577DB" w14:textId="77777777" w:rsidR="00EA3833" w:rsidRPr="00BB6B04" w:rsidRDefault="00EA3833" w:rsidP="006730BC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lastRenderedPageBreak/>
        <w:t>obsługa przy wydawaniu decyzji administracyjnych z zadań zleconych, prowadzenie kart świadczeń,</w:t>
      </w:r>
    </w:p>
    <w:p w14:paraId="070407F8" w14:textId="77777777" w:rsidR="00EA3833" w:rsidRPr="00BB6B04" w:rsidRDefault="00EA3833" w:rsidP="006730BC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obsługa realizacji świadczeń z Funduszu Alimentacyjnego w programie komputerowym: Świadczenia Rodzinne + FA,</w:t>
      </w:r>
    </w:p>
    <w:p w14:paraId="40B26EDD" w14:textId="13E1943F" w:rsidR="00EA3833" w:rsidRPr="00BB6B04" w:rsidRDefault="00EA3833" w:rsidP="006730BC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tworzenie list wypłat realizowanych świadczeń,</w:t>
      </w:r>
    </w:p>
    <w:p w14:paraId="1853EFDA" w14:textId="77777777" w:rsidR="00EA3833" w:rsidRPr="00BB6B04" w:rsidRDefault="00EA3833" w:rsidP="006730BC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przeprowadzanie wywiadów alimentacyjnych, oraz prowadzenie postępowania dot. dłużników alimentacyjnych,</w:t>
      </w:r>
    </w:p>
    <w:p w14:paraId="67253052" w14:textId="137C0663" w:rsidR="00EA3833" w:rsidRPr="00BB6B04" w:rsidRDefault="00EA3833" w:rsidP="006730BC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terminowe sporządzanie sprawozdań z zrealizowanych świadczeń</w:t>
      </w:r>
      <w:r w:rsidR="00BE1935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 oraz przygotowanie zestawień, raportów, analiz niezbędnych do realizacji zadań</w:t>
      </w:r>
      <w:r w:rsidR="009D2868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60E70832" w14:textId="3AE423CD" w:rsidR="00C02C0B" w:rsidRPr="00BB6B04" w:rsidRDefault="00C02C0B" w:rsidP="006730B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B6B04">
        <w:rPr>
          <w:rFonts w:asciiTheme="minorHAnsi" w:hAnsiTheme="minorHAnsi" w:cstheme="minorHAnsi"/>
          <w:color w:val="000000" w:themeColor="text1"/>
          <w:sz w:val="24"/>
          <w:szCs w:val="24"/>
        </w:rPr>
        <w:t>obsługa koordynacji systemów zabezpieczenia społecznego w ramach realizowanych ustaw,</w:t>
      </w:r>
    </w:p>
    <w:p w14:paraId="2196C9EE" w14:textId="089B75A3" w:rsidR="00AD11FE" w:rsidRPr="00BB6B04" w:rsidRDefault="00C02C0B" w:rsidP="006730BC">
      <w:pPr>
        <w:pStyle w:val="Bezodstpw"/>
        <w:numPr>
          <w:ilvl w:val="0"/>
          <w:numId w:val="6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BB6B04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AD11FE" w:rsidRPr="00BB6B04">
        <w:rPr>
          <w:rFonts w:ascii="Calibri" w:hAnsi="Calibri" w:cs="Calibri"/>
          <w:color w:val="000000" w:themeColor="text1"/>
          <w:sz w:val="24"/>
          <w:szCs w:val="24"/>
        </w:rPr>
        <w:t>rowadzenie spraw związanych z przyznawaniem pomocy materialnej o charakterze socjalnym dla uczniów</w:t>
      </w:r>
      <w:r w:rsidR="00BE6E4F">
        <w:rPr>
          <w:rFonts w:ascii="Calibri" w:hAnsi="Calibri" w:cs="Calibri"/>
          <w:color w:val="000000" w:themeColor="text1"/>
          <w:sz w:val="24"/>
          <w:szCs w:val="24"/>
        </w:rPr>
        <w:t xml:space="preserve">, w tym </w:t>
      </w:r>
      <w:r w:rsidR="00AD11FE" w:rsidRPr="00BB6B04">
        <w:rPr>
          <w:rFonts w:ascii="Calibri" w:hAnsi="Calibri" w:cs="Calibri"/>
          <w:color w:val="000000" w:themeColor="text1"/>
          <w:sz w:val="24"/>
          <w:szCs w:val="24"/>
        </w:rPr>
        <w:t>poprzez:</w:t>
      </w:r>
    </w:p>
    <w:p w14:paraId="30CD7DC3" w14:textId="77777777" w:rsidR="00AD11FE" w:rsidRPr="00BB6B04" w:rsidRDefault="00AD11FE" w:rsidP="006730BC">
      <w:pPr>
        <w:pStyle w:val="Bezodstpw"/>
        <w:numPr>
          <w:ilvl w:val="1"/>
          <w:numId w:val="67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BB6B04">
        <w:rPr>
          <w:rFonts w:ascii="Calibri" w:hAnsi="Calibri" w:cs="Calibri"/>
          <w:color w:val="000000" w:themeColor="text1"/>
          <w:sz w:val="24"/>
          <w:szCs w:val="24"/>
        </w:rPr>
        <w:t>przyjmowanie wniosków o przyznanie świadczeń w formie stypenium szkolnego oraz zasiłku szkolnego,</w:t>
      </w:r>
    </w:p>
    <w:p w14:paraId="565E748F" w14:textId="77777777" w:rsidR="00AD11FE" w:rsidRPr="00BB6B04" w:rsidRDefault="00AD11FE" w:rsidP="006730BC">
      <w:pPr>
        <w:pStyle w:val="Bezodstpw"/>
        <w:numPr>
          <w:ilvl w:val="1"/>
          <w:numId w:val="67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BB6B04">
        <w:rPr>
          <w:rFonts w:ascii="Calibri" w:hAnsi="Calibri" w:cs="Calibri"/>
          <w:color w:val="000000" w:themeColor="text1"/>
          <w:sz w:val="24"/>
          <w:szCs w:val="24"/>
        </w:rPr>
        <w:t>prowadzenie rejestru złożonych wniosków,</w:t>
      </w:r>
    </w:p>
    <w:p w14:paraId="00AA802C" w14:textId="77777777" w:rsidR="00AD11FE" w:rsidRPr="00BB6B04" w:rsidRDefault="00AD11FE" w:rsidP="006730BC">
      <w:pPr>
        <w:pStyle w:val="Akapitzlist"/>
        <w:numPr>
          <w:ilvl w:val="1"/>
          <w:numId w:val="67"/>
        </w:numPr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rzetelna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weryfikacja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wniosków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i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dołączonych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do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nich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dokumentów w celu stwierdzenia zasadności ubiegania się o pomoc materialną,</w:t>
      </w:r>
    </w:p>
    <w:p w14:paraId="2803D2E1" w14:textId="50DBA70E" w:rsidR="00AD11FE" w:rsidRPr="00BB6B04" w:rsidRDefault="00AD11FE" w:rsidP="006730BC">
      <w:pPr>
        <w:pStyle w:val="Akapitzlist"/>
        <w:numPr>
          <w:ilvl w:val="1"/>
          <w:numId w:val="67"/>
        </w:numPr>
        <w:rPr>
          <w:color w:val="000000" w:themeColor="text1"/>
        </w:rPr>
      </w:pPr>
      <w:r w:rsidRPr="00BB6B04">
        <w:rPr>
          <w:rFonts w:ascii="Calibri" w:hAnsi="Calibri" w:cs="Calibri"/>
          <w:color w:val="000000" w:themeColor="text1"/>
          <w:sz w:val="24"/>
          <w:szCs w:val="24"/>
          <w:lang w:val="pl-PL"/>
        </w:rPr>
        <w:t>obsługa realizacji świadczeń w przeznaczonym do tego programie komputerowym,</w:t>
      </w:r>
    </w:p>
    <w:p w14:paraId="35BDD2BD" w14:textId="77777777" w:rsidR="00AD11FE" w:rsidRPr="00BB6B04" w:rsidRDefault="00AD11FE" w:rsidP="006730BC">
      <w:pPr>
        <w:pStyle w:val="Akapitzlist"/>
        <w:numPr>
          <w:ilvl w:val="1"/>
          <w:numId w:val="67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BB6B04">
        <w:rPr>
          <w:rFonts w:ascii="Calibri" w:hAnsi="Calibri" w:cs="Calibri"/>
          <w:color w:val="000000" w:themeColor="text1"/>
          <w:sz w:val="24"/>
          <w:szCs w:val="24"/>
        </w:rPr>
        <w:t>rzetelne przygotowanie decyzji w sprawie przyznania bądź odmowy ich przyznania, lub innych rozstrzygnięć, zgodnie z obowiązującymi przepisami,</w:t>
      </w:r>
    </w:p>
    <w:p w14:paraId="4E4A6933" w14:textId="77777777" w:rsidR="00AD11FE" w:rsidRPr="00BB6B04" w:rsidRDefault="00AD11FE" w:rsidP="006730BC">
      <w:pPr>
        <w:pStyle w:val="Akapitzlist"/>
        <w:numPr>
          <w:ilvl w:val="1"/>
          <w:numId w:val="67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BB6B04">
        <w:rPr>
          <w:rFonts w:ascii="Calibri" w:hAnsi="Calibri" w:cs="Calibri"/>
          <w:color w:val="000000" w:themeColor="text1"/>
          <w:sz w:val="24"/>
          <w:szCs w:val="24"/>
        </w:rPr>
        <w:t>tworzenie list wypłat,</w:t>
      </w:r>
    </w:p>
    <w:p w14:paraId="17B2A518" w14:textId="6C4E873C" w:rsidR="00AD11FE" w:rsidRPr="00BB6B04" w:rsidRDefault="00AD11FE" w:rsidP="006730BC">
      <w:pPr>
        <w:pStyle w:val="Akapitzlist"/>
        <w:numPr>
          <w:ilvl w:val="1"/>
          <w:numId w:val="67"/>
        </w:numPr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terminowe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sporządzanie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sprawozdań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wykonywanie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różnego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rodzaju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analiz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 xml:space="preserve"> i </w:t>
      </w:r>
      <w:proofErr w:type="spellStart"/>
      <w:r w:rsidRPr="00BB6B04">
        <w:rPr>
          <w:rFonts w:ascii="Calibri" w:hAnsi="Calibri" w:cs="Calibri"/>
          <w:color w:val="000000" w:themeColor="text1"/>
          <w:sz w:val="24"/>
          <w:szCs w:val="24"/>
        </w:rPr>
        <w:t>raportów</w:t>
      </w:r>
      <w:proofErr w:type="spellEnd"/>
      <w:r w:rsidRPr="00BB6B04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3B743BD9" w14:textId="18E09085" w:rsidR="00AD11FE" w:rsidRPr="00BB6B04" w:rsidRDefault="00AD11FE" w:rsidP="006730BC">
      <w:pPr>
        <w:pStyle w:val="Akapitzlist"/>
        <w:numPr>
          <w:ilvl w:val="1"/>
          <w:numId w:val="67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BB6B04">
        <w:rPr>
          <w:rFonts w:ascii="Calibri" w:hAnsi="Calibri" w:cs="Calibri"/>
          <w:color w:val="000000" w:themeColor="text1"/>
          <w:sz w:val="24"/>
          <w:szCs w:val="24"/>
        </w:rPr>
        <w:t>prowadzenie postępowania administracyjnego w zakresie procedury świadczeń nienależnie pobranych, wyliczania odsetek</w:t>
      </w:r>
      <w:r w:rsidR="00BE6E4F">
        <w:rPr>
          <w:rFonts w:ascii="Calibri" w:hAnsi="Calibri" w:cs="Calibri"/>
          <w:color w:val="000000" w:themeColor="text1"/>
          <w:sz w:val="24"/>
          <w:szCs w:val="24"/>
        </w:rPr>
        <w:t xml:space="preserve"> itp</w:t>
      </w:r>
      <w:r w:rsidRPr="00BB6B0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8BBA77D" w14:textId="77777777" w:rsidR="00EA3833" w:rsidRPr="00BB6B04" w:rsidRDefault="00EA3833" w:rsidP="006730BC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Stanowisko do spraw Funduszu Alimentacyjnego podlega bezpośrednio Zastępcy Kierownika, który sprawuje nadzór nad wykonywaną pracą.</w:t>
      </w:r>
    </w:p>
    <w:p w14:paraId="721516E3" w14:textId="77777777" w:rsidR="00EA3833" w:rsidRPr="00BB6B04" w:rsidRDefault="00EA3833" w:rsidP="006730BC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 czasie nieobecności w pracy pracownika do spraw Funduszu Alimentacyjnego, zastępuje go inny pracownik ds. świadczeń.</w:t>
      </w:r>
    </w:p>
    <w:p w14:paraId="2E1BF050" w14:textId="77777777" w:rsidR="00EA3833" w:rsidRPr="00BB6B04" w:rsidRDefault="00EA3833" w:rsidP="006730BC">
      <w:pPr>
        <w:numPr>
          <w:ilvl w:val="0"/>
          <w:numId w:val="6"/>
        </w:numPr>
        <w:spacing w:after="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Szczegółowy zakres czynności pracownika ds. świadczeń z Funduszu Alimentacyjnego ustala Z-ca Kierownika Ośrodka.</w:t>
      </w:r>
    </w:p>
    <w:p w14:paraId="00DEEBA2" w14:textId="77777777" w:rsidR="00EA3833" w:rsidRPr="00BB6B04" w:rsidRDefault="00EA3833" w:rsidP="006730BC">
      <w:pPr>
        <w:spacing w:after="100" w:afterAutospacing="1" w:line="276" w:lineRule="auto"/>
        <w:ind w:left="4248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18</w:t>
      </w:r>
    </w:p>
    <w:p w14:paraId="27E40ED7" w14:textId="77777777" w:rsidR="00EA3833" w:rsidRPr="00BB6B04" w:rsidRDefault="00EA3833" w:rsidP="006730BC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zadań stanowiska do spraw dodatków mieszkaniowych i obsługi Gminnej Komisji Rozwiązywania Problemów Alkoholowych, należy w szczególności:</w:t>
      </w:r>
    </w:p>
    <w:p w14:paraId="731A1762" w14:textId="77777777" w:rsidR="00EA3833" w:rsidRPr="00BB6B04" w:rsidRDefault="00EA3833" w:rsidP="006730BC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Obsługa techniczno - biurowa Gminnej Komisji Rozwiązywania Problemów  Alkoholowych.</w:t>
      </w:r>
    </w:p>
    <w:p w14:paraId="4AFFFD2B" w14:textId="77777777" w:rsidR="00EA3833" w:rsidRPr="00BB6B04" w:rsidRDefault="00EA3833" w:rsidP="006730BC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Współudział w planowaniu wydatków finansowo-rzeczowych dotyczących działalności GKRPA, zgłaszanie potrzeb do projektu budżetu gminy za pośrednictwem kierownika Ośrodka.</w:t>
      </w:r>
    </w:p>
    <w:p w14:paraId="59A02A1E" w14:textId="77777777" w:rsidR="00EA3833" w:rsidRPr="00BB6B04" w:rsidRDefault="00EA3833" w:rsidP="006730BC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lastRenderedPageBreak/>
        <w:t>Realizacja zadań wynikających z ustawy o wychowaniu w trzeźwości i przeciwdziałaniu alkoholizmowi, przeciwdziałaniu przemocy w rodzinie oraz przeciwdziałaniu narkomanii, a w szczególności:</w:t>
      </w:r>
    </w:p>
    <w:p w14:paraId="707CB662" w14:textId="43FB76C6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bieżąca koordynacja oraz nadzór merytoryczny nad  realizacją zadań wynikających z Gminnego Programu Profilaktyki Uzależnień,</w:t>
      </w:r>
    </w:p>
    <w:p w14:paraId="7B6DC69C" w14:textId="683EC15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współpraca z Pełnomocnikiem Wojewody ds. rozwiązywania problemów alkoholowych oraz Państwową Agencją Rozwiązywania Problemów Alkoholowych,</w:t>
      </w:r>
    </w:p>
    <w:p w14:paraId="3D693600" w14:textId="2108692A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współpraca z instytucjami i organizacjami działającymi w sferze profilaktyki i rozwiązywania problemów alkoholowych, przeciwdziałanie przemocy w rodzinie, przeciwdziałanie narkomanii,</w:t>
      </w:r>
    </w:p>
    <w:p w14:paraId="08496410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wdrażanie i propagowanie na terenie Gminy ogólnopolskich i regionalnych kampanii edukacyjnych związanych z problematyką profilaktyki i rozwiązywania problemów alkoholowych, przeciwdziałania narkomanii i przeciwdziałania przemocy w rodzinie,</w:t>
      </w:r>
    </w:p>
    <w:p w14:paraId="029066EC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podejmowanie lokalnych inicjatyw z dziedziny profilaktyki i problemów alkoholowych, przeciwdziałania narkomanii oraz przeciwdziałania przemocy w rodzinie,</w:t>
      </w:r>
    </w:p>
    <w:p w14:paraId="78C92C8B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prowadzenie analizy problemów alkoholowych i stanu w dziedzinie ich rozwiązywania na terenie gminy oraz szukanie poparcia działań na rzecz zmniejszenia rozmiarów problemów alkoholowych, narkomanii oraz przemocy w rodzinie,</w:t>
      </w:r>
    </w:p>
    <w:p w14:paraId="58BED545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przyjmowanie wniosków dot. dodatków mieszkaniowych i dodatków energetycznych.</w:t>
      </w:r>
    </w:p>
    <w:p w14:paraId="2C08A3E4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naliczanie dodatków mieszkaniowych i dodatków energetycznych, oraz sporządzanie decyzji w tym zakresie,</w:t>
      </w:r>
    </w:p>
    <w:p w14:paraId="628423EA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sporządzanie list wypłat dodatków mieszkaniowych i dodatków energetycznych.</w:t>
      </w:r>
    </w:p>
    <w:p w14:paraId="0262A9CB" w14:textId="718CDCB1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prowadzenie dokumentacji księgowej związanej z dodatkami mieszkaniowymi i energetycznymi,</w:t>
      </w:r>
    </w:p>
    <w:p w14:paraId="1E1885CC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okresowa kontrola rzetelności złożonych wniosków o przyznanie dodatków mieszkaniowych i energetycznych,</w:t>
      </w:r>
    </w:p>
    <w:p w14:paraId="2DD1ADAB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przyjmowanie i terminowe rozpatrywanie wniosków o wydanie Karty Dużej Rodziny, Kobylnickiej Karty Dużej Rodziny, Karty Seniora Gminy Kobylnica, oraz Ogólnopolskiej Karty Seniora, oraz realizacja wszystkich czynności wynikających z podjętych uchwał, zawartych porozumień w ww. sprawach,</w:t>
      </w:r>
    </w:p>
    <w:p w14:paraId="60003955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obsługa kancelaryjna Zespołu Interdyscyplinarnego powołanego przy Ośrodku Pomocy Społecznej w Kobylnicy,</w:t>
      </w:r>
    </w:p>
    <w:p w14:paraId="03A46546" w14:textId="77777777" w:rsidR="00EA3833" w:rsidRPr="00BB6B04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współpraca z Głównym Księgowym w zakresie sporządzania projektów uchwał budżetowych, analiz oraz pozostałych pism dotyczących spraw finansowych,</w:t>
      </w:r>
    </w:p>
    <w:p w14:paraId="2BAC6AAF" w14:textId="77777777" w:rsidR="00104C4D" w:rsidRDefault="00EA3833" w:rsidP="006730BC">
      <w:pPr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terminowe sporządzanie sprawozdań dotyczących wykonywanych zadań.</w:t>
      </w:r>
    </w:p>
    <w:p w14:paraId="4273842B" w14:textId="77777777" w:rsidR="00104C4D" w:rsidRDefault="00EA3833" w:rsidP="006730BC">
      <w:pPr>
        <w:numPr>
          <w:ilvl w:val="0"/>
          <w:numId w:val="69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104C4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Stanowisko, o którym mowa wyżej podlega bezpośrednio Kierownikowi, który sprawuje nadzór nad jego pracą. </w:t>
      </w:r>
    </w:p>
    <w:p w14:paraId="544739B1" w14:textId="77777777" w:rsidR="00104C4D" w:rsidRDefault="00EA3833" w:rsidP="006730BC">
      <w:pPr>
        <w:numPr>
          <w:ilvl w:val="0"/>
          <w:numId w:val="69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104C4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czasie nieobecności w pracy pracownika, zastępuje go </w:t>
      </w:r>
      <w:r w:rsidR="00890DF0" w:rsidRPr="00104C4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Samodzielny Referent</w:t>
      </w:r>
      <w:r w:rsidRPr="00104C4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1B2C08D2" w14:textId="1BA7058E" w:rsidR="00EA3833" w:rsidRPr="00104C4D" w:rsidRDefault="00EA3833" w:rsidP="006730BC">
      <w:pPr>
        <w:numPr>
          <w:ilvl w:val="0"/>
          <w:numId w:val="69"/>
        </w:numPr>
        <w:spacing w:after="24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104C4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Szczegółowy zakres czynności pracownika do spraw dodatków mieszkaniowych i obsługi Gminnej Komisji Rozwiązywania Problemów Alkoholowych ustala Kierownik.</w:t>
      </w:r>
    </w:p>
    <w:p w14:paraId="035B2D52" w14:textId="1A4C6CA4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BE1935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19</w:t>
      </w:r>
    </w:p>
    <w:p w14:paraId="5BE64BC6" w14:textId="211841D3" w:rsidR="00EA3833" w:rsidRPr="00BB6B04" w:rsidRDefault="00EA3833" w:rsidP="006730BC">
      <w:pPr>
        <w:numPr>
          <w:ilvl w:val="0"/>
          <w:numId w:val="38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Do zadań </w:t>
      </w:r>
      <w:r w:rsidR="00890DF0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Samodzielnego Referenta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należy m.in.:</w:t>
      </w:r>
    </w:p>
    <w:p w14:paraId="2CF5D27B" w14:textId="77777777" w:rsidR="00EA3833" w:rsidRPr="00BB6B04" w:rsidRDefault="00EA3833" w:rsidP="006730BC">
      <w:pPr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obsługa przy sporządzaniu decyzji administracyjnych na zadania własne i zlecone, na polecenie Kierownika Ośrodka,</w:t>
      </w:r>
    </w:p>
    <w:p w14:paraId="6D989392" w14:textId="77777777" w:rsidR="00EA3833" w:rsidRPr="00BB6B04" w:rsidRDefault="00EA3833" w:rsidP="006730BC">
      <w:pPr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prowadzenie kart świadczeń na realizowane świadczenia,</w:t>
      </w:r>
    </w:p>
    <w:p w14:paraId="11622E8B" w14:textId="2EC5A500" w:rsidR="00EA3833" w:rsidRPr="00BB6B04" w:rsidRDefault="00EA3833" w:rsidP="006730BC">
      <w:pPr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wypłata świadczeń zleconych </w:t>
      </w:r>
      <w:r w:rsidR="005D4EC7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i własnych 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realizacji Ośrodkowi,</w:t>
      </w:r>
    </w:p>
    <w:p w14:paraId="7EA0508D" w14:textId="77777777" w:rsidR="00EA3833" w:rsidRPr="00BB6B04" w:rsidRDefault="00EA3833" w:rsidP="006730BC">
      <w:pPr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wypłata wynagrodzenia pracownikom,</w:t>
      </w:r>
    </w:p>
    <w:p w14:paraId="673F2B0E" w14:textId="5AB744ED" w:rsidR="00EA3833" w:rsidRPr="00BB6B04" w:rsidRDefault="00EA3833" w:rsidP="006730BC">
      <w:pPr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sporządzanie zapotrzebowań dot. realizacji świadczeń do banku, współpraca z bankiem,</w:t>
      </w:r>
    </w:p>
    <w:p w14:paraId="7D639F69" w14:textId="77777777" w:rsidR="00EA3833" w:rsidRPr="00BB6B04" w:rsidRDefault="00EA3833" w:rsidP="006730BC">
      <w:pPr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prowadzenie wszystkich spraw związanych z prowadzeniem kasy,</w:t>
      </w:r>
    </w:p>
    <w:p w14:paraId="71E76B7D" w14:textId="77777777" w:rsidR="00EA3833" w:rsidRPr="00BB6B04" w:rsidRDefault="00EA3833" w:rsidP="006730BC">
      <w:pPr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sporządzanie raportów kasowych,</w:t>
      </w:r>
    </w:p>
    <w:p w14:paraId="56138D6D" w14:textId="77777777" w:rsidR="00EA3833" w:rsidRPr="00BB6B04" w:rsidRDefault="00EA3833" w:rsidP="006730BC">
      <w:pPr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prowadzenie ewidencji samochodu służbowego,</w:t>
      </w:r>
    </w:p>
    <w:p w14:paraId="4725618B" w14:textId="77777777" w:rsidR="00EA3833" w:rsidRPr="00BB6B04" w:rsidRDefault="00EA3833" w:rsidP="006730BC">
      <w:pPr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prowadzenie rejestru pieczęci urzędowych, zgodnie z § 33 niniejszego regulaminu.</w:t>
      </w:r>
    </w:p>
    <w:p w14:paraId="001BEE43" w14:textId="77777777" w:rsidR="00EA3833" w:rsidRPr="00BB6B04" w:rsidRDefault="00EA3833" w:rsidP="006730BC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Stanowisko Referenta- Kasjera podlega bezpośrednio Kierownikowi, który sprawuje </w:t>
      </w:r>
    </w:p>
    <w:p w14:paraId="4A902EDF" w14:textId="77777777" w:rsidR="00EA3833" w:rsidRPr="00BB6B04" w:rsidRDefault="00EA3833" w:rsidP="006730BC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nadzór nad jego pracą. </w:t>
      </w:r>
    </w:p>
    <w:p w14:paraId="1862F323" w14:textId="25E6C17A" w:rsidR="00EA3833" w:rsidRPr="00BB6B04" w:rsidRDefault="00EA3833" w:rsidP="006730BC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Podczas nieobecności </w:t>
      </w:r>
      <w:r w:rsidR="00890DF0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Samodzielnego 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Referenta</w:t>
      </w:r>
      <w:r w:rsidR="00890DF0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zastępuje go pracownik ds. </w:t>
      </w:r>
      <w:proofErr w:type="spellStart"/>
      <w:r w:rsidR="006730BC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odatków</w:t>
      </w:r>
      <w:proofErr w:type="spellEnd"/>
      <w:r w:rsidR="006730BC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mieszkaniowych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obsługi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Gminnej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Komisji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Rozwiązywania Problemów Alkoholowych,</w:t>
      </w:r>
    </w:p>
    <w:p w14:paraId="27164A93" w14:textId="77777777" w:rsidR="00EA3833" w:rsidRPr="00BB6B04" w:rsidRDefault="00EA3833" w:rsidP="006730BC">
      <w:pPr>
        <w:spacing w:after="0" w:line="276" w:lineRule="auto"/>
        <w:ind w:left="330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zakresie sporządzania decyzji, a w zakresie obsługi kasowej Ośrodka Księgowa/y. </w:t>
      </w:r>
    </w:p>
    <w:p w14:paraId="1D37C079" w14:textId="7D3F6515" w:rsidR="00EA3833" w:rsidRPr="00BB6B04" w:rsidRDefault="00EA3833" w:rsidP="006730BC">
      <w:pPr>
        <w:widowControl w:val="0"/>
        <w:numPr>
          <w:ilvl w:val="0"/>
          <w:numId w:val="38"/>
        </w:numPr>
        <w:suppressAutoHyphens/>
        <w:autoSpaceDN w:val="0"/>
        <w:spacing w:after="10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Szczegółowy zakres czynności </w:t>
      </w:r>
      <w:r w:rsidR="00890DF0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Samodzielnego 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Referenta ustala Kierownik.</w:t>
      </w:r>
    </w:p>
    <w:p w14:paraId="7EDF97FA" w14:textId="17413089" w:rsidR="00EA3833" w:rsidRPr="00BB6B04" w:rsidRDefault="00EA3833" w:rsidP="00EA3833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§ </w:t>
      </w:r>
      <w:r w:rsidR="00BE1935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20</w:t>
      </w:r>
    </w:p>
    <w:p w14:paraId="62D65099" w14:textId="209933EC" w:rsidR="00EA3833" w:rsidRPr="00BB6B04" w:rsidRDefault="00EA3833" w:rsidP="006730BC">
      <w:pPr>
        <w:widowControl w:val="0"/>
        <w:numPr>
          <w:ilvl w:val="0"/>
          <w:numId w:val="62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 zadań pracownika na stanowisku ds. realizacji programów profilaktycznych należy w szczególności:</w:t>
      </w:r>
    </w:p>
    <w:p w14:paraId="52DEE44F" w14:textId="77777777" w:rsidR="00EA3833" w:rsidRPr="00BB6B04" w:rsidRDefault="00EA3833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prawidłowa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rzetelna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realizacja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programów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profilaktycznych realizowanych przez Gminę Kobylnica,</w:t>
      </w:r>
    </w:p>
    <w:p w14:paraId="4BE985A9" w14:textId="77777777" w:rsidR="00EA3833" w:rsidRPr="00BB6B04" w:rsidRDefault="00EA3833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prawidłowe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terminowe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prowadzenie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dokumentacji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dotyczącej realizowanych zadań,</w:t>
      </w:r>
    </w:p>
    <w:p w14:paraId="58B991DD" w14:textId="77777777" w:rsidR="00EA3833" w:rsidRPr="00BB6B04" w:rsidRDefault="00EA3833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opracowywanie analiz, sprawozdań z realizacji programów,</w:t>
      </w:r>
    </w:p>
    <w:p w14:paraId="621DB395" w14:textId="3069ACF7" w:rsidR="00EA3833" w:rsidRPr="00BB6B04" w:rsidRDefault="00EA3833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bieżący stały kontakt z placówkami zdrowia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realizującymi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programy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współpracy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Gminą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Kobylnica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,</w:t>
      </w:r>
    </w:p>
    <w:p w14:paraId="287F5557" w14:textId="0415C946" w:rsidR="00EA3833" w:rsidRPr="00BB6B04" w:rsidRDefault="00EA3833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obsługa komputerowych systemów teleinformatycznych,</w:t>
      </w:r>
    </w:p>
    <w:p w14:paraId="42133053" w14:textId="0AA099C8" w:rsidR="00890DF0" w:rsidRPr="00BB6B04" w:rsidRDefault="0058399E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przygotowywanie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realizacja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projektów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finansowanych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ze środków zewnętrznych</w:t>
      </w:r>
      <w:r w:rsidR="00890DF0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</w:p>
    <w:p w14:paraId="1BA56D9F" w14:textId="77777777" w:rsidR="00890DF0" w:rsidRPr="00BB6B04" w:rsidRDefault="00EA3833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realizacja projektów finansowanych ze środków Unii Europejskiej, </w:t>
      </w:r>
    </w:p>
    <w:p w14:paraId="68C5FEAC" w14:textId="4E384A93" w:rsidR="00890DF0" w:rsidRPr="00BB6B04" w:rsidRDefault="00EA3833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archiwizowanie dokumentów dot. prowadzonych spraw,</w:t>
      </w:r>
    </w:p>
    <w:p w14:paraId="6091B6BA" w14:textId="4B52A387" w:rsidR="0058399E" w:rsidRPr="00BB6B04" w:rsidRDefault="0058399E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prowadzenie archiwum zakładowego,</w:t>
      </w:r>
    </w:p>
    <w:p w14:paraId="5B3A5C0A" w14:textId="229C67C0" w:rsidR="00EA3833" w:rsidRPr="00BB6B04" w:rsidRDefault="00EA3833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bieżące dokonywanie niezbędnych zakupów materiałów biurowych, po przedłożeniu zapotrzebowania poszczególnych stanowisk lub pracowników Ośrodka.</w:t>
      </w:r>
    </w:p>
    <w:p w14:paraId="6544F24F" w14:textId="23F93C8A" w:rsidR="0058399E" w:rsidRPr="00BB6B04" w:rsidRDefault="0058399E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prowadzenie akt osobowych pracowników  oraz sporządzanie dokumentów kadrowych,</w:t>
      </w:r>
    </w:p>
    <w:p w14:paraId="2F225064" w14:textId="0FCF1A62" w:rsidR="0058399E" w:rsidRPr="00BB6B04" w:rsidRDefault="0058399E" w:rsidP="006730BC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prowadzenie ewidencji czasu pracy oraz obowiązkowych bada</w:t>
      </w:r>
      <w:r w:rsidR="00AD11FE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ń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lekarskich, ustalanie uprawnień urlopowych</w:t>
      </w:r>
      <w:r w:rsidR="00AD11FE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itp.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</w:p>
    <w:p w14:paraId="61FB9FCA" w14:textId="77777777" w:rsidR="003F65A6" w:rsidRPr="00BB6B04" w:rsidRDefault="003F65A6" w:rsidP="006730BC">
      <w:pPr>
        <w:numPr>
          <w:ilvl w:val="0"/>
          <w:numId w:val="39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lastRenderedPageBreak/>
        <w:t xml:space="preserve">Stanowisko to podlega bezpośrednio Zastępcy Kierownika, który sprawuje nadzór nad jego pracą. </w:t>
      </w:r>
    </w:p>
    <w:p w14:paraId="6B27062E" w14:textId="2259F463" w:rsidR="00EA3833" w:rsidRPr="00BB6B04" w:rsidRDefault="00EA3833" w:rsidP="006730BC">
      <w:pPr>
        <w:numPr>
          <w:ilvl w:val="0"/>
          <w:numId w:val="39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Szczegółowy zakres czynności pracownika na stanowisku ds. realizacji programów profilaktycznych ustala Zastępca Kierownika.</w:t>
      </w:r>
    </w:p>
    <w:p w14:paraId="5324F730" w14:textId="77777777" w:rsidR="00EA3833" w:rsidRPr="00BB6B04" w:rsidRDefault="00EA3833" w:rsidP="006730BC">
      <w:pPr>
        <w:widowControl w:val="0"/>
        <w:numPr>
          <w:ilvl w:val="0"/>
          <w:numId w:val="39"/>
        </w:numPr>
        <w:suppressAutoHyphens/>
        <w:autoSpaceDN w:val="0"/>
        <w:spacing w:after="72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Podczas nieobecności zastępuje go inny pracownik wskazany przez Zastępcę Kierownika.</w:t>
      </w:r>
    </w:p>
    <w:p w14:paraId="4C2BDC9B" w14:textId="1889360D" w:rsidR="00EA3833" w:rsidRPr="00BB6B04" w:rsidRDefault="00EA3833" w:rsidP="00650EC8">
      <w:pPr>
        <w:spacing w:after="100" w:afterAutospacing="1" w:line="276" w:lineRule="auto"/>
        <w:ind w:left="4248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2</w:t>
      </w:r>
      <w:r w:rsidR="00BE1935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1</w:t>
      </w:r>
    </w:p>
    <w:p w14:paraId="49BAFCED" w14:textId="77777777" w:rsidR="00EA3833" w:rsidRPr="00BB6B04" w:rsidRDefault="00EA3833" w:rsidP="006730BC">
      <w:pPr>
        <w:numPr>
          <w:ilvl w:val="0"/>
          <w:numId w:val="11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zadań pracownika na stanowisku opiekuna Klubu Seniora należy w szczególności:</w:t>
      </w:r>
    </w:p>
    <w:p w14:paraId="2585E90A" w14:textId="77777777" w:rsidR="00EA3833" w:rsidRPr="00BB6B04" w:rsidRDefault="00EA3833" w:rsidP="006730BC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organizacja pracy Klubu Seniora,</w:t>
      </w:r>
    </w:p>
    <w:p w14:paraId="1D49EF6A" w14:textId="77777777" w:rsidR="00EA3833" w:rsidRPr="00BB6B04" w:rsidRDefault="00EA3833" w:rsidP="006730BC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prowadzenie zajęć uaktywniających uczestników Klubu Seniora, w tym prowadzenie zajęć manualnych, dyskusji, rozmów indywidualnych,</w:t>
      </w:r>
    </w:p>
    <w:p w14:paraId="387273A0" w14:textId="77777777" w:rsidR="00EA3833" w:rsidRPr="00BB6B04" w:rsidRDefault="00EA3833" w:rsidP="006730BC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nadzór nad prawidłowym wykonywaniem zajęć przez uczestników Klubu Seniora,</w:t>
      </w:r>
    </w:p>
    <w:p w14:paraId="19CA8ADB" w14:textId="77777777" w:rsidR="00EA3833" w:rsidRPr="00BB6B04" w:rsidRDefault="00EA3833" w:rsidP="006730BC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zabezpieczenie osób uczestniczących w zajęciach przed nieszczęśliwym wypadkiem, przestrzeganie przepisów BHP i p.poż,</w:t>
      </w:r>
    </w:p>
    <w:p w14:paraId="0A3DC336" w14:textId="77777777" w:rsidR="00EA3833" w:rsidRPr="00BB6B04" w:rsidRDefault="00EA3833" w:rsidP="006730BC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współpraca z pracownikami socjalnymi Ośrodka w aspekcie organizowania wsparcia opiekuńczego,</w:t>
      </w:r>
    </w:p>
    <w:p w14:paraId="7E76A550" w14:textId="77777777" w:rsidR="00EA3833" w:rsidRPr="00BB6B04" w:rsidRDefault="00EA3833" w:rsidP="006730BC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współpraca z innymi Klubami Seniora i organizacjami,</w:t>
      </w:r>
    </w:p>
    <w:p w14:paraId="28B0DED5" w14:textId="77777777" w:rsidR="00EA3833" w:rsidRPr="00BB6B04" w:rsidRDefault="00EA3833" w:rsidP="006730BC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organizowanie imprez kulturalnych, wycieczek, spotkań okolicznościowych,</w:t>
      </w:r>
    </w:p>
    <w:p w14:paraId="24615318" w14:textId="77777777" w:rsidR="00EA3833" w:rsidRPr="00BB6B04" w:rsidRDefault="00EA3833" w:rsidP="006730BC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organizacja czasu wolnego dla seniorów, integracja rówieśnicza i międzypokoleniowa,</w:t>
      </w:r>
    </w:p>
    <w:p w14:paraId="44BD7EA9" w14:textId="77777777" w:rsidR="00EA3833" w:rsidRPr="00BB6B04" w:rsidRDefault="00EA3833" w:rsidP="006730BC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organizowanie spotkań z przedstawicielami służby zdrowia, policji, itp. w celu przybliżenia schorzeń wieku senioralnego, utrwalanie zasad udzielania pierwszej pomocy przedmedycznej oraz bezpieczeństwa seniorów,</w:t>
      </w:r>
    </w:p>
    <w:p w14:paraId="34B0E30D" w14:textId="77777777" w:rsidR="00EA3833" w:rsidRPr="00BB6B04" w:rsidRDefault="00EA3833" w:rsidP="006730BC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podejmowanie działań w zakresie zwiększania aktywności uczestników Klubu Seniora, wzmacnianie poczucia przynależności do społeczności lokalnej,</w:t>
      </w:r>
    </w:p>
    <w:p w14:paraId="01033268" w14:textId="77777777" w:rsidR="00EA3833" w:rsidRPr="00BB6B04" w:rsidRDefault="00EA3833" w:rsidP="006730BC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sprawowanie opieki nad uczestnikami Klubu Seniora,</w:t>
      </w:r>
    </w:p>
    <w:p w14:paraId="72B17A99" w14:textId="5F94719A" w:rsidR="00EA3833" w:rsidRPr="00BB6B04" w:rsidRDefault="00EA3833" w:rsidP="006730BC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sporządzanie </w:t>
      </w:r>
      <w:proofErr w:type="spellStart"/>
      <w:r w:rsidR="006432FB"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wniosków</w:t>
      </w:r>
      <w:proofErr w:type="spellEnd"/>
      <w:r w:rsidR="006432FB"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planów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sprawozdań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i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informacji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wynikających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z realizacji wykonywanych zadań,</w:t>
      </w:r>
    </w:p>
    <w:p w14:paraId="1DB92FFA" w14:textId="77777777" w:rsidR="00EA3833" w:rsidRPr="00BB6B04" w:rsidRDefault="00EA3833" w:rsidP="006730BC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prowadzenie niezbędnej dokumentacji, w tym lista obecności,</w:t>
      </w:r>
    </w:p>
    <w:p w14:paraId="64725A84" w14:textId="77777777" w:rsidR="00EA3833" w:rsidRPr="00BB6B04" w:rsidRDefault="00EA3833" w:rsidP="006730BC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prowadzenie zapotrzebowania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na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materiały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biurowe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i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edukacyjne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dla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klubowiczów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,</w:t>
      </w:r>
    </w:p>
    <w:p w14:paraId="12076BD9" w14:textId="77777777" w:rsidR="00EA3833" w:rsidRPr="00BB6B04" w:rsidRDefault="00EA3833" w:rsidP="006730BC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dokumentowanie działalności Klubu Seniora w formie fotograficznej,</w:t>
      </w:r>
    </w:p>
    <w:p w14:paraId="41C11AE8" w14:textId="77777777" w:rsidR="00EA3833" w:rsidRPr="00BB6B04" w:rsidRDefault="00EA3833" w:rsidP="006730BC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prowadzenie kroniki Klubu Seniora,</w:t>
      </w:r>
    </w:p>
    <w:p w14:paraId="2831FD2A" w14:textId="77777777" w:rsidR="00EA3833" w:rsidRPr="00BB6B04" w:rsidRDefault="00EA3833" w:rsidP="006730BC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wykonywanie innych zadań zleconych przez Kierownika Ośrodka.</w:t>
      </w:r>
    </w:p>
    <w:p w14:paraId="20CA07A8" w14:textId="77777777" w:rsidR="00EA3833" w:rsidRPr="00BB6B04" w:rsidRDefault="00EA3833" w:rsidP="006730BC">
      <w:pPr>
        <w:widowControl w:val="0"/>
        <w:numPr>
          <w:ilvl w:val="0"/>
          <w:numId w:val="11"/>
        </w:numPr>
        <w:suppressAutoHyphens/>
        <w:autoSpaceDN w:val="0"/>
        <w:spacing w:after="10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Stanowisko opiekuna Klubu Seniora podlega bezpośrednio Kierownikowi Ośrodka.</w:t>
      </w:r>
    </w:p>
    <w:p w14:paraId="019471E1" w14:textId="7919ADE0" w:rsidR="00EA3833" w:rsidRPr="00BB6B04" w:rsidRDefault="00EA3833" w:rsidP="00EA3833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2</w:t>
      </w:r>
      <w:r w:rsidR="00BE1935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2</w:t>
      </w:r>
    </w:p>
    <w:p w14:paraId="36E180E8" w14:textId="77777777" w:rsidR="00EA3833" w:rsidRPr="00BB6B04" w:rsidRDefault="00EA3833" w:rsidP="006730BC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Do wspólnych zadań pracowników Ośrodka należy przygotowywanie materiałów, oraz podejmowanie czynności organizacyjnych na potrzeby Ośrodka, a w szczególności:</w:t>
      </w:r>
    </w:p>
    <w:p w14:paraId="041B18A8" w14:textId="611D5D77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pozyskiwanie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dotacji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rozwojowych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ze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środków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Unii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Europejskiej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przygotowywanie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i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realizowanie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projektów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,</w:t>
      </w:r>
    </w:p>
    <w:p w14:paraId="1E8D91D7" w14:textId="77777777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lastRenderedPageBreak/>
        <w:t>wspóldziałanie z Głównym Księgowym przy opracowywaniu materiałów niezbędnych do przygotowania projektu budżetu,</w:t>
      </w:r>
    </w:p>
    <w:p w14:paraId="3820B069" w14:textId="77777777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przygotowywanie sprawozdań, ocen, analiz, oraz bieżących informacji z realizowanych zadań,</w:t>
      </w:r>
    </w:p>
    <w:p w14:paraId="591C74AD" w14:textId="77777777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prowadzenie niezbędnych rejestrów na danym stanowisku pracy,</w:t>
      </w:r>
    </w:p>
    <w:p w14:paraId="33B4E418" w14:textId="77777777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właściwe przechowywanie akt spraw, oraz usprawnianie własnej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organizacji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pracy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metod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i form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pracy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,</w:t>
      </w:r>
    </w:p>
    <w:p w14:paraId="3D9F3EFE" w14:textId="2BC8EF98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bieżąca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znajomość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przepisów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prawa</w:t>
      </w:r>
      <w:proofErr w:type="spellEnd"/>
      <w:r w:rsidR="00A52F42"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i ich </w:t>
      </w:r>
      <w:proofErr w:type="spellStart"/>
      <w:r w:rsidR="00A52F42"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stosowanie</w:t>
      </w:r>
      <w:proofErr w:type="spellEnd"/>
      <w:r w:rsidR="00A52F42"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,</w:t>
      </w:r>
    </w:p>
    <w:p w14:paraId="21405AAF" w14:textId="77777777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przestrzeganie stosowania przepisów kodeksu postępowania administracyjnego oraz instrukcji kancelaryjnej,</w:t>
      </w:r>
    </w:p>
    <w:p w14:paraId="3CE3BF32" w14:textId="77777777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kierowanie się zasadami etyki zawodowej oraz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zasadą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dobra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osób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 xml:space="preserve"> i </w:t>
      </w:r>
      <w:proofErr w:type="spellStart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rodzin</w:t>
      </w:r>
      <w:proofErr w:type="spellEnd"/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,</w:t>
      </w:r>
    </w:p>
    <w:p w14:paraId="082AAFEB" w14:textId="77777777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podnoszenie kwalifikacji zawodowych,</w:t>
      </w:r>
    </w:p>
    <w:p w14:paraId="68AB7A2C" w14:textId="77777777" w:rsidR="00EA3833" w:rsidRPr="00BB6B04" w:rsidRDefault="00EA3833" w:rsidP="006730BC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</w:pPr>
      <w:r w:rsidRPr="00BB6B04">
        <w:rPr>
          <w:rFonts w:ascii="Calibri" w:eastAsia="Andale Sans UI" w:hAnsi="Calibri" w:cs="Calibri"/>
          <w:color w:val="000000" w:themeColor="text1"/>
          <w:kern w:val="3"/>
          <w:sz w:val="24"/>
          <w:szCs w:val="24"/>
          <w:lang w:val="en-US" w:bidi="en-US"/>
        </w:rPr>
        <w:t>zachowanie tajemnicy zawodowej.</w:t>
      </w:r>
    </w:p>
    <w:p w14:paraId="157AE5D8" w14:textId="355EBA17" w:rsidR="00EA3833" w:rsidRPr="006866A9" w:rsidRDefault="006866A9" w:rsidP="006730BC">
      <w:pPr>
        <w:widowControl w:val="0"/>
        <w:numPr>
          <w:ilvl w:val="0"/>
          <w:numId w:val="4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Kierownik ma prawo zlecić każdemu pracownikowi wykonanie innych czynności służbowych dotyczących działalności Ośrodka</w:t>
      </w:r>
      <w:r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zgodnych </w:t>
      </w:r>
      <w:r w:rsidR="00031E9D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</w:t>
      </w:r>
      <w:r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kwalifikacjami danego pracownika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.</w:t>
      </w:r>
    </w:p>
    <w:p w14:paraId="26D04C9D" w14:textId="77777777" w:rsidR="00EA3833" w:rsidRPr="00BB6B04" w:rsidRDefault="00EA3833" w:rsidP="006730BC">
      <w:pPr>
        <w:widowControl w:val="0"/>
        <w:numPr>
          <w:ilvl w:val="0"/>
          <w:numId w:val="4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 sytuacjach nadzwyczajnych takich jak w szczególności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zagrożenia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życia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zdrowia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mienia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pracownik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zobowiązany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jest stawić się niezwłocznie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oznaczonym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miejscu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czasie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wezwanie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Kierownika.</w:t>
      </w:r>
    </w:p>
    <w:p w14:paraId="2017DEE8" w14:textId="7E5F0500" w:rsidR="00EA3833" w:rsidRPr="00BB6B04" w:rsidRDefault="00EA3833" w:rsidP="00EA3833">
      <w:pPr>
        <w:spacing w:after="100" w:afterAutospacing="1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2</w:t>
      </w:r>
      <w:r w:rsidR="00BE1935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3</w:t>
      </w:r>
    </w:p>
    <w:p w14:paraId="4ECF22C7" w14:textId="3011A5B8" w:rsidR="00EA3833" w:rsidRPr="00BB6B04" w:rsidRDefault="00EA3833" w:rsidP="006730BC">
      <w:pPr>
        <w:widowControl w:val="0"/>
        <w:suppressAutoHyphens/>
        <w:autoSpaceDN w:val="0"/>
        <w:spacing w:after="100" w:afterAutospacing="1" w:line="276" w:lineRule="auto"/>
        <w:ind w:left="360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Prawa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obowiązki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pracowników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Ośrodka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regulują przepisy ustawy o pracownikach samorządowych.</w:t>
      </w:r>
    </w:p>
    <w:p w14:paraId="7B76047B" w14:textId="77777777" w:rsidR="00EA3833" w:rsidRPr="00BB6B04" w:rsidRDefault="00EA3833" w:rsidP="00F75C14">
      <w:pPr>
        <w:widowControl w:val="0"/>
        <w:suppressAutoHyphens/>
        <w:autoSpaceDN w:val="0"/>
        <w:spacing w:after="100" w:afterAutospacing="1" w:line="240" w:lineRule="auto"/>
        <w:ind w:left="360"/>
        <w:jc w:val="center"/>
        <w:textAlignment w:val="baseline"/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  <w:t>Rozdział V</w:t>
      </w:r>
    </w:p>
    <w:p w14:paraId="7996DADE" w14:textId="77777777" w:rsidR="00EA3833" w:rsidRPr="00BB6B04" w:rsidRDefault="00EA3833" w:rsidP="00F75C14">
      <w:pPr>
        <w:widowControl w:val="0"/>
        <w:suppressAutoHyphens/>
        <w:autoSpaceDN w:val="0"/>
        <w:spacing w:after="100" w:afterAutospacing="1" w:line="240" w:lineRule="auto"/>
        <w:ind w:left="360"/>
        <w:jc w:val="center"/>
        <w:textAlignment w:val="baseline"/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  <w:t>Gospodarka</w:t>
      </w:r>
      <w:proofErr w:type="spellEnd"/>
      <w:r w:rsidRPr="00BB6B04"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  <w:t>Majątkowa</w:t>
      </w:r>
      <w:proofErr w:type="spellEnd"/>
      <w:r w:rsidRPr="00BB6B04"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  <w:t>Finansowa</w:t>
      </w:r>
      <w:proofErr w:type="spellEnd"/>
      <w:r w:rsidRPr="00BB6B04"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b/>
          <w:i/>
          <w:color w:val="000000" w:themeColor="text1"/>
          <w:kern w:val="3"/>
          <w:sz w:val="24"/>
          <w:szCs w:val="24"/>
          <w:lang w:val="en-US" w:eastAsia="pl-PL" w:bidi="en-US"/>
        </w:rPr>
        <w:t>Ośrodka</w:t>
      </w:r>
      <w:proofErr w:type="spellEnd"/>
    </w:p>
    <w:p w14:paraId="2B575DFA" w14:textId="31C4583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2</w:t>
      </w:r>
      <w:r w:rsidR="00BE1935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4</w:t>
      </w:r>
    </w:p>
    <w:p w14:paraId="51BD05E1" w14:textId="77777777" w:rsidR="00EA3833" w:rsidRPr="00BB6B04" w:rsidRDefault="00EA3833" w:rsidP="006730BC">
      <w:pPr>
        <w:spacing w:after="0" w:line="276" w:lineRule="auto"/>
        <w:ind w:left="210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 zarządza powierzonym mu mieniem, zapewnia jego ochronę i należyte wykorzystanie.</w:t>
      </w:r>
    </w:p>
    <w:p w14:paraId="5B975C35" w14:textId="017B7EA7" w:rsidR="00EA3833" w:rsidRPr="00BB6B04" w:rsidRDefault="00EA3833" w:rsidP="00650EC8">
      <w:pPr>
        <w:spacing w:after="100" w:afterAutospacing="1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2</w:t>
      </w:r>
      <w:r w:rsidR="00BE1935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5</w:t>
      </w:r>
    </w:p>
    <w:p w14:paraId="58B9446E" w14:textId="61A20E72" w:rsidR="00EA3833" w:rsidRPr="00BB6B04" w:rsidRDefault="00EA3833" w:rsidP="006730BC">
      <w:pPr>
        <w:spacing w:after="0" w:line="276" w:lineRule="auto"/>
        <w:ind w:left="165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Podstawą gospodarki finansowej Ośrodka jest plan dochodów i wydatków zatwierdzony przez Radę</w:t>
      </w:r>
      <w:r w:rsidR="006432FB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56830E5F" w14:textId="680E8C3E" w:rsidR="00EA3833" w:rsidRPr="00BB6B04" w:rsidRDefault="00EA3833" w:rsidP="00EA3833">
      <w:pPr>
        <w:spacing w:after="100" w:afterAutospacing="1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2</w:t>
      </w:r>
      <w:r w:rsidR="00BE1935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6</w:t>
      </w:r>
    </w:p>
    <w:p w14:paraId="7CCB2741" w14:textId="77777777" w:rsidR="00EA3833" w:rsidRPr="00BB6B04" w:rsidRDefault="00EA3833" w:rsidP="006730BC">
      <w:pPr>
        <w:spacing w:after="240" w:line="276" w:lineRule="auto"/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Nadzór nad prowadzoną przez Ośrodek gospodarką finansową sprawuje Wójt.</w:t>
      </w:r>
    </w:p>
    <w:p w14:paraId="18ADD32A" w14:textId="77777777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  <w:t>Rozdział VI</w:t>
      </w:r>
    </w:p>
    <w:p w14:paraId="5F8AB11F" w14:textId="77777777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  <w:t>Zasady podpisywania pism i dokumentów w Ośrodku</w:t>
      </w:r>
    </w:p>
    <w:p w14:paraId="66B9DB4F" w14:textId="2536888E" w:rsidR="00EA3833" w:rsidRPr="00BB6B04" w:rsidRDefault="00EA3833" w:rsidP="00F75C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lastRenderedPageBreak/>
        <w:t>§ 2</w:t>
      </w:r>
      <w:r w:rsidR="00BE1935"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7</w:t>
      </w:r>
    </w:p>
    <w:p w14:paraId="031F58DE" w14:textId="77777777" w:rsidR="00EA3833" w:rsidRPr="00BB6B04" w:rsidRDefault="00EA3833" w:rsidP="00AB00A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1. Do podpisu Kierownika zastrzega się: </w:t>
      </w:r>
    </w:p>
    <w:p w14:paraId="64A0F717" w14:textId="77777777" w:rsidR="00EA3833" w:rsidRPr="00BB6B04" w:rsidRDefault="00EA3833" w:rsidP="00AB00AD">
      <w:pPr>
        <w:autoSpaceDE w:val="0"/>
        <w:autoSpaceDN w:val="0"/>
        <w:adjustRightInd w:val="0"/>
        <w:spacing w:after="0" w:line="276" w:lineRule="auto"/>
        <w:ind w:left="360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1) pisma i dokumenty kierowane do: </w:t>
      </w:r>
    </w:p>
    <w:p w14:paraId="0E342146" w14:textId="77777777" w:rsidR="00EA3833" w:rsidRPr="00BB6B04" w:rsidRDefault="00EA3833" w:rsidP="00AB00AD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organów jednostek samorządu terytorialnego, </w:t>
      </w:r>
    </w:p>
    <w:p w14:paraId="00ED44D6" w14:textId="77777777" w:rsidR="00EA3833" w:rsidRPr="00BB6B04" w:rsidRDefault="00EA3833" w:rsidP="00AB00AD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Najwyższej Izby Kontroli, Regionalnej Izby Obrachunkowej, Państwowej Inspekcji Pracy, </w:t>
      </w:r>
    </w:p>
    <w:p w14:paraId="29768762" w14:textId="77777777" w:rsidR="00EA3833" w:rsidRPr="00BB6B04" w:rsidRDefault="00EA3833" w:rsidP="00AB00AD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przelewy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czeki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inne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dokumenty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obrotu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pieniężnego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materiałowego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stanowiące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podstawę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do wydatkowania środków pieniężnych Ośrodka, </w:t>
      </w:r>
    </w:p>
    <w:p w14:paraId="43347293" w14:textId="77777777" w:rsidR="00EA3833" w:rsidRPr="00BB6B04" w:rsidRDefault="00EA3833" w:rsidP="00AB00AD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pisma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dokumenty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zastrzeżone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każdorazowo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przez Kierownika do jego podpisu, </w:t>
      </w:r>
    </w:p>
    <w:p w14:paraId="4E1C4AAE" w14:textId="77777777" w:rsidR="00EA3833" w:rsidRPr="00BB6B04" w:rsidRDefault="00EA3833" w:rsidP="00AB00AD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zarządzenia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pismo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ogólne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polecenia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służbowe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Kierownika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. </w:t>
      </w:r>
    </w:p>
    <w:p w14:paraId="2E69CC21" w14:textId="77777777" w:rsidR="00EA3833" w:rsidRPr="00BB6B04" w:rsidRDefault="00EA3833" w:rsidP="00AB00AD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24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 podpisywania dokumentów, o których mowa w ust. 1 pkt. 2, upoważniony jest również Główny Księgowy, a w przypadku nieobecności w pracy Kierownika, dokumenty wymienione w</w:t>
      </w:r>
      <w:r w:rsidRPr="00BB6B04">
        <w:rPr>
          <w:rFonts w:ascii="Calibri" w:eastAsia="Times New Roman" w:hAnsi="Calibri" w:cs="Calibri"/>
          <w:bCs/>
          <w:color w:val="000000" w:themeColor="text1"/>
          <w:kern w:val="3"/>
          <w:sz w:val="24"/>
          <w:szCs w:val="24"/>
          <w:lang w:val="en-US" w:eastAsia="pl-PL" w:bidi="en-US"/>
        </w:rPr>
        <w:t xml:space="preserve"> ust. 1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jego imieniu podpisuje Zastępca Kierownika.</w:t>
      </w:r>
    </w:p>
    <w:p w14:paraId="2BC8DC71" w14:textId="7809BEA1" w:rsidR="00EA3833" w:rsidRPr="00BB6B04" w:rsidRDefault="00EA3833" w:rsidP="00650EC8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§ 2</w:t>
      </w:r>
      <w:r w:rsidR="00BE1935"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8</w:t>
      </w:r>
    </w:p>
    <w:p w14:paraId="53BD9558" w14:textId="77777777" w:rsidR="00EA3833" w:rsidRPr="00BB6B04" w:rsidRDefault="00EA3833" w:rsidP="00AB00AD">
      <w:pPr>
        <w:autoSpaceDE w:val="0"/>
        <w:autoSpaceDN w:val="0"/>
        <w:adjustRightInd w:val="0"/>
        <w:spacing w:after="100" w:afterAutospacing="1" w:line="276" w:lineRule="auto"/>
        <w:ind w:left="270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Główny Księgowy, Zastępca Kierownika, oraz pozostali pracownicy Ośrodka podpisują pisma i dokumenty w zakresie udzielonych im przez kierownika upoważnień, bądź na mocy zarządzeń Wójta, w tym zawartych w indywidualnych zakresach czynności. </w:t>
      </w:r>
    </w:p>
    <w:p w14:paraId="2B1736F3" w14:textId="4FF78817" w:rsidR="00EA3833" w:rsidRPr="00BB6B04" w:rsidRDefault="00EA3833" w:rsidP="00F75C14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BE1935"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29</w:t>
      </w:r>
    </w:p>
    <w:p w14:paraId="34A3C3EC" w14:textId="6CAF53FA" w:rsidR="00EA3833" w:rsidRPr="00BB6B04" w:rsidRDefault="00EA3833" w:rsidP="00AB00AD">
      <w:pPr>
        <w:numPr>
          <w:ilvl w:val="0"/>
          <w:numId w:val="1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Pracownicy Ośrodka opracowujący pisma i dokumenty (w tym: opinie, notatki służbowe, odpowiedzi na wnioski innych organów), które przedstawiają następnie Kierownikowi, </w:t>
      </w:r>
      <w:r w:rsidR="006866A9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lub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Zastępcy Kierownika do podpisu.</w:t>
      </w:r>
    </w:p>
    <w:p w14:paraId="099FFEB1" w14:textId="77777777" w:rsidR="00EA3833" w:rsidRPr="00BB6B04" w:rsidRDefault="00EA3833" w:rsidP="00AB00AD">
      <w:pPr>
        <w:numPr>
          <w:ilvl w:val="0"/>
          <w:numId w:val="10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Każde pismo sporządzone przez pracownika zawiera dane pracownika, który prowadzi daną sprawę wraz z określeniem zajmowanego stanowiska, danych kontaktowych, adresu email, nr. telefonu.</w:t>
      </w:r>
    </w:p>
    <w:p w14:paraId="59FA8A7D" w14:textId="1C4F8E35" w:rsidR="00EA3833" w:rsidRPr="00BB6B04" w:rsidRDefault="00EA3833" w:rsidP="00AB00AD">
      <w:pPr>
        <w:numPr>
          <w:ilvl w:val="0"/>
          <w:numId w:val="10"/>
        </w:numPr>
        <w:spacing w:after="12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Każda kopia sporządzonego przez pracownika pisma, sprawozdania, analizy zawiera podpis, datę sporządzenia i pieczątkę imienną pracownika umieszczoną pod tekstem z lewej strony.</w:t>
      </w:r>
    </w:p>
    <w:p w14:paraId="7B9FD478" w14:textId="77777777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  <w:t>Rozdział VII</w:t>
      </w:r>
    </w:p>
    <w:p w14:paraId="3DA6F17C" w14:textId="77777777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  <w:t>Obieg dokumentów w Ośrodku</w:t>
      </w:r>
    </w:p>
    <w:p w14:paraId="488AFF7B" w14:textId="5D8802A2" w:rsidR="00EA3833" w:rsidRPr="00BB6B04" w:rsidRDefault="00EA3833" w:rsidP="00AB00AD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§ 3</w:t>
      </w:r>
      <w:r w:rsidR="00BE1935"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0</w:t>
      </w:r>
    </w:p>
    <w:p w14:paraId="1777FEEF" w14:textId="330F5422" w:rsidR="00EA3833" w:rsidRPr="00BB6B04" w:rsidRDefault="00EA3833" w:rsidP="00AB00AD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Postępowanie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kancelaryjne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zasady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obiegu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dokumentów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Ośrodku określa instrukcja kancelaryjna, jednolity rzeczowy wykaz akt oraz instrukcja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sprawie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organizacji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zakresu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działania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archiwum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zakładowego lub składnicy akt ustalone, w sposób zgodny z przepisami ustawy o dnia 14 lipca 1983 r</w:t>
      </w:r>
      <w:r w:rsidR="005904B1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oku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o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narodowym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zasobie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archiwalnym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archiwach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(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t.j.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Dz.U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. z 2020 r. poz. 164 z późn.zm.).</w:t>
      </w:r>
    </w:p>
    <w:p w14:paraId="717BC3DA" w14:textId="0B9118C6" w:rsidR="00EA3833" w:rsidRPr="00BB6B04" w:rsidRDefault="00EA3833" w:rsidP="00AB00AD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80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lastRenderedPageBreak/>
        <w:t>Przy znakowaniu spraw w Ośrodku stosuje się symbol "OPS".</w:t>
      </w:r>
    </w:p>
    <w:p w14:paraId="341588C4" w14:textId="7777777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Rozdział VIII</w:t>
      </w:r>
    </w:p>
    <w:p w14:paraId="392CA9BC" w14:textId="7777777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Symbole Komórek Organizacyjnych Stosowane do Znakowania Spraw</w:t>
      </w:r>
    </w:p>
    <w:p w14:paraId="017865AC" w14:textId="55AF7B8B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3</w:t>
      </w:r>
      <w:r w:rsidR="00BE1935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1</w:t>
      </w:r>
    </w:p>
    <w:p w14:paraId="02E118D5" w14:textId="77777777" w:rsidR="00EA3833" w:rsidRPr="00BB6B04" w:rsidRDefault="00EA3833" w:rsidP="00AB00AD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oznaczania akt w komórkach organizacyjnych należy używać następujących symboli:</w:t>
      </w:r>
    </w:p>
    <w:p w14:paraId="10825057" w14:textId="131A1854" w:rsidR="00EA3833" w:rsidRPr="00BB6B04" w:rsidRDefault="00EA3833" w:rsidP="00AB00AD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1. Sekcja Pomocy Środowiskowej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OPS.I.P.SOC.</w:t>
      </w:r>
    </w:p>
    <w:p w14:paraId="7250D7FA" w14:textId="434F40D7" w:rsidR="00EA3833" w:rsidRPr="00BB6B04" w:rsidRDefault="00EA3833" w:rsidP="00AB00AD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REJON I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OPS.I.P.SOC.1</w:t>
      </w:r>
    </w:p>
    <w:p w14:paraId="227A967C" w14:textId="48F6A6E9" w:rsidR="00EA3833" w:rsidRPr="00BB6B04" w:rsidRDefault="00EA3833" w:rsidP="00AB00AD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REJON II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OPS.I.P.SOC.2</w:t>
      </w:r>
    </w:p>
    <w:p w14:paraId="53EBCA45" w14:textId="4EC7F0B8" w:rsidR="00EA3833" w:rsidRPr="00BB6B04" w:rsidRDefault="00EA3833" w:rsidP="00AB00AD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REJON III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OPS.I.P.SOC.3</w:t>
      </w:r>
    </w:p>
    <w:p w14:paraId="17BB8DE3" w14:textId="7FF87805" w:rsidR="00EA3833" w:rsidRPr="00BB6B04" w:rsidRDefault="00EA3833" w:rsidP="00AB00AD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REJON IV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OPS.I.P.SOC.4</w:t>
      </w:r>
    </w:p>
    <w:p w14:paraId="113F089F" w14:textId="6A1E21E0" w:rsidR="00EA3833" w:rsidRPr="00BB6B04" w:rsidRDefault="00EA3833" w:rsidP="00AB00AD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REJON V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OPS.I.P.SOC.5</w:t>
      </w:r>
    </w:p>
    <w:p w14:paraId="3A3A765B" w14:textId="4E8BBE80" w:rsidR="00EA3833" w:rsidRPr="00BB6B04" w:rsidRDefault="00EA3833" w:rsidP="00AB00AD">
      <w:pPr>
        <w:widowControl w:val="0"/>
        <w:numPr>
          <w:ilvl w:val="0"/>
          <w:numId w:val="61"/>
        </w:numPr>
        <w:suppressAutoHyphens/>
        <w:autoSpaceDN w:val="0"/>
        <w:spacing w:after="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REJON VI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ab/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OPS.I.P.SOC.6</w:t>
      </w:r>
    </w:p>
    <w:p w14:paraId="6FDB5C8B" w14:textId="33D903A6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2. Stanowisko ds. Świadczeń Rodzinnych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OPS.II.Ś.R.</w:t>
      </w:r>
    </w:p>
    <w:p w14:paraId="4D7A3862" w14:textId="276DC5FB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3. Stanowisko ds. Funduszu Alimentacyjnego </w:t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  <w:t xml:space="preserve">     i Stypendiów Socjalnych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OPS.II.F.A.</w:t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SOC.</w:t>
      </w:r>
    </w:p>
    <w:p w14:paraId="64D1D30D" w14:textId="3950FD62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4. Świadcze</w:t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nia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Wychowawcz</w:t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e</w:t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A52F4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OPS.ŚW.</w:t>
      </w:r>
    </w:p>
    <w:p w14:paraId="609A968D" w14:textId="73157237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5. Główny Księgowy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OPS.III.FIN.KS</w:t>
      </w:r>
    </w:p>
    <w:p w14:paraId="258E9097" w14:textId="18CB8B1D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6. Księgowa/y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OPS.III.FIN.</w:t>
      </w:r>
    </w:p>
    <w:p w14:paraId="694DC3E0" w14:textId="53A49700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7. Sekcja Usług Opiekuńczych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OPS.IV.</w:t>
      </w:r>
    </w:p>
    <w:p w14:paraId="67604C1A" w14:textId="5CDC43E8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8. Asystent Rodziny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OPS.AR</w:t>
      </w:r>
    </w:p>
    <w:p w14:paraId="74547894" w14:textId="2EE617BD" w:rsidR="00EA3833" w:rsidRPr="00BB6B04" w:rsidRDefault="00EA3833" w:rsidP="00AB00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9. Stanowisko do spraw obsługi Gminnej Komisji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OPS.DM</w:t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GKRPA</w:t>
      </w:r>
    </w:p>
    <w:p w14:paraId="67A2BE9F" w14:textId="77777777" w:rsidR="00EA3833" w:rsidRPr="00BB6B04" w:rsidRDefault="00EA3833" w:rsidP="00AB00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Rozwiązywania Problemów Alkoholowych przy </w:t>
      </w:r>
    </w:p>
    <w:p w14:paraId="6977D983" w14:textId="77777777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Urzędzie Gminy Kobylnica, oraz dodatków mieszkaniowych</w:t>
      </w:r>
    </w:p>
    <w:p w14:paraId="35E06B2E" w14:textId="4C296B2D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10. Kierownik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OPS.KIER.</w:t>
      </w:r>
    </w:p>
    <w:p w14:paraId="7D7C8F76" w14:textId="6C017C0E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11. Zastępca Kierownika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OPS.Z-CA.</w:t>
      </w:r>
    </w:p>
    <w:p w14:paraId="2E989436" w14:textId="100115B5" w:rsidR="00EA3833" w:rsidRPr="00BB6B04" w:rsidRDefault="00EA3833" w:rsidP="00AB00AD">
      <w:p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11. Stanowisko ds. realizacji programów profilaktycznych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OPS.PROF.</w:t>
      </w:r>
    </w:p>
    <w:p w14:paraId="2E7A964A" w14:textId="14AA7488" w:rsidR="00EA3833" w:rsidRPr="00BB6B04" w:rsidRDefault="00EA3833" w:rsidP="00AB00AD">
      <w:pPr>
        <w:spacing w:after="156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lastRenderedPageBreak/>
        <w:t>12. Opiekun Klubu Seniora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234822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OPS.KS.</w:t>
      </w:r>
    </w:p>
    <w:p w14:paraId="2FE450FA" w14:textId="77777777" w:rsidR="00EA3833" w:rsidRPr="00BB6B04" w:rsidRDefault="00EA3833" w:rsidP="00F75C14">
      <w:pPr>
        <w:autoSpaceDE w:val="0"/>
        <w:autoSpaceDN w:val="0"/>
        <w:adjustRightInd w:val="0"/>
        <w:spacing w:before="840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  <w:t>Rozdział IX</w:t>
      </w:r>
    </w:p>
    <w:p w14:paraId="65035438" w14:textId="77777777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  <w:t>Zasady zamawiania, używania i przechowywania pieczęci urzędowych</w:t>
      </w:r>
    </w:p>
    <w:p w14:paraId="4BC2DA89" w14:textId="1F2398F9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§ 3</w:t>
      </w:r>
      <w:r w:rsidR="00B428D4"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2</w:t>
      </w:r>
    </w:p>
    <w:p w14:paraId="0D468CB8" w14:textId="77777777" w:rsidR="00EA3833" w:rsidRPr="00BB6B04" w:rsidRDefault="00EA3833" w:rsidP="00AB00AD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Do składania zamówień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pieczęcie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urzędowe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pieczęcie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imienne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upoważniony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jest Kierownik. </w:t>
      </w:r>
    </w:p>
    <w:p w14:paraId="6691253D" w14:textId="77777777" w:rsidR="00EA3833" w:rsidRPr="00BB6B04" w:rsidRDefault="00EA3833" w:rsidP="00AB00AD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Wnioski na pieczęcie należy składać do Głównego Księgowego. </w:t>
      </w:r>
    </w:p>
    <w:p w14:paraId="694E906A" w14:textId="77777777" w:rsidR="00EA3833" w:rsidRPr="00BB6B04" w:rsidRDefault="00EA3833" w:rsidP="00AB00AD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Główny Księgowy dokonuje weryfikacji treści zamawianych pieczęci pod kątem zgodności z instrukcją kancelaryjną, Regulaminem Organizacyjnym Ośrodka, oraz wydanymi przez Kierownika lub Wójta upoważnieniami. </w:t>
      </w:r>
    </w:p>
    <w:p w14:paraId="06072AFF" w14:textId="77777777" w:rsidR="00EA3833" w:rsidRPr="00BB6B04" w:rsidRDefault="00EA3833" w:rsidP="00AB00AD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Zlecenie podpisuje Kierownik. </w:t>
      </w:r>
    </w:p>
    <w:p w14:paraId="5C092F1C" w14:textId="2CA22DC8" w:rsidR="00EA3833" w:rsidRPr="00BB6B04" w:rsidRDefault="00EA3833" w:rsidP="00AB00AD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Wykonane pieczęcie rejestrowane są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pracownika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="003B421D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Samodzielnego</w:t>
      </w:r>
      <w:proofErr w:type="spellEnd"/>
      <w:r w:rsidR="003B421D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Referenta</w:t>
      </w:r>
      <w:proofErr w:type="spellEnd"/>
      <w:r w:rsidR="00AB00AD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rejestrze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pieczęci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urzędowych. </w:t>
      </w:r>
    </w:p>
    <w:p w14:paraId="67612108" w14:textId="77777777" w:rsidR="00EA3833" w:rsidRPr="00BB6B04" w:rsidRDefault="00EA3833" w:rsidP="00AB00AD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Rejestr pieczęci zawiera: liczbę porządkową, odcisk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pieczęci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datę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pobrania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podpis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osoby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pobierającej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datę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zwrotu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podpis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osoby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zwracającej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nr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protokołu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datę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fizycznej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likwidacji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pieczęci. Rejestr ten jest drukiem ścisłego zarachowania. </w:t>
      </w:r>
    </w:p>
    <w:p w14:paraId="143D2446" w14:textId="77777777" w:rsidR="00EA3833" w:rsidRPr="00BB6B04" w:rsidRDefault="00EA3833" w:rsidP="00AB00AD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Pracownik, z którym ustaje stosunek pracy jest zobowiązany rozliczyć się z pobranych pieczęci. </w:t>
      </w:r>
    </w:p>
    <w:p w14:paraId="08A54848" w14:textId="77777777" w:rsidR="00EA3833" w:rsidRPr="00BB6B04" w:rsidRDefault="00EA3833" w:rsidP="00AB00AD">
      <w:pPr>
        <w:widowControl w:val="0"/>
        <w:numPr>
          <w:ilvl w:val="0"/>
          <w:numId w:val="50"/>
        </w:numPr>
        <w:suppressAutoHyphens/>
        <w:autoSpaceDN w:val="0"/>
        <w:spacing w:after="10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bCs/>
          <w:color w:val="000000" w:themeColor="text1"/>
          <w:kern w:val="3"/>
          <w:sz w:val="24"/>
          <w:szCs w:val="24"/>
          <w:lang w:val="en-US" w:eastAsia="pl-PL" w:bidi="en-US"/>
        </w:rPr>
        <w:t xml:space="preserve">Pracownicy Ośrodka pieczęcie urzędowe oraz pieczęcie imienne przechowują zabezpieczone w szafie zamkniętej na klucz na swoim stanowisku pracy. </w:t>
      </w:r>
    </w:p>
    <w:p w14:paraId="47D2A422" w14:textId="7777777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Rozdział X</w:t>
      </w:r>
    </w:p>
    <w:p w14:paraId="76EF8C1B" w14:textId="77777777" w:rsidR="00EA3833" w:rsidRPr="00BB6B04" w:rsidRDefault="00EA3833" w:rsidP="00F75C14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Zasady załatwiana skarg i wniosków w Ośrodku</w:t>
      </w:r>
    </w:p>
    <w:p w14:paraId="5EDEED41" w14:textId="0ECC4566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§ 3</w:t>
      </w:r>
      <w:r w:rsidR="00B428D4"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3</w:t>
      </w:r>
    </w:p>
    <w:p w14:paraId="2940C3C9" w14:textId="47AF997F" w:rsidR="00EA3833" w:rsidRPr="00BB6B04" w:rsidRDefault="00EA3833" w:rsidP="00AB00AD">
      <w:pPr>
        <w:widowControl w:val="0"/>
        <w:numPr>
          <w:ilvl w:val="0"/>
          <w:numId w:val="5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Rozpatrywanie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oraz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załatwianie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skarg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wniosków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Ośrodku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odbywa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się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zgodnie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postanowieniami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ustawy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z dnia 14 czerwca 1960</w:t>
      </w:r>
      <w:r w:rsidR="005904B1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r</w:t>
      </w:r>
      <w:r w:rsidR="005904B1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oku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Kodeks postępowania administracyjnego (t.j. Dz. U. z 202</w:t>
      </w:r>
      <w:r w:rsidR="0080306F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2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r. poz. </w:t>
      </w:r>
      <w:r w:rsidR="0080306F"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2000</w:t>
      </w: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). </w:t>
      </w:r>
    </w:p>
    <w:p w14:paraId="34A3C273" w14:textId="77777777" w:rsidR="00EA3833" w:rsidRPr="00BB6B04" w:rsidRDefault="00EA3833" w:rsidP="00AB00AD">
      <w:pPr>
        <w:widowControl w:val="0"/>
        <w:numPr>
          <w:ilvl w:val="0"/>
          <w:numId w:val="51"/>
        </w:numPr>
        <w:suppressAutoHyphens/>
        <w:autoSpaceDN w:val="0"/>
        <w:spacing w:before="100" w:beforeAutospacing="1" w:after="10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Kierownik Ośrodka przyjmuje interesantów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sprawach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skarg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wniosków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godzinach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pracy Ośrodka.</w:t>
      </w:r>
    </w:p>
    <w:p w14:paraId="096773BF" w14:textId="0614F46A" w:rsidR="00EA3833" w:rsidRPr="00BB6B04" w:rsidRDefault="00EA3833" w:rsidP="0080306F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3</w:t>
      </w:r>
      <w:r w:rsidR="00B428D4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4</w:t>
      </w:r>
    </w:p>
    <w:p w14:paraId="60D0222E" w14:textId="43D35412" w:rsidR="00EA3833" w:rsidRPr="00BB6B04" w:rsidRDefault="00EA3833" w:rsidP="00AB00AD">
      <w:pPr>
        <w:spacing w:after="720" w:line="276" w:lineRule="auto"/>
        <w:ind w:left="708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lastRenderedPageBreak/>
        <w:t>Pracownicy Ośrodka są zobowiązani do rzetelnego oraz terminowego załatwiania wniesionych skarg i wniosków, zgodnie z obowiązującymi przepisami prawa oraz zasadami współżycia społecznego.</w:t>
      </w:r>
    </w:p>
    <w:p w14:paraId="2BBC169A" w14:textId="7F30145C" w:rsidR="00EA3833" w:rsidRPr="00BB6B04" w:rsidRDefault="00EA3833" w:rsidP="00EA3833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3</w:t>
      </w:r>
      <w:r w:rsidR="00B428D4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5</w:t>
      </w:r>
    </w:p>
    <w:p w14:paraId="69BBEE41" w14:textId="086BF26D" w:rsidR="00EA3833" w:rsidRPr="00BB6B04" w:rsidRDefault="00EA3833" w:rsidP="00AB00AD">
      <w:pPr>
        <w:widowControl w:val="0"/>
        <w:numPr>
          <w:ilvl w:val="0"/>
          <w:numId w:val="52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Skargę na pracowników Ośrodka rozpatruje Kierownik, a na Kierownika – Rada, chyba że przepisy prawa satnowią inaczej.</w:t>
      </w:r>
    </w:p>
    <w:p w14:paraId="69B02B6C" w14:textId="1D4D1AA5" w:rsidR="00EA3833" w:rsidRPr="00BB6B04" w:rsidRDefault="00EA3833" w:rsidP="00AB00AD">
      <w:pPr>
        <w:widowControl w:val="0"/>
        <w:numPr>
          <w:ilvl w:val="0"/>
          <w:numId w:val="52"/>
        </w:numPr>
        <w:suppressAutoHyphens/>
        <w:autoSpaceDN w:val="0"/>
        <w:spacing w:after="10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Odpowiedzi na skargi dotyczące pracowników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Ośrodka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udziela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Kierownik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a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Kierownika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– Rada. </w:t>
      </w:r>
    </w:p>
    <w:p w14:paraId="267EB916" w14:textId="77777777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  <w:t>Rozdział XI</w:t>
      </w:r>
    </w:p>
    <w:p w14:paraId="668F3537" w14:textId="77777777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i/>
          <w:color w:val="000000" w:themeColor="text1"/>
          <w:sz w:val="24"/>
          <w:szCs w:val="24"/>
          <w:lang w:eastAsia="pl-PL"/>
        </w:rPr>
        <w:t>Działalność kontrolna w Ośrodku</w:t>
      </w:r>
    </w:p>
    <w:p w14:paraId="1EF96FFA" w14:textId="34480FBC" w:rsidR="00EA3833" w:rsidRPr="00BB6B04" w:rsidRDefault="00EA3833" w:rsidP="00F75C1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§ 3</w:t>
      </w:r>
      <w:r w:rsidR="00B428D4"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6</w:t>
      </w:r>
    </w:p>
    <w:p w14:paraId="624979FF" w14:textId="77777777" w:rsidR="00EA3833" w:rsidRPr="00BB6B04" w:rsidRDefault="00EA3833" w:rsidP="00AB00AD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Kontrola obejmuje czynności polegające na sprawdzaniu kierunków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działania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doboru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środków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wykonywania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zadań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poszczególnych pracowników Ośrodka.</w:t>
      </w:r>
    </w:p>
    <w:p w14:paraId="37DA23F9" w14:textId="77777777" w:rsidR="00EA3833" w:rsidRPr="00BB6B04" w:rsidRDefault="00EA3833" w:rsidP="00AB00AD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Celem kontroli jest w szczególności: </w:t>
      </w:r>
    </w:p>
    <w:p w14:paraId="46A2D65B" w14:textId="77777777" w:rsidR="00EA3833" w:rsidRPr="00BB6B04" w:rsidRDefault="00EA3833" w:rsidP="00AB00AD">
      <w:pPr>
        <w:widowControl w:val="0"/>
        <w:numPr>
          <w:ilvl w:val="0"/>
          <w:numId w:val="5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zbieranie oraz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przedstawianie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Kierownikowi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bieżącej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obiektywnej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informacji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niezbędnej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do doskonalenia działalności Ośrodka, </w:t>
      </w:r>
    </w:p>
    <w:p w14:paraId="70064529" w14:textId="77777777" w:rsidR="00EA3833" w:rsidRPr="00BB6B04" w:rsidRDefault="00EA3833" w:rsidP="00AB00AD">
      <w:pPr>
        <w:widowControl w:val="0"/>
        <w:numPr>
          <w:ilvl w:val="0"/>
          <w:numId w:val="5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badanie zgodności działania z obowiązującymi przepisami prawa, </w:t>
      </w:r>
    </w:p>
    <w:p w14:paraId="3B982982" w14:textId="77777777" w:rsidR="00EA3833" w:rsidRPr="00BB6B04" w:rsidRDefault="00EA3833" w:rsidP="00AB00AD">
      <w:pPr>
        <w:widowControl w:val="0"/>
        <w:numPr>
          <w:ilvl w:val="0"/>
          <w:numId w:val="5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ujawnianie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niegospodarności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marnotrawstwa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mienia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</w:t>
      </w:r>
    </w:p>
    <w:p w14:paraId="577D448E" w14:textId="77777777" w:rsidR="00EA3833" w:rsidRPr="00BB6B04" w:rsidRDefault="00EA3833" w:rsidP="00AB00AD">
      <w:pPr>
        <w:widowControl w:val="0"/>
        <w:numPr>
          <w:ilvl w:val="0"/>
          <w:numId w:val="5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ustalenie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przyczyn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skutków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stwierdzonych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nieprawidłowości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, jak również osób za nie odpowiedzialnych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oraz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wskazanie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sposobów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środków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umożliwiających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usunięcie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stwierdzonych nieprawidłowości oraz uchybień, </w:t>
      </w:r>
    </w:p>
    <w:p w14:paraId="7BBBDDBD" w14:textId="77777777" w:rsidR="00EA3833" w:rsidRPr="00BB6B04" w:rsidRDefault="00EA3833" w:rsidP="00AB00AD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10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analizowanie stopnia wykonania zaleceń pokontrolnych, przeprowadzanie rekontroli oraz wykorzystywanie materiałów pokontrolnych dla doskonalenia działalności Ośrodka.</w:t>
      </w:r>
    </w:p>
    <w:p w14:paraId="713699E9" w14:textId="01A37875" w:rsidR="00EA3833" w:rsidRPr="00BB6B04" w:rsidRDefault="00EA3833" w:rsidP="00EA3833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§ 3</w:t>
      </w:r>
      <w:r w:rsidR="00B428D4"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7</w:t>
      </w:r>
    </w:p>
    <w:p w14:paraId="56BB8265" w14:textId="28BAD57B" w:rsidR="00EA3833" w:rsidRPr="00BB6B04" w:rsidRDefault="00EA3833" w:rsidP="00AB00AD">
      <w:pPr>
        <w:autoSpaceDE w:val="0"/>
        <w:autoSpaceDN w:val="0"/>
        <w:adjustRightInd w:val="0"/>
        <w:spacing w:after="0" w:line="276" w:lineRule="auto"/>
        <w:ind w:left="360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Kontrolę, o której mowa w § 3</w:t>
      </w:r>
      <w:r w:rsidR="006432FB"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6</w:t>
      </w: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, sprawują: </w:t>
      </w:r>
    </w:p>
    <w:p w14:paraId="7286352E" w14:textId="77777777" w:rsidR="00EA3833" w:rsidRPr="00BB6B04" w:rsidRDefault="00EA3833" w:rsidP="00AB00AD">
      <w:pPr>
        <w:numPr>
          <w:ilvl w:val="0"/>
          <w:numId w:val="55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Kierownik w stosunku do pracowników Ośrodka.</w:t>
      </w:r>
    </w:p>
    <w:p w14:paraId="21B31368" w14:textId="77777777" w:rsidR="00EA3833" w:rsidRPr="00BB6B04" w:rsidRDefault="00EA3833" w:rsidP="00AB00AD">
      <w:pPr>
        <w:widowControl w:val="0"/>
        <w:numPr>
          <w:ilvl w:val="0"/>
          <w:numId w:val="5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Zastępca Kierownika w stosunku do pracowników nad którymi sprawuje nadzór.</w:t>
      </w:r>
    </w:p>
    <w:p w14:paraId="6DFC539F" w14:textId="77777777" w:rsidR="00EA3833" w:rsidRPr="00BB6B04" w:rsidRDefault="00EA3833" w:rsidP="00AB00AD">
      <w:pPr>
        <w:widowControl w:val="0"/>
        <w:numPr>
          <w:ilvl w:val="0"/>
          <w:numId w:val="5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Główny Księgowy w odniesieniu do gospodarki finansowej Ośrodka w zakresie określonym w odrębnych przepisach. </w:t>
      </w:r>
    </w:p>
    <w:p w14:paraId="0420E89C" w14:textId="77777777" w:rsidR="00EA3833" w:rsidRPr="00BB6B04" w:rsidRDefault="00EA3833" w:rsidP="00AB00AD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12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Powoływane przez Kierownika w formie zarządzenia zespoły doraźne - w zakresie przez niego ustalonym. </w:t>
      </w:r>
    </w:p>
    <w:p w14:paraId="7D88673C" w14:textId="744B458F" w:rsidR="00EA3833" w:rsidRPr="00BB6B04" w:rsidRDefault="00EA3833" w:rsidP="00EA3833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§ 3</w:t>
      </w:r>
      <w:r w:rsidR="00B428D4" w:rsidRPr="00BB6B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8</w:t>
      </w:r>
    </w:p>
    <w:p w14:paraId="74ED5C55" w14:textId="77777777" w:rsidR="00EA3833" w:rsidRPr="00BB6B04" w:rsidRDefault="00EA3833" w:rsidP="00AB00AD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lastRenderedPageBreak/>
        <w:t xml:space="preserve">Kontrola sprawowana jest w Ośrodku jako: </w:t>
      </w:r>
    </w:p>
    <w:p w14:paraId="50FC2CAD" w14:textId="77777777" w:rsidR="00EA3833" w:rsidRPr="00BB6B04" w:rsidRDefault="00EA3833" w:rsidP="00AB00AD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kontrola wstępna, która ma na celu zapobieganie niepożądanym lub nielegalnym działaniom, </w:t>
      </w:r>
    </w:p>
    <w:p w14:paraId="754AD62A" w14:textId="77777777" w:rsidR="00EA3833" w:rsidRPr="00BB6B04" w:rsidRDefault="00EA3833" w:rsidP="00AB00AD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kontrola bieżąca, polegająca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na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badaniu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czynności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operacji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w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toku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ich wykonywania,</w:t>
      </w:r>
    </w:p>
    <w:p w14:paraId="530709FC" w14:textId="77777777" w:rsidR="00EA3833" w:rsidRPr="00BB6B04" w:rsidRDefault="00EA3833" w:rsidP="00AB00AD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kontrola następna, obejmująca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badanie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stanu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faktycznego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i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dokumentów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 xml:space="preserve"> po </w:t>
      </w:r>
      <w:proofErr w:type="spellStart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wykonaniu</w:t>
      </w:r>
      <w:proofErr w:type="spellEnd"/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.</w:t>
      </w:r>
    </w:p>
    <w:p w14:paraId="5016E4C8" w14:textId="77777777" w:rsidR="00EA3833" w:rsidRPr="00BB6B04" w:rsidRDefault="00EA3833" w:rsidP="00AB00AD">
      <w:pPr>
        <w:widowControl w:val="0"/>
        <w:numPr>
          <w:ilvl w:val="0"/>
          <w:numId w:val="58"/>
        </w:numPr>
        <w:suppressAutoHyphens/>
        <w:autoSpaceDE w:val="0"/>
        <w:autoSpaceDN w:val="0"/>
        <w:adjustRightInd w:val="0"/>
        <w:spacing w:after="0" w:afterAutospacing="1" w:line="276" w:lineRule="auto"/>
        <w:textAlignment w:val="baseline"/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</w:pPr>
      <w:r w:rsidRPr="00BB6B04">
        <w:rPr>
          <w:rFonts w:ascii="Calibri" w:eastAsia="Times New Roman" w:hAnsi="Calibri" w:cs="Calibri"/>
          <w:color w:val="000000" w:themeColor="text1"/>
          <w:kern w:val="3"/>
          <w:sz w:val="24"/>
          <w:szCs w:val="24"/>
          <w:lang w:val="en-US" w:eastAsia="pl-PL" w:bidi="en-US"/>
        </w:rPr>
        <w:t>Działalność kontrolna w Ośrodku musi być zgodna z zasadami kontroli zarządczej.</w:t>
      </w:r>
    </w:p>
    <w:p w14:paraId="1953BD80" w14:textId="77777777" w:rsidR="00EA3833" w:rsidRPr="00BB6B04" w:rsidRDefault="00EA3833" w:rsidP="00E04808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Rozdział XII</w:t>
      </w:r>
    </w:p>
    <w:p w14:paraId="3C99A01B" w14:textId="77777777" w:rsidR="00EA3833" w:rsidRPr="00BB6B04" w:rsidRDefault="00EA3833" w:rsidP="00E04808">
      <w:pPr>
        <w:spacing w:after="240" w:line="240" w:lineRule="auto"/>
        <w:jc w:val="center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Organizacja pracy Ośrodka Pomocy Społecznej w Kobylnicy</w:t>
      </w:r>
    </w:p>
    <w:p w14:paraId="6CA00605" w14:textId="0AFA1FB5" w:rsidR="00EA3833" w:rsidRPr="00BB6B04" w:rsidRDefault="00EA3833" w:rsidP="00E04808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§ </w:t>
      </w:r>
      <w:r w:rsidR="00B428D4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39</w:t>
      </w:r>
    </w:p>
    <w:p w14:paraId="5213E254" w14:textId="77777777" w:rsidR="00EA3833" w:rsidRPr="00BB6B04" w:rsidRDefault="00EA3833" w:rsidP="00AB00AD">
      <w:pPr>
        <w:numPr>
          <w:ilvl w:val="0"/>
          <w:numId w:val="59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Akta i dokumenty zabezpieczone są przez pracowników w zamykanych na klucz szafach.</w:t>
      </w:r>
    </w:p>
    <w:p w14:paraId="5FDE9BBD" w14:textId="77777777" w:rsidR="00EA3833" w:rsidRPr="00BB6B04" w:rsidRDefault="00EA3833" w:rsidP="00AB00AD">
      <w:pPr>
        <w:numPr>
          <w:ilvl w:val="0"/>
          <w:numId w:val="59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przypadku konieczności podjęcia interwencji, zwłaszcza w sytuacjach zagrożenia zdrowia i życia podopiecznych, dopuszcza się wykonywanie obowiązków służbowych przez pracowników socjalnych po godzinach urzędowania Ośrodka. </w:t>
      </w:r>
    </w:p>
    <w:p w14:paraId="7A0978B9" w14:textId="3203F932" w:rsidR="00EA3833" w:rsidRPr="00BB6B04" w:rsidRDefault="00EA3833" w:rsidP="00AB00AD">
      <w:pPr>
        <w:numPr>
          <w:ilvl w:val="0"/>
          <w:numId w:val="59"/>
        </w:numPr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Podczas nieobecności Kierownika Ośrodka, zastępuje go Zastępca Kierownika, lub w przypadku jego nieobecności inny upoważniony przez Kierownika Ośrodka pracownik.</w:t>
      </w:r>
    </w:p>
    <w:p w14:paraId="586953F5" w14:textId="77777777" w:rsidR="00EA3833" w:rsidRPr="00BB6B04" w:rsidRDefault="00EA3833" w:rsidP="00AB00AD">
      <w:pPr>
        <w:numPr>
          <w:ilvl w:val="0"/>
          <w:numId w:val="59"/>
        </w:numPr>
        <w:spacing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Szczegółowe zasady organizacji pracy Ośrodka określa regulamin pracy. </w:t>
      </w:r>
    </w:p>
    <w:p w14:paraId="5BC6B67E" w14:textId="77777777" w:rsidR="00EA3833" w:rsidRPr="00BB6B04" w:rsidRDefault="00EA3833" w:rsidP="00E04808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Rozdział XIII</w:t>
      </w:r>
    </w:p>
    <w:p w14:paraId="7153ED77" w14:textId="77777777" w:rsidR="00EA3833" w:rsidRPr="00BB6B04" w:rsidRDefault="00EA3833" w:rsidP="00E04808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pl-PL"/>
        </w:rPr>
        <w:t>Postanowienia końcowe</w:t>
      </w:r>
    </w:p>
    <w:p w14:paraId="3BC9EB70" w14:textId="4B583944" w:rsidR="00EA3833" w:rsidRPr="00BB6B04" w:rsidRDefault="00EA3833" w:rsidP="00E04808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§ 4</w:t>
      </w:r>
      <w:r w:rsidR="00B428D4" w:rsidRPr="00BB6B0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0</w:t>
      </w:r>
    </w:p>
    <w:p w14:paraId="4C59EF3E" w14:textId="77777777" w:rsidR="00EA3833" w:rsidRPr="00BB6B04" w:rsidRDefault="00EA3833" w:rsidP="00AB00AD">
      <w:pPr>
        <w:numPr>
          <w:ilvl w:val="0"/>
          <w:numId w:val="60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Sprawy nieuregulowane niniejszym Regulaminem, a dotyczące funkcjonowania Ośrodka ustala Kierownik Ośrodka w drodze zarządzenia.</w:t>
      </w:r>
    </w:p>
    <w:p w14:paraId="313C0946" w14:textId="77777777" w:rsidR="00EA3833" w:rsidRPr="00BB6B04" w:rsidRDefault="00EA3833" w:rsidP="00AB00AD">
      <w:pPr>
        <w:numPr>
          <w:ilvl w:val="0"/>
          <w:numId w:val="60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Zmiana regulaminu może nastąpić w formie pisemnej w trybie właściwym dla jego nadania.</w:t>
      </w:r>
    </w:p>
    <w:p w14:paraId="7AF12324" w14:textId="38AE492E" w:rsidR="00BC6F2C" w:rsidRDefault="00EA3833" w:rsidP="00AB00AD">
      <w:pPr>
        <w:numPr>
          <w:ilvl w:val="0"/>
          <w:numId w:val="60"/>
        </w:numPr>
        <w:shd w:val="clear" w:color="auto" w:fill="FFFFFF"/>
        <w:spacing w:after="100" w:afterAutospacing="1" w:line="276" w:lineRule="auto"/>
      </w:pPr>
      <w:r w:rsidRPr="00BB6B0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Niniejszy regulamin organizacyjny wchodzi w życie z dniem zatwierdzenia przez </w:t>
      </w:r>
      <w:r w:rsidRPr="00BB6B04">
        <w:rPr>
          <w:rFonts w:ascii="Calibri" w:eastAsia="Times New Roman" w:hAnsi="Calibri" w:cs="Calibri"/>
          <w:sz w:val="24"/>
          <w:szCs w:val="24"/>
          <w:lang w:eastAsia="pl-PL"/>
        </w:rPr>
        <w:t>Wójta.</w:t>
      </w:r>
    </w:p>
    <w:sectPr w:rsidR="00BC6F2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BF4D" w14:textId="77777777" w:rsidR="00F65D55" w:rsidRDefault="00F65D55">
      <w:pPr>
        <w:spacing w:after="0" w:line="240" w:lineRule="auto"/>
      </w:pPr>
      <w:r>
        <w:separator/>
      </w:r>
    </w:p>
  </w:endnote>
  <w:endnote w:type="continuationSeparator" w:id="0">
    <w:p w14:paraId="32B7C1CB" w14:textId="77777777" w:rsidR="00F65D55" w:rsidRDefault="00F6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49C4" w14:textId="77777777" w:rsidR="00915D40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14:paraId="777F98E0" w14:textId="77777777" w:rsidR="00915D4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F363" w14:textId="77777777" w:rsidR="00F65D55" w:rsidRDefault="00F65D55">
      <w:pPr>
        <w:spacing w:after="0" w:line="240" w:lineRule="auto"/>
      </w:pPr>
      <w:r>
        <w:separator/>
      </w:r>
    </w:p>
  </w:footnote>
  <w:footnote w:type="continuationSeparator" w:id="0">
    <w:p w14:paraId="203F4ED3" w14:textId="77777777" w:rsidR="00F65D55" w:rsidRDefault="00F6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6B2"/>
    <w:multiLevelType w:val="hybridMultilevel"/>
    <w:tmpl w:val="29FCF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F40"/>
    <w:multiLevelType w:val="hybridMultilevel"/>
    <w:tmpl w:val="0764E5B2"/>
    <w:lvl w:ilvl="0" w:tplc="EC3AF0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1D55"/>
    <w:multiLevelType w:val="hybridMultilevel"/>
    <w:tmpl w:val="D9F0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701"/>
    <w:multiLevelType w:val="hybridMultilevel"/>
    <w:tmpl w:val="74A451B8"/>
    <w:lvl w:ilvl="0" w:tplc="3FB8E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917"/>
    <w:multiLevelType w:val="hybridMultilevel"/>
    <w:tmpl w:val="50D455C8"/>
    <w:lvl w:ilvl="0" w:tplc="5AE68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0A1028A4"/>
    <w:multiLevelType w:val="hybridMultilevel"/>
    <w:tmpl w:val="C2888A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E521B2"/>
    <w:multiLevelType w:val="hybridMultilevel"/>
    <w:tmpl w:val="E1063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E3224"/>
    <w:multiLevelType w:val="hybridMultilevel"/>
    <w:tmpl w:val="01821D24"/>
    <w:lvl w:ilvl="0" w:tplc="77068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C7F0357"/>
    <w:multiLevelType w:val="hybridMultilevel"/>
    <w:tmpl w:val="ABFA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472A2"/>
    <w:multiLevelType w:val="multilevel"/>
    <w:tmpl w:val="C97A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55696"/>
    <w:multiLevelType w:val="hybridMultilevel"/>
    <w:tmpl w:val="F2681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20FC2"/>
    <w:multiLevelType w:val="hybridMultilevel"/>
    <w:tmpl w:val="4D9A5E0C"/>
    <w:lvl w:ilvl="0" w:tplc="5AE682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81266"/>
    <w:multiLevelType w:val="hybridMultilevel"/>
    <w:tmpl w:val="F8A8D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64A90"/>
    <w:multiLevelType w:val="hybridMultilevel"/>
    <w:tmpl w:val="8D186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62C59"/>
    <w:multiLevelType w:val="hybridMultilevel"/>
    <w:tmpl w:val="6E34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51E56"/>
    <w:multiLevelType w:val="hybridMultilevel"/>
    <w:tmpl w:val="F0626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E6ACD"/>
    <w:multiLevelType w:val="hybridMultilevel"/>
    <w:tmpl w:val="F5CC3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4450E"/>
    <w:multiLevelType w:val="hybridMultilevel"/>
    <w:tmpl w:val="4F945FDC"/>
    <w:lvl w:ilvl="0" w:tplc="2B6413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C87FB6"/>
    <w:multiLevelType w:val="hybridMultilevel"/>
    <w:tmpl w:val="6FBAC1C8"/>
    <w:lvl w:ilvl="0" w:tplc="CC7435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301787"/>
    <w:multiLevelType w:val="hybridMultilevel"/>
    <w:tmpl w:val="F176C83A"/>
    <w:lvl w:ilvl="0" w:tplc="DB9EC33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162A5"/>
    <w:multiLevelType w:val="hybridMultilevel"/>
    <w:tmpl w:val="91F4A864"/>
    <w:lvl w:ilvl="0" w:tplc="75B052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2B79D4"/>
    <w:multiLevelType w:val="hybridMultilevel"/>
    <w:tmpl w:val="F5A69D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6973AF4"/>
    <w:multiLevelType w:val="hybridMultilevel"/>
    <w:tmpl w:val="B7249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AC42F5"/>
    <w:multiLevelType w:val="hybridMultilevel"/>
    <w:tmpl w:val="042EA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D1DC9"/>
    <w:multiLevelType w:val="hybridMultilevel"/>
    <w:tmpl w:val="B97E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031A2"/>
    <w:multiLevelType w:val="hybridMultilevel"/>
    <w:tmpl w:val="44583B70"/>
    <w:lvl w:ilvl="0" w:tplc="45BCBA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5196D"/>
    <w:multiLevelType w:val="hybridMultilevel"/>
    <w:tmpl w:val="CAE8C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0D1AF0"/>
    <w:multiLevelType w:val="hybridMultilevel"/>
    <w:tmpl w:val="63787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E4D4D"/>
    <w:multiLevelType w:val="hybridMultilevel"/>
    <w:tmpl w:val="72DE4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66861"/>
    <w:multiLevelType w:val="hybridMultilevel"/>
    <w:tmpl w:val="4038FFF2"/>
    <w:lvl w:ilvl="0" w:tplc="1BB8AE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93216B"/>
    <w:multiLevelType w:val="hybridMultilevel"/>
    <w:tmpl w:val="94C4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C0F9F"/>
    <w:multiLevelType w:val="hybridMultilevel"/>
    <w:tmpl w:val="E152C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E51763C"/>
    <w:multiLevelType w:val="hybridMultilevel"/>
    <w:tmpl w:val="854AD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A1064"/>
    <w:multiLevelType w:val="hybridMultilevel"/>
    <w:tmpl w:val="2F3A32AA"/>
    <w:lvl w:ilvl="0" w:tplc="0E541AC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6D710E"/>
    <w:multiLevelType w:val="hybridMultilevel"/>
    <w:tmpl w:val="DFBA9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869FD"/>
    <w:multiLevelType w:val="hybridMultilevel"/>
    <w:tmpl w:val="D5AA6606"/>
    <w:lvl w:ilvl="0" w:tplc="F3A6BD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BE5F6D"/>
    <w:multiLevelType w:val="multilevel"/>
    <w:tmpl w:val="245A11F2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7FF3475"/>
    <w:multiLevelType w:val="hybridMultilevel"/>
    <w:tmpl w:val="76F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675CC4"/>
    <w:multiLevelType w:val="hybridMultilevel"/>
    <w:tmpl w:val="3142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D3902"/>
    <w:multiLevelType w:val="hybridMultilevel"/>
    <w:tmpl w:val="A21EC7CC"/>
    <w:lvl w:ilvl="0" w:tplc="A3FC91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17ABE"/>
    <w:multiLevelType w:val="hybridMultilevel"/>
    <w:tmpl w:val="6B2A9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3A43FC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EE70AD"/>
    <w:multiLevelType w:val="hybridMultilevel"/>
    <w:tmpl w:val="EA3EDBC2"/>
    <w:lvl w:ilvl="0" w:tplc="D7D24B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BD1893"/>
    <w:multiLevelType w:val="hybridMultilevel"/>
    <w:tmpl w:val="5C188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304374"/>
    <w:multiLevelType w:val="hybridMultilevel"/>
    <w:tmpl w:val="F910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D0176"/>
    <w:multiLevelType w:val="singleLevel"/>
    <w:tmpl w:val="BE64A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5" w15:restartNumberingAfterBreak="0">
    <w:nsid w:val="56C80130"/>
    <w:multiLevelType w:val="hybridMultilevel"/>
    <w:tmpl w:val="55E6D7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8FD2079"/>
    <w:multiLevelType w:val="hybridMultilevel"/>
    <w:tmpl w:val="0DC0E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C6A2016"/>
    <w:multiLevelType w:val="hybridMultilevel"/>
    <w:tmpl w:val="A828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8A572B"/>
    <w:multiLevelType w:val="hybridMultilevel"/>
    <w:tmpl w:val="974EF7E2"/>
    <w:lvl w:ilvl="0" w:tplc="6958CB6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CF17A7"/>
    <w:multiLevelType w:val="hybridMultilevel"/>
    <w:tmpl w:val="C442B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C6913"/>
    <w:multiLevelType w:val="hybridMultilevel"/>
    <w:tmpl w:val="7C6E18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F17300E"/>
    <w:multiLevelType w:val="hybridMultilevel"/>
    <w:tmpl w:val="08A4D606"/>
    <w:lvl w:ilvl="0" w:tplc="39108C66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E06085"/>
    <w:multiLevelType w:val="hybridMultilevel"/>
    <w:tmpl w:val="296C9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539A2"/>
    <w:multiLevelType w:val="hybridMultilevel"/>
    <w:tmpl w:val="97807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745AF2"/>
    <w:multiLevelType w:val="hybridMultilevel"/>
    <w:tmpl w:val="1CEE4CF4"/>
    <w:lvl w:ilvl="0" w:tplc="27461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C56F17"/>
    <w:multiLevelType w:val="hybridMultilevel"/>
    <w:tmpl w:val="75EA1342"/>
    <w:lvl w:ilvl="0" w:tplc="37C27E72">
      <w:start w:val="1"/>
      <w:numFmt w:val="decimal"/>
      <w:lvlText w:val="%1)"/>
      <w:lvlJc w:val="left"/>
      <w:pPr>
        <w:ind w:left="720" w:hanging="360"/>
      </w:pPr>
    </w:lvl>
    <w:lvl w:ilvl="1" w:tplc="C8BC6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9A193F"/>
    <w:multiLevelType w:val="multilevel"/>
    <w:tmpl w:val="9084A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352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E6879"/>
    <w:multiLevelType w:val="multilevel"/>
    <w:tmpl w:val="FAE00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D81B68"/>
    <w:multiLevelType w:val="hybridMultilevel"/>
    <w:tmpl w:val="4DF08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D33BA"/>
    <w:multiLevelType w:val="singleLevel"/>
    <w:tmpl w:val="D326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0" w15:restartNumberingAfterBreak="0">
    <w:nsid w:val="70220A87"/>
    <w:multiLevelType w:val="hybridMultilevel"/>
    <w:tmpl w:val="DB2835EE"/>
    <w:lvl w:ilvl="0" w:tplc="500A2A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66151F"/>
    <w:multiLevelType w:val="hybridMultilevel"/>
    <w:tmpl w:val="1494C2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71B34319"/>
    <w:multiLevelType w:val="hybridMultilevel"/>
    <w:tmpl w:val="94CA7CEC"/>
    <w:lvl w:ilvl="0" w:tplc="DBF6EE9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BD1F87"/>
    <w:multiLevelType w:val="hybridMultilevel"/>
    <w:tmpl w:val="5F6A0266"/>
    <w:lvl w:ilvl="0" w:tplc="4B543B4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10751"/>
    <w:multiLevelType w:val="multilevel"/>
    <w:tmpl w:val="40D45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984379"/>
    <w:multiLevelType w:val="hybridMultilevel"/>
    <w:tmpl w:val="59E4032E"/>
    <w:lvl w:ilvl="0" w:tplc="5AE68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9204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D3D4E27"/>
    <w:multiLevelType w:val="hybridMultilevel"/>
    <w:tmpl w:val="0A92BE5E"/>
    <w:lvl w:ilvl="0" w:tplc="7BDC2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EF1291"/>
    <w:multiLevelType w:val="hybridMultilevel"/>
    <w:tmpl w:val="E26AB3B0"/>
    <w:lvl w:ilvl="0" w:tplc="80304B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4377B1"/>
    <w:multiLevelType w:val="hybridMultilevel"/>
    <w:tmpl w:val="DD0E1752"/>
    <w:lvl w:ilvl="0" w:tplc="2DE4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A775C0"/>
    <w:multiLevelType w:val="hybridMultilevel"/>
    <w:tmpl w:val="1506DCE8"/>
    <w:lvl w:ilvl="0" w:tplc="09F4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2508639">
    <w:abstractNumId w:val="9"/>
  </w:num>
  <w:num w:numId="2" w16cid:durableId="1759671141">
    <w:abstractNumId w:val="64"/>
  </w:num>
  <w:num w:numId="3" w16cid:durableId="969213086">
    <w:abstractNumId w:val="59"/>
  </w:num>
  <w:num w:numId="4" w16cid:durableId="1327439205">
    <w:abstractNumId w:val="44"/>
  </w:num>
  <w:num w:numId="5" w16cid:durableId="1564490907">
    <w:abstractNumId w:val="66"/>
  </w:num>
  <w:num w:numId="6" w16cid:durableId="1437867625">
    <w:abstractNumId w:val="54"/>
  </w:num>
  <w:num w:numId="7" w16cid:durableId="1707099043">
    <w:abstractNumId w:val="7"/>
  </w:num>
  <w:num w:numId="8" w16cid:durableId="2009870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847325">
    <w:abstractNumId w:val="49"/>
  </w:num>
  <w:num w:numId="10" w16cid:durableId="2040543025">
    <w:abstractNumId w:val="42"/>
  </w:num>
  <w:num w:numId="11" w16cid:durableId="109595728">
    <w:abstractNumId w:val="69"/>
  </w:num>
  <w:num w:numId="12" w16cid:durableId="1840348006">
    <w:abstractNumId w:val="32"/>
  </w:num>
  <w:num w:numId="13" w16cid:durableId="1295677665">
    <w:abstractNumId w:val="22"/>
  </w:num>
  <w:num w:numId="14" w16cid:durableId="738215590">
    <w:abstractNumId w:val="40"/>
  </w:num>
  <w:num w:numId="15" w16cid:durableId="476725028">
    <w:abstractNumId w:val="10"/>
  </w:num>
  <w:num w:numId="16" w16cid:durableId="340665234">
    <w:abstractNumId w:val="21"/>
  </w:num>
  <w:num w:numId="17" w16cid:durableId="1516505032">
    <w:abstractNumId w:val="37"/>
  </w:num>
  <w:num w:numId="18" w16cid:durableId="638346659">
    <w:abstractNumId w:val="17"/>
  </w:num>
  <w:num w:numId="19" w16cid:durableId="2037265853">
    <w:abstractNumId w:val="20"/>
  </w:num>
  <w:num w:numId="20" w16cid:durableId="1209336119">
    <w:abstractNumId w:val="51"/>
  </w:num>
  <w:num w:numId="21" w16cid:durableId="1498113010">
    <w:abstractNumId w:val="12"/>
  </w:num>
  <w:num w:numId="22" w16cid:durableId="2146503266">
    <w:abstractNumId w:val="55"/>
  </w:num>
  <w:num w:numId="23" w16cid:durableId="1879121703">
    <w:abstractNumId w:val="23"/>
  </w:num>
  <w:num w:numId="24" w16cid:durableId="1167742885">
    <w:abstractNumId w:val="31"/>
  </w:num>
  <w:num w:numId="25" w16cid:durableId="426002231">
    <w:abstractNumId w:val="61"/>
  </w:num>
  <w:num w:numId="26" w16cid:durableId="963001628">
    <w:abstractNumId w:val="25"/>
  </w:num>
  <w:num w:numId="27" w16cid:durableId="349912690">
    <w:abstractNumId w:val="38"/>
  </w:num>
  <w:num w:numId="28" w16cid:durableId="1869441043">
    <w:abstractNumId w:val="70"/>
  </w:num>
  <w:num w:numId="29" w16cid:durableId="1655986227">
    <w:abstractNumId w:val="19"/>
  </w:num>
  <w:num w:numId="30" w16cid:durableId="1486237347">
    <w:abstractNumId w:val="27"/>
  </w:num>
  <w:num w:numId="31" w16cid:durableId="1825508515">
    <w:abstractNumId w:val="28"/>
  </w:num>
  <w:num w:numId="32" w16cid:durableId="2133670573">
    <w:abstractNumId w:val="8"/>
  </w:num>
  <w:num w:numId="33" w16cid:durableId="1354188458">
    <w:abstractNumId w:val="2"/>
  </w:num>
  <w:num w:numId="34" w16cid:durableId="754981285">
    <w:abstractNumId w:val="16"/>
  </w:num>
  <w:num w:numId="35" w16cid:durableId="78717223">
    <w:abstractNumId w:val="13"/>
  </w:num>
  <w:num w:numId="36" w16cid:durableId="316956924">
    <w:abstractNumId w:val="47"/>
  </w:num>
  <w:num w:numId="37" w16cid:durableId="2117669325">
    <w:abstractNumId w:val="15"/>
  </w:num>
  <w:num w:numId="38" w16cid:durableId="259488309">
    <w:abstractNumId w:val="26"/>
  </w:num>
  <w:num w:numId="39" w16cid:durableId="496071390">
    <w:abstractNumId w:val="29"/>
  </w:num>
  <w:num w:numId="40" w16cid:durableId="1856067257">
    <w:abstractNumId w:val="0"/>
  </w:num>
  <w:num w:numId="41" w16cid:durableId="1114054458">
    <w:abstractNumId w:val="53"/>
  </w:num>
  <w:num w:numId="42" w16cid:durableId="907959055">
    <w:abstractNumId w:val="58"/>
  </w:num>
  <w:num w:numId="43" w16cid:durableId="698504339">
    <w:abstractNumId w:val="67"/>
  </w:num>
  <w:num w:numId="44" w16cid:durableId="1678966987">
    <w:abstractNumId w:val="33"/>
  </w:num>
  <w:num w:numId="45" w16cid:durableId="261690356">
    <w:abstractNumId w:val="1"/>
  </w:num>
  <w:num w:numId="46" w16cid:durableId="539560777">
    <w:abstractNumId w:val="5"/>
  </w:num>
  <w:num w:numId="47" w16cid:durableId="816726390">
    <w:abstractNumId w:val="48"/>
  </w:num>
  <w:num w:numId="48" w16cid:durableId="242885292">
    <w:abstractNumId w:val="39"/>
  </w:num>
  <w:num w:numId="49" w16cid:durableId="1425302842">
    <w:abstractNumId w:val="6"/>
  </w:num>
  <w:num w:numId="50" w16cid:durableId="693532111">
    <w:abstractNumId w:val="24"/>
  </w:num>
  <w:num w:numId="51" w16cid:durableId="1194151218">
    <w:abstractNumId w:val="63"/>
  </w:num>
  <w:num w:numId="52" w16cid:durableId="1328174526">
    <w:abstractNumId w:val="62"/>
  </w:num>
  <w:num w:numId="53" w16cid:durableId="340477415">
    <w:abstractNumId w:val="65"/>
  </w:num>
  <w:num w:numId="54" w16cid:durableId="1859653935">
    <w:abstractNumId w:val="45"/>
  </w:num>
  <w:num w:numId="55" w16cid:durableId="1927037519">
    <w:abstractNumId w:val="46"/>
  </w:num>
  <w:num w:numId="56" w16cid:durableId="469440158">
    <w:abstractNumId w:val="11"/>
  </w:num>
  <w:num w:numId="57" w16cid:durableId="1540119333">
    <w:abstractNumId w:val="50"/>
  </w:num>
  <w:num w:numId="58" w16cid:durableId="1479420638">
    <w:abstractNumId w:val="68"/>
  </w:num>
  <w:num w:numId="59" w16cid:durableId="871116449">
    <w:abstractNumId w:val="30"/>
  </w:num>
  <w:num w:numId="60" w16cid:durableId="70860941">
    <w:abstractNumId w:val="43"/>
  </w:num>
  <w:num w:numId="61" w16cid:durableId="537199930">
    <w:abstractNumId w:val="52"/>
  </w:num>
  <w:num w:numId="62" w16cid:durableId="1012144669">
    <w:abstractNumId w:val="34"/>
  </w:num>
  <w:num w:numId="63" w16cid:durableId="1930768439">
    <w:abstractNumId w:val="18"/>
  </w:num>
  <w:num w:numId="64" w16cid:durableId="1045177471">
    <w:abstractNumId w:val="60"/>
  </w:num>
  <w:num w:numId="65" w16cid:durableId="1215314815">
    <w:abstractNumId w:val="36"/>
  </w:num>
  <w:num w:numId="66" w16cid:durableId="700476789">
    <w:abstractNumId w:val="56"/>
  </w:num>
  <w:num w:numId="67" w16cid:durableId="807746236">
    <w:abstractNumId w:val="57"/>
  </w:num>
  <w:num w:numId="68" w16cid:durableId="870000520">
    <w:abstractNumId w:val="35"/>
  </w:num>
  <w:num w:numId="69" w16cid:durableId="399139147">
    <w:abstractNumId w:val="41"/>
  </w:num>
  <w:num w:numId="70" w16cid:durableId="1887642286">
    <w:abstractNumId w:val="3"/>
  </w:num>
  <w:num w:numId="71" w16cid:durableId="505946498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33"/>
    <w:rsid w:val="000132A2"/>
    <w:rsid w:val="0003160C"/>
    <w:rsid w:val="00031E9D"/>
    <w:rsid w:val="00104C4D"/>
    <w:rsid w:val="0010569E"/>
    <w:rsid w:val="00187371"/>
    <w:rsid w:val="001D3274"/>
    <w:rsid w:val="001D7B63"/>
    <w:rsid w:val="0022568F"/>
    <w:rsid w:val="00234822"/>
    <w:rsid w:val="00280095"/>
    <w:rsid w:val="0031072B"/>
    <w:rsid w:val="00360478"/>
    <w:rsid w:val="003B421D"/>
    <w:rsid w:val="003F65A6"/>
    <w:rsid w:val="00493690"/>
    <w:rsid w:val="004E7C3C"/>
    <w:rsid w:val="0058399E"/>
    <w:rsid w:val="005904B1"/>
    <w:rsid w:val="005D4EC7"/>
    <w:rsid w:val="00621FBE"/>
    <w:rsid w:val="006432FB"/>
    <w:rsid w:val="00650EC8"/>
    <w:rsid w:val="006730BC"/>
    <w:rsid w:val="006866A9"/>
    <w:rsid w:val="006C23DF"/>
    <w:rsid w:val="006C5AD1"/>
    <w:rsid w:val="007F585F"/>
    <w:rsid w:val="0080306F"/>
    <w:rsid w:val="00890DF0"/>
    <w:rsid w:val="0099633C"/>
    <w:rsid w:val="009B41CC"/>
    <w:rsid w:val="009D2868"/>
    <w:rsid w:val="00A113B7"/>
    <w:rsid w:val="00A25F91"/>
    <w:rsid w:val="00A52F42"/>
    <w:rsid w:val="00AB00AD"/>
    <w:rsid w:val="00AD11FE"/>
    <w:rsid w:val="00B428D4"/>
    <w:rsid w:val="00BB422A"/>
    <w:rsid w:val="00BB6B04"/>
    <w:rsid w:val="00BC6F2C"/>
    <w:rsid w:val="00BE1935"/>
    <w:rsid w:val="00BE6E4F"/>
    <w:rsid w:val="00C02C0B"/>
    <w:rsid w:val="00C10D9F"/>
    <w:rsid w:val="00CB5C54"/>
    <w:rsid w:val="00D768FE"/>
    <w:rsid w:val="00E04808"/>
    <w:rsid w:val="00E13FED"/>
    <w:rsid w:val="00E67CFD"/>
    <w:rsid w:val="00EA3833"/>
    <w:rsid w:val="00F236F9"/>
    <w:rsid w:val="00F65D55"/>
    <w:rsid w:val="00F74FE1"/>
    <w:rsid w:val="00F75C14"/>
    <w:rsid w:val="00F972D5"/>
    <w:rsid w:val="00F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8FF0"/>
  <w15:chartTrackingRefBased/>
  <w15:docId w15:val="{FDCE3C25-DD6D-4683-9589-0B1DC67F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A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833"/>
  </w:style>
  <w:style w:type="paragraph" w:styleId="Bezodstpw">
    <w:name w:val="No Spacing"/>
    <w:rsid w:val="00AD11FE"/>
    <w:pPr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paragraph" w:styleId="Akapitzlist">
    <w:name w:val="List Paragraph"/>
    <w:basedOn w:val="Normalny"/>
    <w:rsid w:val="00AD11FE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MS Sans Serif" w:eastAsia="Times New Roman" w:hAnsi="MS Sans Serif" w:cs="MS Sans Serif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F166-BF26-4631-A8EA-B1D8DD6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19</Pages>
  <Words>5093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OPS w Kobylnicy</dc:title>
  <dc:subject/>
  <dc:creator>Justyna Ostrycharz</dc:creator>
  <cp:keywords>regulamin, ops, kobylnica</cp:keywords>
  <dc:description/>
  <cp:lastModifiedBy>Radosław Sawicki</cp:lastModifiedBy>
  <cp:revision>39</cp:revision>
  <cp:lastPrinted>2023-01-16T09:36:00Z</cp:lastPrinted>
  <dcterms:created xsi:type="dcterms:W3CDTF">2022-12-08T06:38:00Z</dcterms:created>
  <dcterms:modified xsi:type="dcterms:W3CDTF">2023-01-18T11:37:00Z</dcterms:modified>
</cp:coreProperties>
</file>