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72F3" w14:textId="637CC636" w:rsidR="009A67FC" w:rsidRDefault="00260254" w:rsidP="002E293D">
      <w:pPr>
        <w:suppressAutoHyphens/>
        <w:spacing w:after="0" w:line="240" w:lineRule="auto"/>
        <w:ind w:left="609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>Załącznik do uchwały</w:t>
      </w:r>
      <w:r w:rsidR="002E293D" w:rsidRPr="002E2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E293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2E293D"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>Nr</w:t>
      </w:r>
      <w:r w:rsidR="002E2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LX/548/2023</w:t>
      </w:r>
      <w:r w:rsidR="002E293D" w:rsidRPr="002E2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E293D"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>Rady Gmin Kobylnica</w:t>
      </w:r>
      <w:r w:rsidR="002E293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2E293D" w:rsidRPr="002E293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E293D" w:rsidRPr="002602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2E293D">
        <w:rPr>
          <w:rFonts w:ascii="Arial" w:eastAsia="Times New Roman" w:hAnsi="Arial" w:cs="Arial"/>
          <w:bCs/>
          <w:sz w:val="20"/>
          <w:szCs w:val="20"/>
          <w:lang w:eastAsia="pl-PL"/>
        </w:rPr>
        <w:t>26 stycznia 2023r.</w:t>
      </w:r>
    </w:p>
    <w:p w14:paraId="4AFD0FE2" w14:textId="50171D2B" w:rsidR="001D7318" w:rsidRPr="00721A07" w:rsidRDefault="001D7318" w:rsidP="00721A07">
      <w:pPr>
        <w:pStyle w:val="Nagwek1"/>
        <w:spacing w:after="36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Plan pracy</w:t>
      </w:r>
      <w:r w:rsidR="00826D32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826D32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</w:r>
      <w:r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Komisji </w:t>
      </w:r>
      <w:r w:rsidR="00E82B40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S</w:t>
      </w:r>
      <w:r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karg, </w:t>
      </w:r>
      <w:r w:rsidR="00E82B40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</w:t>
      </w:r>
      <w:r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niosków i </w:t>
      </w:r>
      <w:r w:rsidR="00E82B40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P</w:t>
      </w:r>
      <w:r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etycji </w:t>
      </w:r>
      <w:r w:rsidR="00826D32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br/>
      </w:r>
      <w:r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na rok 20</w:t>
      </w:r>
      <w:r w:rsidR="008D659B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</w:t>
      </w:r>
      <w:r w:rsidR="00D3615A" w:rsidRPr="00721A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5244"/>
        <w:gridCol w:w="2263"/>
      </w:tblGrid>
      <w:tr w:rsidR="001D7318" w:rsidRPr="001D7318" w14:paraId="6A6DFDF4" w14:textId="77777777" w:rsidTr="00F15322">
        <w:tc>
          <w:tcPr>
            <w:tcW w:w="1555" w:type="dxa"/>
          </w:tcPr>
          <w:p w14:paraId="69572C49" w14:textId="77777777" w:rsidR="001D7318" w:rsidRPr="00EC704C" w:rsidRDefault="001D7318" w:rsidP="001D7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posiedzenia</w:t>
            </w:r>
          </w:p>
        </w:tc>
        <w:tc>
          <w:tcPr>
            <w:tcW w:w="5244" w:type="dxa"/>
          </w:tcPr>
          <w:p w14:paraId="504AEEE5" w14:textId="77777777" w:rsidR="001D7318" w:rsidRPr="00EC704C" w:rsidRDefault="001D7318" w:rsidP="001D731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 posiedzenia</w:t>
            </w:r>
          </w:p>
        </w:tc>
        <w:tc>
          <w:tcPr>
            <w:tcW w:w="2263" w:type="dxa"/>
          </w:tcPr>
          <w:p w14:paraId="65BBA320" w14:textId="77777777" w:rsidR="001D7318" w:rsidRPr="00EC704C" w:rsidRDefault="001D7318" w:rsidP="001D731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odpowiedzialna </w:t>
            </w:r>
          </w:p>
        </w:tc>
      </w:tr>
      <w:tr w:rsidR="001D7318" w:rsidRPr="001D7318" w14:paraId="068FD25F" w14:textId="77777777" w:rsidTr="00F15322">
        <w:trPr>
          <w:trHeight w:val="2458"/>
        </w:trPr>
        <w:tc>
          <w:tcPr>
            <w:tcW w:w="1555" w:type="dxa"/>
          </w:tcPr>
          <w:p w14:paraId="2790A154" w14:textId="1B312102" w:rsidR="007055CA" w:rsidRDefault="008F3378" w:rsidP="006318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cały okres</w:t>
            </w:r>
            <w:r w:rsid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70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objęty planem pracy</w:t>
            </w:r>
          </w:p>
          <w:p w14:paraId="46CC1734" w14:textId="77777777" w:rsidR="00F15322" w:rsidRDefault="00F15322" w:rsidP="006318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96666F" w14:textId="643BDFC1" w:rsidR="00A7730C" w:rsidRPr="00EC704C" w:rsidRDefault="00A7730C" w:rsidP="006318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Grudzień 202</w:t>
            </w:r>
            <w:r w:rsidR="00D361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5244" w:type="dxa"/>
          </w:tcPr>
          <w:p w14:paraId="1E485AAE" w14:textId="2F8F489F" w:rsidR="002E293D" w:rsidRDefault="007055CA" w:rsidP="00F130D3">
            <w:p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C704C">
              <w:rPr>
                <w:rFonts w:ascii="Arial" w:eastAsia="Calibri" w:hAnsi="Arial" w:cs="Arial"/>
                <w:sz w:val="20"/>
                <w:szCs w:val="20"/>
              </w:rPr>
              <w:t>Rozpatrywanie, skarg, wniosków i petycji, które wpłyną do Komisji – zwoływanie posiedzeń</w:t>
            </w:r>
            <w:r w:rsidR="001D7318" w:rsidRPr="00EC704C">
              <w:rPr>
                <w:rFonts w:ascii="Arial" w:eastAsia="Calibri" w:hAnsi="Arial" w:cs="Arial"/>
                <w:sz w:val="20"/>
                <w:szCs w:val="20"/>
              </w:rPr>
              <w:t xml:space="preserve"> w miarę potrzeb.</w:t>
            </w:r>
          </w:p>
          <w:p w14:paraId="6D726D1F" w14:textId="7510BDA5" w:rsidR="00A7730C" w:rsidRDefault="00A7730C" w:rsidP="00F130D3">
            <w:p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sprawozdania z pracy Komisji za 202</w:t>
            </w:r>
            <w:r w:rsidR="00D3615A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r. </w:t>
            </w:r>
          </w:p>
          <w:p w14:paraId="6D2B46C2" w14:textId="77777777" w:rsidR="00F15322" w:rsidRDefault="00F15322" w:rsidP="00F15322">
            <w:p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BB12E5" w14:textId="1EA2F8B0" w:rsidR="00F130D3" w:rsidRPr="00EC704C" w:rsidRDefault="00A7730C" w:rsidP="00F15322">
            <w:pPr>
              <w:spacing w:before="100" w:beforeAutospacing="1" w:after="100" w:afterAutospacing="1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planu pracy komisji na 202</w:t>
            </w:r>
            <w:r w:rsidR="00D3615A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r.</w:t>
            </w:r>
          </w:p>
        </w:tc>
        <w:tc>
          <w:tcPr>
            <w:tcW w:w="2263" w:type="dxa"/>
          </w:tcPr>
          <w:p w14:paraId="020AB29E" w14:textId="40C686E0" w:rsidR="002E293D" w:rsidRDefault="001D7318" w:rsidP="00A7730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3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Przewodniczący Komisji</w:t>
            </w:r>
          </w:p>
          <w:p w14:paraId="1C41DF45" w14:textId="77777777" w:rsidR="00F15322" w:rsidRDefault="00F15322" w:rsidP="00A7730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685B16E" w14:textId="77777777" w:rsidR="00F15322" w:rsidRDefault="00F15322" w:rsidP="00A7730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DFD07D6" w14:textId="77777777" w:rsidR="00F15322" w:rsidRDefault="00F15322" w:rsidP="00A7730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6481664" w14:textId="41F48E1F" w:rsidR="001D7318" w:rsidRPr="00A7730C" w:rsidRDefault="00A7730C" w:rsidP="00A7730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33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Przewodniczący Komisji</w:t>
            </w:r>
          </w:p>
        </w:tc>
      </w:tr>
    </w:tbl>
    <w:p w14:paraId="2D02B9A0" w14:textId="5C97FEEC" w:rsidR="00260254" w:rsidRDefault="00260254" w:rsidP="002E293D"/>
    <w:sectPr w:rsidR="0026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16EA" w14:textId="77777777" w:rsidR="00FD073B" w:rsidRDefault="00FD073B" w:rsidP="001A35CC">
      <w:pPr>
        <w:spacing w:after="0" w:line="240" w:lineRule="auto"/>
      </w:pPr>
      <w:r>
        <w:separator/>
      </w:r>
    </w:p>
  </w:endnote>
  <w:endnote w:type="continuationSeparator" w:id="0">
    <w:p w14:paraId="2467B976" w14:textId="77777777" w:rsidR="00FD073B" w:rsidRDefault="00FD073B" w:rsidP="001A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2D0D" w14:textId="77777777" w:rsidR="00FD073B" w:rsidRDefault="00FD073B" w:rsidP="001A35CC">
      <w:pPr>
        <w:spacing w:after="0" w:line="240" w:lineRule="auto"/>
      </w:pPr>
      <w:r>
        <w:separator/>
      </w:r>
    </w:p>
  </w:footnote>
  <w:footnote w:type="continuationSeparator" w:id="0">
    <w:p w14:paraId="30F1AA54" w14:textId="77777777" w:rsidR="00FD073B" w:rsidRDefault="00FD073B" w:rsidP="001A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314"/>
    <w:multiLevelType w:val="hybridMultilevel"/>
    <w:tmpl w:val="9F04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2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CC"/>
    <w:rsid w:val="00032191"/>
    <w:rsid w:val="00035AAA"/>
    <w:rsid w:val="00044AA8"/>
    <w:rsid w:val="00053AA4"/>
    <w:rsid w:val="000567AA"/>
    <w:rsid w:val="000648EF"/>
    <w:rsid w:val="00077705"/>
    <w:rsid w:val="000A642F"/>
    <w:rsid w:val="000E458D"/>
    <w:rsid w:val="00123378"/>
    <w:rsid w:val="001735B4"/>
    <w:rsid w:val="00182E9A"/>
    <w:rsid w:val="00186739"/>
    <w:rsid w:val="001A0003"/>
    <w:rsid w:val="001A35CC"/>
    <w:rsid w:val="001B5E0C"/>
    <w:rsid w:val="001C4AFF"/>
    <w:rsid w:val="001D7318"/>
    <w:rsid w:val="001D7D9E"/>
    <w:rsid w:val="0023745F"/>
    <w:rsid w:val="0023771A"/>
    <w:rsid w:val="00260254"/>
    <w:rsid w:val="002E293D"/>
    <w:rsid w:val="0032180E"/>
    <w:rsid w:val="003834E4"/>
    <w:rsid w:val="00387977"/>
    <w:rsid w:val="00395164"/>
    <w:rsid w:val="00402E02"/>
    <w:rsid w:val="0046145D"/>
    <w:rsid w:val="004758DD"/>
    <w:rsid w:val="00486E69"/>
    <w:rsid w:val="0049552A"/>
    <w:rsid w:val="004B6D6A"/>
    <w:rsid w:val="004C770D"/>
    <w:rsid w:val="004E017A"/>
    <w:rsid w:val="00506CB0"/>
    <w:rsid w:val="00527671"/>
    <w:rsid w:val="00595DAF"/>
    <w:rsid w:val="005A3440"/>
    <w:rsid w:val="005A35D2"/>
    <w:rsid w:val="0061582B"/>
    <w:rsid w:val="0063185A"/>
    <w:rsid w:val="00691D64"/>
    <w:rsid w:val="006B79AB"/>
    <w:rsid w:val="006E31A6"/>
    <w:rsid w:val="007055CA"/>
    <w:rsid w:val="00721A07"/>
    <w:rsid w:val="00751CEE"/>
    <w:rsid w:val="00767AA3"/>
    <w:rsid w:val="00792CFA"/>
    <w:rsid w:val="007D5BE8"/>
    <w:rsid w:val="007F1F0C"/>
    <w:rsid w:val="007F3A6E"/>
    <w:rsid w:val="007F56A3"/>
    <w:rsid w:val="007F58B0"/>
    <w:rsid w:val="00826D32"/>
    <w:rsid w:val="00831CF5"/>
    <w:rsid w:val="00892063"/>
    <w:rsid w:val="008A019A"/>
    <w:rsid w:val="008D1EAB"/>
    <w:rsid w:val="008D659B"/>
    <w:rsid w:val="008E72EA"/>
    <w:rsid w:val="008F3378"/>
    <w:rsid w:val="00936F14"/>
    <w:rsid w:val="009509E6"/>
    <w:rsid w:val="009A127B"/>
    <w:rsid w:val="009A2CE1"/>
    <w:rsid w:val="009A67FC"/>
    <w:rsid w:val="009F1FC4"/>
    <w:rsid w:val="009F4742"/>
    <w:rsid w:val="00A002B2"/>
    <w:rsid w:val="00A45484"/>
    <w:rsid w:val="00A7730C"/>
    <w:rsid w:val="00A85B05"/>
    <w:rsid w:val="00AA2840"/>
    <w:rsid w:val="00B30E00"/>
    <w:rsid w:val="00B81E0B"/>
    <w:rsid w:val="00B97566"/>
    <w:rsid w:val="00BA5E6B"/>
    <w:rsid w:val="00BB32C7"/>
    <w:rsid w:val="00BF6E72"/>
    <w:rsid w:val="00BF78D7"/>
    <w:rsid w:val="00C0470E"/>
    <w:rsid w:val="00C277E6"/>
    <w:rsid w:val="00C45840"/>
    <w:rsid w:val="00C609F4"/>
    <w:rsid w:val="00C77D06"/>
    <w:rsid w:val="00CD0A45"/>
    <w:rsid w:val="00CF47F5"/>
    <w:rsid w:val="00D3615A"/>
    <w:rsid w:val="00D47DBB"/>
    <w:rsid w:val="00DA66C2"/>
    <w:rsid w:val="00DC0ED1"/>
    <w:rsid w:val="00DC5814"/>
    <w:rsid w:val="00E2014B"/>
    <w:rsid w:val="00E37CA8"/>
    <w:rsid w:val="00E43041"/>
    <w:rsid w:val="00E82B40"/>
    <w:rsid w:val="00EA6927"/>
    <w:rsid w:val="00EC704C"/>
    <w:rsid w:val="00F130D3"/>
    <w:rsid w:val="00F15322"/>
    <w:rsid w:val="00F25289"/>
    <w:rsid w:val="00F4174A"/>
    <w:rsid w:val="00F45D76"/>
    <w:rsid w:val="00F62E76"/>
    <w:rsid w:val="00F94E50"/>
    <w:rsid w:val="00F974E5"/>
    <w:rsid w:val="00FB43B5"/>
    <w:rsid w:val="00FC6438"/>
    <w:rsid w:val="00FD00E7"/>
    <w:rsid w:val="00FD073B"/>
    <w:rsid w:val="00FF2A0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493A"/>
  <w15:chartTrackingRefBased/>
  <w15:docId w15:val="{6DE60303-9FFE-4C03-BA63-D13DC16A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35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3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3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73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1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9F1FC4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4E017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6B33-F2EF-4208-9659-1C49D85E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LX/548/2023</dc:title>
  <dc:subject/>
  <dc:creator>Gmina Kobylnica</dc:creator>
  <cp:keywords/>
  <dc:description/>
  <cp:lastModifiedBy>Radosław Sawicki</cp:lastModifiedBy>
  <cp:revision>4</cp:revision>
  <cp:lastPrinted>2023-01-11T12:04:00Z</cp:lastPrinted>
  <dcterms:created xsi:type="dcterms:W3CDTF">2023-02-01T08:47:00Z</dcterms:created>
  <dcterms:modified xsi:type="dcterms:W3CDTF">2023-02-01T08:56:00Z</dcterms:modified>
</cp:coreProperties>
</file>