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96ADE" w14:textId="64365796" w:rsidR="00D75603" w:rsidRPr="006F0681" w:rsidRDefault="00D75603" w:rsidP="00EC6C29">
      <w:pPr>
        <w:spacing w:line="276" w:lineRule="auto"/>
        <w:ind w:left="6237"/>
        <w:rPr>
          <w:rFonts w:ascii="Arial" w:hAnsi="Arial" w:cs="Arial"/>
          <w:sz w:val="18"/>
          <w:szCs w:val="18"/>
        </w:rPr>
      </w:pPr>
      <w:r w:rsidRPr="006F0681">
        <w:rPr>
          <w:rFonts w:ascii="Arial" w:hAnsi="Arial" w:cs="Arial"/>
          <w:sz w:val="18"/>
          <w:szCs w:val="18"/>
        </w:rPr>
        <w:t>Załącznik nr 1</w:t>
      </w:r>
      <w:bookmarkStart w:id="0" w:name="_Hlk5006857"/>
      <w:r w:rsidRPr="006F0681">
        <w:rPr>
          <w:rFonts w:ascii="Arial" w:hAnsi="Arial" w:cs="Arial"/>
          <w:sz w:val="18"/>
          <w:szCs w:val="18"/>
        </w:rPr>
        <w:br/>
      </w:r>
      <w:bookmarkStart w:id="1" w:name="_Hlk31363757"/>
      <w:r w:rsidRPr="006F0681">
        <w:rPr>
          <w:rFonts w:ascii="Arial" w:hAnsi="Arial" w:cs="Arial"/>
          <w:sz w:val="18"/>
          <w:szCs w:val="18"/>
        </w:rPr>
        <w:t xml:space="preserve">do uchwały </w:t>
      </w:r>
      <w:r>
        <w:rPr>
          <w:rFonts w:ascii="Arial" w:hAnsi="Arial" w:cs="Arial"/>
          <w:sz w:val="18"/>
          <w:szCs w:val="18"/>
        </w:rPr>
        <w:t>Nr LX/546/2023</w:t>
      </w:r>
      <w:r w:rsidR="00EC6C29">
        <w:rPr>
          <w:rFonts w:ascii="Arial" w:hAnsi="Arial" w:cs="Arial"/>
          <w:sz w:val="18"/>
          <w:szCs w:val="18"/>
        </w:rPr>
        <w:br/>
      </w:r>
      <w:r w:rsidRPr="006F0681">
        <w:rPr>
          <w:rFonts w:ascii="Arial" w:hAnsi="Arial" w:cs="Arial"/>
          <w:sz w:val="18"/>
          <w:szCs w:val="18"/>
        </w:rPr>
        <w:t xml:space="preserve">Rady Gminy </w:t>
      </w:r>
      <w:r>
        <w:rPr>
          <w:rFonts w:ascii="Arial" w:hAnsi="Arial" w:cs="Arial"/>
          <w:sz w:val="18"/>
          <w:szCs w:val="18"/>
        </w:rPr>
        <w:t>Kobylnica</w:t>
      </w:r>
      <w:r w:rsidR="00EC6C29">
        <w:rPr>
          <w:rFonts w:ascii="Arial" w:hAnsi="Arial" w:cs="Arial"/>
          <w:sz w:val="18"/>
          <w:szCs w:val="18"/>
        </w:rPr>
        <w:br/>
      </w:r>
      <w:r w:rsidRPr="006F0681">
        <w:rPr>
          <w:rFonts w:ascii="Arial" w:hAnsi="Arial" w:cs="Arial"/>
          <w:sz w:val="18"/>
          <w:szCs w:val="18"/>
        </w:rPr>
        <w:t xml:space="preserve">z dnia </w:t>
      </w:r>
      <w:r>
        <w:rPr>
          <w:rFonts w:ascii="Arial" w:hAnsi="Arial" w:cs="Arial"/>
          <w:sz w:val="18"/>
          <w:szCs w:val="18"/>
        </w:rPr>
        <w:t>26 stycznia 2023 r.</w:t>
      </w:r>
    </w:p>
    <w:bookmarkEnd w:id="0"/>
    <w:bookmarkEnd w:id="1"/>
    <w:p w14:paraId="03B030C3" w14:textId="11FD2C21" w:rsidR="00D75603" w:rsidRPr="001E6123" w:rsidRDefault="00D75603" w:rsidP="00EC6C29">
      <w:pPr>
        <w:pStyle w:val="Nagwek1"/>
        <w:jc w:val="center"/>
        <w:rPr>
          <w:rFonts w:ascii="Arial" w:hAnsi="Arial" w:cs="Arial"/>
          <w:sz w:val="22"/>
          <w:szCs w:val="22"/>
        </w:rPr>
      </w:pPr>
      <w:r w:rsidRPr="001E6123">
        <w:rPr>
          <w:rFonts w:ascii="Arial" w:hAnsi="Arial" w:cs="Arial"/>
          <w:sz w:val="22"/>
          <w:szCs w:val="22"/>
        </w:rPr>
        <w:t>Plan pracy Komisji Budżetu, Rozwoju Gospodarczego i Rolnictwa</w:t>
      </w:r>
      <w:r w:rsidR="00EC6C29">
        <w:rPr>
          <w:rFonts w:ascii="Arial" w:hAnsi="Arial" w:cs="Arial"/>
          <w:sz w:val="22"/>
          <w:szCs w:val="22"/>
        </w:rPr>
        <w:t xml:space="preserve"> </w:t>
      </w:r>
      <w:r w:rsidRPr="000976AF">
        <w:rPr>
          <w:rFonts w:ascii="Arial" w:hAnsi="Arial" w:cs="Arial"/>
          <w:sz w:val="22"/>
          <w:szCs w:val="22"/>
        </w:rPr>
        <w:t>na 202</w:t>
      </w:r>
      <w:r>
        <w:rPr>
          <w:rFonts w:ascii="Arial" w:hAnsi="Arial" w:cs="Arial"/>
          <w:sz w:val="22"/>
          <w:szCs w:val="22"/>
        </w:rPr>
        <w:t>3</w:t>
      </w:r>
      <w:r w:rsidRPr="000976AF">
        <w:rPr>
          <w:rFonts w:ascii="Arial" w:hAnsi="Arial" w:cs="Arial"/>
          <w:sz w:val="22"/>
          <w:szCs w:val="22"/>
        </w:rPr>
        <w:t>r</w:t>
      </w:r>
      <w:r w:rsidRPr="001E6123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7"/>
        <w:gridCol w:w="5382"/>
        <w:gridCol w:w="2503"/>
      </w:tblGrid>
      <w:tr w:rsidR="00D75603" w14:paraId="252E9164" w14:textId="77777777" w:rsidTr="00381779">
        <w:tc>
          <w:tcPr>
            <w:tcW w:w="1177" w:type="dxa"/>
          </w:tcPr>
          <w:p w14:paraId="194B6E14" w14:textId="77777777" w:rsidR="00D75603" w:rsidRPr="006F0681" w:rsidRDefault="00D75603" w:rsidP="0038177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0681">
              <w:rPr>
                <w:rFonts w:ascii="Arial" w:hAnsi="Arial" w:cs="Arial"/>
                <w:sz w:val="18"/>
                <w:szCs w:val="18"/>
              </w:rPr>
              <w:t>Termin posiedzenia</w:t>
            </w:r>
          </w:p>
        </w:tc>
        <w:tc>
          <w:tcPr>
            <w:tcW w:w="5561" w:type="dxa"/>
          </w:tcPr>
          <w:p w14:paraId="7DCAA272" w14:textId="77777777" w:rsidR="00D75603" w:rsidRPr="006F0681" w:rsidRDefault="00D75603" w:rsidP="00381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681">
              <w:rPr>
                <w:rFonts w:ascii="Arial" w:hAnsi="Arial" w:cs="Arial"/>
                <w:sz w:val="18"/>
                <w:szCs w:val="18"/>
              </w:rPr>
              <w:t>Temat posiedzenia</w:t>
            </w:r>
          </w:p>
        </w:tc>
        <w:tc>
          <w:tcPr>
            <w:tcW w:w="2550" w:type="dxa"/>
          </w:tcPr>
          <w:p w14:paraId="61C6DD8F" w14:textId="77777777" w:rsidR="00D75603" w:rsidRPr="006F0681" w:rsidRDefault="00D75603" w:rsidP="00381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0681">
              <w:rPr>
                <w:rFonts w:ascii="Arial" w:hAnsi="Arial" w:cs="Arial"/>
                <w:sz w:val="18"/>
                <w:szCs w:val="18"/>
              </w:rPr>
              <w:t>Osoba przedstawiająca</w:t>
            </w:r>
          </w:p>
        </w:tc>
      </w:tr>
      <w:tr w:rsidR="00D75603" w14:paraId="0CCB1D9A" w14:textId="77777777" w:rsidTr="00381779">
        <w:tc>
          <w:tcPr>
            <w:tcW w:w="1177" w:type="dxa"/>
          </w:tcPr>
          <w:p w14:paraId="068C6606" w14:textId="77777777" w:rsidR="00D75603" w:rsidRPr="006F0681" w:rsidRDefault="00D75603" w:rsidP="00381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0681">
              <w:rPr>
                <w:rFonts w:ascii="Arial" w:hAnsi="Arial" w:cs="Arial"/>
                <w:sz w:val="18"/>
                <w:szCs w:val="18"/>
              </w:rPr>
              <w:t>I kwartał</w:t>
            </w:r>
          </w:p>
          <w:p w14:paraId="5332AC9A" w14:textId="77777777" w:rsidR="00D75603" w:rsidRPr="00826BCC" w:rsidRDefault="00D75603" w:rsidP="00381779">
            <w:pPr>
              <w:jc w:val="both"/>
            </w:pPr>
            <w:r w:rsidRPr="006F0681">
              <w:rPr>
                <w:rFonts w:ascii="Arial" w:hAnsi="Arial" w:cs="Arial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F0681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5561" w:type="dxa"/>
          </w:tcPr>
          <w:p w14:paraId="724A6F43" w14:textId="10BCDEE3" w:rsidR="00D75603" w:rsidRDefault="00D75603" w:rsidP="00381779">
            <w:pPr>
              <w:rPr>
                <w:rFonts w:ascii="Arial" w:hAnsi="Arial" w:cs="Arial"/>
                <w:sz w:val="18"/>
                <w:szCs w:val="18"/>
              </w:rPr>
            </w:pPr>
            <w:r w:rsidRPr="006F0681">
              <w:rPr>
                <w:rFonts w:ascii="Arial" w:hAnsi="Arial" w:cs="Arial"/>
                <w:sz w:val="18"/>
                <w:szCs w:val="18"/>
              </w:rPr>
              <w:t>1.</w:t>
            </w:r>
            <w:r w:rsidRPr="00114430">
              <w:rPr>
                <w:rFonts w:ascii="Arial" w:hAnsi="Arial" w:cs="Arial"/>
                <w:sz w:val="18"/>
                <w:szCs w:val="18"/>
              </w:rPr>
              <w:t>Informacja dot. rozdysponowania dotacji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przeznaczonych </w:t>
            </w:r>
            <w:r w:rsidRPr="00114430">
              <w:rPr>
                <w:rFonts w:ascii="Arial" w:hAnsi="Arial" w:cs="Arial"/>
                <w:sz w:val="18"/>
                <w:szCs w:val="18"/>
              </w:rPr>
              <w:t>dla</w:t>
            </w:r>
            <w:r w:rsidR="00EC6C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4430">
              <w:rPr>
                <w:rFonts w:ascii="Arial" w:hAnsi="Arial" w:cs="Arial"/>
                <w:sz w:val="18"/>
                <w:szCs w:val="18"/>
              </w:rPr>
              <w:t xml:space="preserve">organizacji pozarządowych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114430">
              <w:rPr>
                <w:rFonts w:ascii="Arial" w:hAnsi="Arial" w:cs="Arial"/>
                <w:sz w:val="18"/>
                <w:szCs w:val="18"/>
              </w:rPr>
              <w:t>a realizację zadań publicznych w</w:t>
            </w:r>
            <w:r w:rsidR="00EC6C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4430">
              <w:rPr>
                <w:rFonts w:ascii="Arial" w:hAnsi="Arial" w:cs="Arial"/>
                <w:sz w:val="18"/>
                <w:szCs w:val="18"/>
              </w:rPr>
              <w:t>roku 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144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C9B4D36" w14:textId="77777777" w:rsidR="00D75603" w:rsidRDefault="00D75603" w:rsidP="00381779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6F0681">
              <w:rPr>
                <w:rFonts w:ascii="Arial" w:hAnsi="Arial" w:cs="Arial"/>
                <w:sz w:val="18"/>
                <w:szCs w:val="18"/>
              </w:rPr>
              <w:t>Sprawozdanie z działalności OPS w Kobylnicy za 20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Pr="006F0681">
              <w:rPr>
                <w:rFonts w:ascii="Arial" w:hAnsi="Arial" w:cs="Arial"/>
                <w:sz w:val="18"/>
                <w:szCs w:val="18"/>
              </w:rPr>
              <w:t>r.</w:t>
            </w:r>
          </w:p>
          <w:p w14:paraId="5CEDCB6F" w14:textId="77777777" w:rsidR="00D75603" w:rsidRPr="006F0681" w:rsidRDefault="00D75603" w:rsidP="00381779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proofErr w:type="spellStart"/>
            <w:r w:rsidRPr="006F0681">
              <w:rPr>
                <w:rFonts w:ascii="Arial" w:hAnsi="Arial" w:cs="Arial"/>
                <w:sz w:val="18"/>
                <w:szCs w:val="18"/>
              </w:rPr>
              <w:t>nformacja</w:t>
            </w:r>
            <w:proofErr w:type="spellEnd"/>
            <w:r w:rsidRPr="006F0681">
              <w:rPr>
                <w:rFonts w:ascii="Arial" w:hAnsi="Arial" w:cs="Arial"/>
                <w:sz w:val="18"/>
                <w:szCs w:val="18"/>
              </w:rPr>
              <w:t xml:space="preserve"> dot. poniesionych wydatków na oświatę w 20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Pr="006F0681">
              <w:rPr>
                <w:rFonts w:ascii="Arial" w:hAnsi="Arial" w:cs="Arial"/>
                <w:sz w:val="18"/>
                <w:szCs w:val="18"/>
              </w:rPr>
              <w:t>r.</w:t>
            </w:r>
          </w:p>
          <w:p w14:paraId="29A251B8" w14:textId="77777777" w:rsidR="00D75603" w:rsidRPr="00826BCC" w:rsidRDefault="00D75603" w:rsidP="0038177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  <w:r w:rsidRPr="006F0681">
              <w:rPr>
                <w:rFonts w:ascii="Arial" w:hAnsi="Arial" w:cs="Arial"/>
                <w:sz w:val="18"/>
                <w:szCs w:val="18"/>
              </w:rPr>
              <w:t>Rozpatrzenie projektów uchwał.</w:t>
            </w:r>
          </w:p>
        </w:tc>
        <w:tc>
          <w:tcPr>
            <w:tcW w:w="2550" w:type="dxa"/>
          </w:tcPr>
          <w:p w14:paraId="5325C500" w14:textId="77777777" w:rsidR="00D75603" w:rsidRPr="006F0681" w:rsidRDefault="00D75603" w:rsidP="00381779">
            <w:pPr>
              <w:spacing w:line="72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0681">
              <w:rPr>
                <w:rFonts w:ascii="Arial" w:hAnsi="Arial" w:cs="Arial"/>
                <w:sz w:val="16"/>
                <w:szCs w:val="16"/>
              </w:rPr>
              <w:t>Wójt Gminy Kobylnica</w:t>
            </w:r>
          </w:p>
          <w:p w14:paraId="6B0383F0" w14:textId="77777777" w:rsidR="00D75603" w:rsidRDefault="00D75603" w:rsidP="00381779">
            <w:pPr>
              <w:spacing w:line="72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0681">
              <w:rPr>
                <w:rFonts w:ascii="Arial" w:hAnsi="Arial" w:cs="Arial"/>
                <w:sz w:val="16"/>
                <w:szCs w:val="16"/>
              </w:rPr>
              <w:t>Kierownik OPS w Kobylnicy</w:t>
            </w:r>
          </w:p>
          <w:p w14:paraId="18F1BC22" w14:textId="32C98384" w:rsidR="00D75603" w:rsidRPr="00EC6C29" w:rsidRDefault="00D75603" w:rsidP="00EC6C29">
            <w:pPr>
              <w:spacing w:line="72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0681">
              <w:rPr>
                <w:rFonts w:ascii="Arial" w:hAnsi="Arial" w:cs="Arial"/>
                <w:sz w:val="16"/>
                <w:szCs w:val="16"/>
              </w:rPr>
              <w:t>Dyrektor CUW w Kobylnicy</w:t>
            </w:r>
          </w:p>
        </w:tc>
      </w:tr>
      <w:tr w:rsidR="00D75603" w14:paraId="0B524F92" w14:textId="77777777" w:rsidTr="00381779">
        <w:tc>
          <w:tcPr>
            <w:tcW w:w="1177" w:type="dxa"/>
          </w:tcPr>
          <w:p w14:paraId="673B533B" w14:textId="77777777" w:rsidR="00D75603" w:rsidRPr="006F0681" w:rsidRDefault="00D75603" w:rsidP="00381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0681">
              <w:rPr>
                <w:rFonts w:ascii="Arial" w:hAnsi="Arial" w:cs="Arial"/>
                <w:sz w:val="18"/>
                <w:szCs w:val="18"/>
              </w:rPr>
              <w:t>II kwartał</w:t>
            </w:r>
          </w:p>
          <w:p w14:paraId="69F4DC0E" w14:textId="77777777" w:rsidR="00D75603" w:rsidRPr="006F0681" w:rsidRDefault="00D75603" w:rsidP="00381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0681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F0681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5561" w:type="dxa"/>
          </w:tcPr>
          <w:p w14:paraId="3C91C6CB" w14:textId="7BC81891" w:rsidR="00D75603" w:rsidRDefault="00D75603" w:rsidP="0038177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6F068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Wydatkowanie środków finansowych przeznaczonych na wypłatę świadczenia pieniężnego za zapewnienie zakwaterowania i wyżywienia obywatelom Ukrainy przebywającymi na terenie polski w związku z działaniami wojennymi.</w:t>
            </w:r>
          </w:p>
          <w:p w14:paraId="3F841DB5" w14:textId="77777777" w:rsidR="00D75603" w:rsidRPr="006F0681" w:rsidRDefault="00D75603" w:rsidP="00381779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Pr="006F0681">
              <w:rPr>
                <w:rFonts w:ascii="Arial" w:hAnsi="Arial" w:cs="Arial"/>
                <w:sz w:val="18"/>
                <w:szCs w:val="18"/>
              </w:rPr>
              <w:t>Analiza wykonania budżetu Gminy Kobylnica za 20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Pr="006F0681">
              <w:rPr>
                <w:rFonts w:ascii="Arial" w:hAnsi="Arial" w:cs="Arial"/>
                <w:sz w:val="18"/>
                <w:szCs w:val="18"/>
              </w:rPr>
              <w:t>r.</w:t>
            </w:r>
          </w:p>
          <w:p w14:paraId="4A7478ED" w14:textId="77777777" w:rsidR="00D75603" w:rsidRPr="006F0681" w:rsidRDefault="00D75603" w:rsidP="00381779">
            <w:pPr>
              <w:pStyle w:val="Tekstpodstawowy"/>
              <w:spacing w:before="240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3.</w:t>
            </w:r>
            <w:r w:rsidRPr="006F0681">
              <w:rPr>
                <w:rFonts w:ascii="Arial" w:hAnsi="Arial" w:cs="Arial"/>
                <w:sz w:val="18"/>
                <w:szCs w:val="18"/>
                <w:lang w:val="pl-PL" w:eastAsia="pl-PL"/>
              </w:rPr>
              <w:t>Sprawozdanie finansowe z działalności instytucji Kultury</w:t>
            </w:r>
          </w:p>
          <w:p w14:paraId="71500392" w14:textId="77777777" w:rsidR="00D75603" w:rsidRDefault="00D75603" w:rsidP="00381779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6F0681">
              <w:rPr>
                <w:rFonts w:ascii="Arial" w:hAnsi="Arial" w:cs="Arial"/>
                <w:sz w:val="18"/>
                <w:szCs w:val="18"/>
                <w:lang w:val="pl-PL" w:eastAsia="pl-PL"/>
              </w:rPr>
              <w:t>za 20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22</w:t>
            </w:r>
            <w:r w:rsidRPr="006F0681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r.</w:t>
            </w:r>
          </w:p>
          <w:p w14:paraId="25A5F253" w14:textId="77777777" w:rsidR="00D75603" w:rsidRPr="003C2F13" w:rsidRDefault="00D75603" w:rsidP="00381779">
            <w:pPr>
              <w:pStyle w:val="Tekstpodstawowy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4.</w:t>
            </w:r>
            <w:r w:rsidRPr="006F0681">
              <w:rPr>
                <w:rFonts w:ascii="Arial" w:hAnsi="Arial" w:cs="Arial"/>
                <w:sz w:val="18"/>
                <w:szCs w:val="18"/>
              </w:rPr>
              <w:t xml:space="preserve"> Rozpatrzenie projektów uchwał.</w:t>
            </w:r>
          </w:p>
        </w:tc>
        <w:tc>
          <w:tcPr>
            <w:tcW w:w="2550" w:type="dxa"/>
          </w:tcPr>
          <w:p w14:paraId="6A4E1E69" w14:textId="77777777" w:rsidR="00D75603" w:rsidRDefault="00D75603" w:rsidP="00381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0681">
              <w:rPr>
                <w:rFonts w:ascii="Arial" w:hAnsi="Arial" w:cs="Arial"/>
                <w:sz w:val="16"/>
                <w:szCs w:val="16"/>
              </w:rPr>
              <w:t>Wójt Gminy Kobylnica</w:t>
            </w:r>
          </w:p>
          <w:p w14:paraId="51F18E31" w14:textId="77777777" w:rsidR="00D75603" w:rsidRPr="006F0681" w:rsidRDefault="00D75603" w:rsidP="0038177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0681">
              <w:rPr>
                <w:rFonts w:ascii="Arial" w:hAnsi="Arial" w:cs="Arial"/>
                <w:sz w:val="16"/>
                <w:szCs w:val="16"/>
              </w:rPr>
              <w:t>Skarbnik Gminy Kobylnica</w:t>
            </w:r>
          </w:p>
          <w:p w14:paraId="3AE8C4CB" w14:textId="77777777" w:rsidR="00D75603" w:rsidRPr="006F0681" w:rsidRDefault="00D75603" w:rsidP="00381779">
            <w:pPr>
              <w:spacing w:before="100" w:beforeAutospacing="1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0681">
              <w:rPr>
                <w:rFonts w:ascii="Arial" w:hAnsi="Arial" w:cs="Arial"/>
                <w:sz w:val="16"/>
                <w:szCs w:val="16"/>
              </w:rPr>
              <w:t>Wójt Gminy Kobylnica</w:t>
            </w:r>
          </w:p>
          <w:p w14:paraId="0ED2752B" w14:textId="77777777" w:rsidR="00D75603" w:rsidRPr="006F0681" w:rsidRDefault="00D75603" w:rsidP="00381779">
            <w:pPr>
              <w:spacing w:before="100" w:beforeAutospacing="1" w:after="2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0681">
              <w:rPr>
                <w:rFonts w:ascii="Arial" w:hAnsi="Arial" w:cs="Arial"/>
                <w:sz w:val="16"/>
                <w:szCs w:val="16"/>
              </w:rPr>
              <w:t>Skarbni</w:t>
            </w:r>
            <w:r>
              <w:rPr>
                <w:rFonts w:ascii="Arial" w:hAnsi="Arial" w:cs="Arial"/>
                <w:sz w:val="16"/>
                <w:szCs w:val="16"/>
              </w:rPr>
              <w:t xml:space="preserve">k </w:t>
            </w:r>
            <w:r w:rsidRPr="006F0681">
              <w:rPr>
                <w:rFonts w:ascii="Arial" w:hAnsi="Arial" w:cs="Arial"/>
                <w:sz w:val="16"/>
                <w:szCs w:val="16"/>
              </w:rPr>
              <w:t>Gminy Kobylnica</w:t>
            </w:r>
          </w:p>
          <w:p w14:paraId="3AE5A8CB" w14:textId="77777777" w:rsidR="00D75603" w:rsidRDefault="00D75603" w:rsidP="00381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Dyrektor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GCKiP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 Kobylnicy</w:t>
            </w:r>
          </w:p>
          <w:p w14:paraId="17895A1A" w14:textId="77777777" w:rsidR="00D75603" w:rsidRPr="006F0681" w:rsidRDefault="00D75603" w:rsidP="00381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Dyrektor GBP w Kobylnicy </w:t>
            </w:r>
          </w:p>
        </w:tc>
      </w:tr>
      <w:tr w:rsidR="00D75603" w14:paraId="17371484" w14:textId="77777777" w:rsidTr="00381779">
        <w:tc>
          <w:tcPr>
            <w:tcW w:w="1177" w:type="dxa"/>
          </w:tcPr>
          <w:p w14:paraId="6FC34963" w14:textId="77777777" w:rsidR="00D75603" w:rsidRPr="006F0681" w:rsidRDefault="00D75603" w:rsidP="00381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0681">
              <w:rPr>
                <w:rFonts w:ascii="Arial" w:hAnsi="Arial" w:cs="Arial"/>
                <w:sz w:val="18"/>
                <w:szCs w:val="18"/>
              </w:rPr>
              <w:t>III kwartał</w:t>
            </w:r>
          </w:p>
          <w:p w14:paraId="31E34165" w14:textId="77777777" w:rsidR="00D75603" w:rsidRPr="00EF1693" w:rsidRDefault="00D75603" w:rsidP="00381779">
            <w:pPr>
              <w:jc w:val="both"/>
            </w:pPr>
            <w:r w:rsidRPr="006F0681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F0681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5561" w:type="dxa"/>
          </w:tcPr>
          <w:p w14:paraId="76507EDA" w14:textId="77777777" w:rsidR="00D75603" w:rsidRDefault="00D75603" w:rsidP="0038177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F0681">
              <w:rPr>
                <w:rFonts w:ascii="Arial" w:hAnsi="Arial" w:cs="Arial"/>
                <w:sz w:val="18"/>
                <w:szCs w:val="18"/>
              </w:rPr>
              <w:t xml:space="preserve">1.Informacja o dochodach i wydatkach </w:t>
            </w:r>
            <w:r>
              <w:rPr>
                <w:rFonts w:ascii="Arial" w:hAnsi="Arial" w:cs="Arial"/>
                <w:sz w:val="18"/>
                <w:szCs w:val="18"/>
              </w:rPr>
              <w:t>gminy za</w:t>
            </w:r>
            <w:r w:rsidRPr="006F0681">
              <w:rPr>
                <w:rFonts w:ascii="Arial" w:hAnsi="Arial" w:cs="Arial"/>
                <w:sz w:val="18"/>
                <w:szCs w:val="18"/>
              </w:rPr>
              <w:t xml:space="preserve"> I półrocze 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F0681">
              <w:rPr>
                <w:rFonts w:ascii="Arial" w:hAnsi="Arial" w:cs="Arial"/>
                <w:sz w:val="18"/>
                <w:szCs w:val="18"/>
              </w:rPr>
              <w:t>r.</w:t>
            </w:r>
          </w:p>
          <w:p w14:paraId="091F761F" w14:textId="77777777" w:rsidR="00D75603" w:rsidRPr="006F0681" w:rsidRDefault="00D75603" w:rsidP="0038177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F0681">
              <w:rPr>
                <w:rFonts w:ascii="Arial" w:hAnsi="Arial" w:cs="Arial"/>
                <w:sz w:val="18"/>
                <w:szCs w:val="18"/>
              </w:rPr>
              <w:t>2.Informacja dotycząca realizacji inwestycji za I półrocze 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F0681">
              <w:rPr>
                <w:rFonts w:ascii="Arial" w:hAnsi="Arial" w:cs="Arial"/>
                <w:sz w:val="18"/>
                <w:szCs w:val="18"/>
              </w:rPr>
              <w:t>r.</w:t>
            </w:r>
          </w:p>
          <w:p w14:paraId="17033FBB" w14:textId="77777777" w:rsidR="00D75603" w:rsidRPr="00C814E0" w:rsidRDefault="00D75603" w:rsidP="00381779">
            <w:pPr>
              <w:pStyle w:val="Akapitzlist"/>
              <w:spacing w:before="120" w:after="24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F0681">
              <w:rPr>
                <w:rFonts w:ascii="Arial" w:hAnsi="Arial" w:cs="Arial"/>
                <w:sz w:val="18"/>
                <w:szCs w:val="18"/>
              </w:rPr>
              <w:t>3.Rozpatrzenie projektów uchwał.</w:t>
            </w:r>
          </w:p>
        </w:tc>
        <w:tc>
          <w:tcPr>
            <w:tcW w:w="2550" w:type="dxa"/>
          </w:tcPr>
          <w:p w14:paraId="72B0B2CF" w14:textId="77777777" w:rsidR="00D75603" w:rsidRPr="006F0681" w:rsidRDefault="00D75603" w:rsidP="00381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0681">
              <w:rPr>
                <w:rFonts w:ascii="Arial" w:hAnsi="Arial" w:cs="Arial"/>
                <w:sz w:val="16"/>
                <w:szCs w:val="16"/>
              </w:rPr>
              <w:t>Wójt Gminy Kobylnica</w:t>
            </w:r>
          </w:p>
          <w:p w14:paraId="7FC8B325" w14:textId="77777777" w:rsidR="00D75603" w:rsidRPr="006F0681" w:rsidRDefault="00D75603" w:rsidP="00381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0681">
              <w:rPr>
                <w:rFonts w:ascii="Arial" w:hAnsi="Arial" w:cs="Arial"/>
                <w:sz w:val="16"/>
                <w:szCs w:val="16"/>
              </w:rPr>
              <w:t>Skarbnik Gminy Kobylnica</w:t>
            </w:r>
          </w:p>
          <w:p w14:paraId="518D8DB3" w14:textId="77777777" w:rsidR="00D75603" w:rsidRPr="006F0681" w:rsidRDefault="00D75603" w:rsidP="00381779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0681">
              <w:rPr>
                <w:rFonts w:ascii="Arial" w:hAnsi="Arial" w:cs="Arial"/>
                <w:sz w:val="16"/>
                <w:szCs w:val="16"/>
              </w:rPr>
              <w:t>Wójt Gminy Kobylnica</w:t>
            </w:r>
          </w:p>
          <w:p w14:paraId="3E81DE39" w14:textId="77777777" w:rsidR="00D75603" w:rsidRPr="005C6957" w:rsidRDefault="00D75603" w:rsidP="00381779">
            <w:pPr>
              <w:jc w:val="both"/>
              <w:rPr>
                <w:sz w:val="18"/>
                <w:szCs w:val="18"/>
              </w:rPr>
            </w:pPr>
            <w:r w:rsidRPr="006F0681">
              <w:rPr>
                <w:rFonts w:ascii="Arial" w:hAnsi="Arial" w:cs="Arial"/>
                <w:sz w:val="16"/>
                <w:szCs w:val="16"/>
              </w:rPr>
              <w:t>Skarbnik Gminy Kobylnica</w:t>
            </w:r>
          </w:p>
        </w:tc>
      </w:tr>
      <w:tr w:rsidR="00D75603" w14:paraId="0CD6E35E" w14:textId="77777777" w:rsidTr="00381779">
        <w:tc>
          <w:tcPr>
            <w:tcW w:w="1177" w:type="dxa"/>
          </w:tcPr>
          <w:p w14:paraId="371ABD55" w14:textId="77777777" w:rsidR="00D75603" w:rsidRPr="006F0681" w:rsidRDefault="00D75603" w:rsidP="00381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0681">
              <w:rPr>
                <w:rFonts w:ascii="Arial" w:hAnsi="Arial" w:cs="Arial"/>
                <w:sz w:val="18"/>
                <w:szCs w:val="18"/>
              </w:rPr>
              <w:t>IV kwartał</w:t>
            </w:r>
          </w:p>
          <w:p w14:paraId="17DE3442" w14:textId="77777777" w:rsidR="00D75603" w:rsidRPr="00EF1693" w:rsidRDefault="00D75603" w:rsidP="00381779">
            <w:pPr>
              <w:jc w:val="both"/>
            </w:pPr>
            <w:r w:rsidRPr="006F0681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F0681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5561" w:type="dxa"/>
          </w:tcPr>
          <w:p w14:paraId="62922312" w14:textId="426CC301" w:rsidR="00D75603" w:rsidRPr="006F0681" w:rsidRDefault="00D75603" w:rsidP="0038177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F0681">
              <w:rPr>
                <w:rFonts w:ascii="Arial" w:hAnsi="Arial" w:cs="Arial"/>
                <w:sz w:val="18"/>
                <w:szCs w:val="18"/>
              </w:rPr>
              <w:t>1.Gospodarka odpadami komunalnymi</w:t>
            </w:r>
            <w:r>
              <w:rPr>
                <w:rFonts w:ascii="Arial" w:hAnsi="Arial" w:cs="Arial"/>
                <w:sz w:val="18"/>
                <w:szCs w:val="18"/>
              </w:rPr>
              <w:t xml:space="preserve">- omówienie systemu segregacji odpadami, </w:t>
            </w:r>
            <w:r w:rsidRPr="006F0681">
              <w:rPr>
                <w:rFonts w:ascii="Arial" w:hAnsi="Arial" w:cs="Arial"/>
                <w:sz w:val="18"/>
                <w:szCs w:val="18"/>
              </w:rPr>
              <w:t>rozliczenia mieszkańców.</w:t>
            </w:r>
          </w:p>
          <w:p w14:paraId="1B584B2C" w14:textId="77777777" w:rsidR="00D75603" w:rsidRPr="006F0681" w:rsidRDefault="00D75603" w:rsidP="00381779">
            <w:pPr>
              <w:pStyle w:val="Akapitzlist"/>
              <w:spacing w:before="120"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F0681">
              <w:rPr>
                <w:rFonts w:ascii="Arial" w:hAnsi="Arial" w:cs="Arial"/>
                <w:sz w:val="18"/>
                <w:szCs w:val="18"/>
              </w:rPr>
              <w:t xml:space="preserve">2.Prace nad </w:t>
            </w:r>
            <w:r>
              <w:rPr>
                <w:rFonts w:ascii="Arial" w:hAnsi="Arial" w:cs="Arial"/>
                <w:sz w:val="18"/>
                <w:szCs w:val="18"/>
              </w:rPr>
              <w:t xml:space="preserve">projektem WPF i </w:t>
            </w:r>
            <w:r w:rsidRPr="006F0681">
              <w:rPr>
                <w:rFonts w:ascii="Arial" w:hAnsi="Arial" w:cs="Arial"/>
                <w:sz w:val="18"/>
                <w:szCs w:val="18"/>
              </w:rPr>
              <w:t>budżet</w:t>
            </w:r>
            <w:r>
              <w:rPr>
                <w:rFonts w:ascii="Arial" w:hAnsi="Arial" w:cs="Arial"/>
                <w:sz w:val="18"/>
                <w:szCs w:val="18"/>
              </w:rPr>
              <w:t xml:space="preserve">em gminy </w:t>
            </w:r>
            <w:r w:rsidRPr="006F0681">
              <w:rPr>
                <w:rFonts w:ascii="Arial" w:hAnsi="Arial" w:cs="Arial"/>
                <w:sz w:val="18"/>
                <w:szCs w:val="18"/>
              </w:rPr>
              <w:t>na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F0681">
              <w:rPr>
                <w:rFonts w:ascii="Arial" w:hAnsi="Arial" w:cs="Arial"/>
                <w:sz w:val="18"/>
                <w:szCs w:val="18"/>
              </w:rPr>
              <w:t>r.</w:t>
            </w:r>
          </w:p>
          <w:p w14:paraId="2548A476" w14:textId="77777777" w:rsidR="00D75603" w:rsidRDefault="00D75603" w:rsidP="00381779">
            <w:pPr>
              <w:pStyle w:val="Akapitzlist"/>
              <w:spacing w:before="120"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F0681">
              <w:rPr>
                <w:rFonts w:ascii="Arial" w:hAnsi="Arial" w:cs="Arial"/>
                <w:sz w:val="18"/>
                <w:szCs w:val="18"/>
              </w:rPr>
              <w:t>3.Opracowanie sprawozdania z pracy komisji za 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F0681">
              <w:rPr>
                <w:rFonts w:ascii="Arial" w:hAnsi="Arial" w:cs="Arial"/>
                <w:sz w:val="18"/>
                <w:szCs w:val="18"/>
              </w:rPr>
              <w:t>r.</w:t>
            </w:r>
          </w:p>
          <w:p w14:paraId="6EDA15A9" w14:textId="77777777" w:rsidR="00D75603" w:rsidRPr="006F0681" w:rsidRDefault="00D75603" w:rsidP="00381779">
            <w:pPr>
              <w:pStyle w:val="Akapitzlist"/>
              <w:spacing w:before="120"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Opracowanie planu pracy na 2024r.</w:t>
            </w:r>
          </w:p>
          <w:p w14:paraId="3F7DE995" w14:textId="77777777" w:rsidR="00D75603" w:rsidRPr="006F0681" w:rsidRDefault="00D75603" w:rsidP="00381779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6F0681">
              <w:rPr>
                <w:rFonts w:ascii="Arial" w:hAnsi="Arial" w:cs="Arial"/>
                <w:sz w:val="18"/>
                <w:szCs w:val="18"/>
              </w:rPr>
              <w:t>.Rozpatrzenie projektów uchwał.</w:t>
            </w:r>
          </w:p>
        </w:tc>
        <w:tc>
          <w:tcPr>
            <w:tcW w:w="2550" w:type="dxa"/>
          </w:tcPr>
          <w:p w14:paraId="5C76D643" w14:textId="77777777" w:rsidR="00D75603" w:rsidRPr="006F0681" w:rsidRDefault="00D75603" w:rsidP="00381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0681">
              <w:rPr>
                <w:rFonts w:ascii="Arial" w:hAnsi="Arial" w:cs="Arial"/>
                <w:sz w:val="16"/>
                <w:szCs w:val="16"/>
              </w:rPr>
              <w:t>Wójt Gminy Kobylnica</w:t>
            </w:r>
          </w:p>
          <w:p w14:paraId="5606C013" w14:textId="77777777" w:rsidR="00D75603" w:rsidRPr="006F0681" w:rsidRDefault="00D75603" w:rsidP="00381779">
            <w:pPr>
              <w:pStyle w:val="Default"/>
              <w:spacing w:before="360"/>
              <w:rPr>
                <w:rFonts w:ascii="Arial" w:hAnsi="Arial" w:cs="Arial"/>
                <w:sz w:val="16"/>
                <w:szCs w:val="16"/>
              </w:rPr>
            </w:pPr>
            <w:r w:rsidRPr="006F0681">
              <w:rPr>
                <w:rFonts w:ascii="Arial" w:hAnsi="Arial" w:cs="Arial"/>
                <w:sz w:val="16"/>
                <w:szCs w:val="16"/>
              </w:rPr>
              <w:t>Przewodniczący i członkowie komisji</w:t>
            </w:r>
          </w:p>
          <w:p w14:paraId="5C037CC8" w14:textId="77777777" w:rsidR="00D75603" w:rsidRPr="005C6957" w:rsidRDefault="00D75603" w:rsidP="00381779">
            <w:pPr>
              <w:pStyle w:val="Default"/>
              <w:rPr>
                <w:sz w:val="18"/>
                <w:szCs w:val="18"/>
              </w:rPr>
            </w:pPr>
            <w:r w:rsidRPr="006F0681">
              <w:rPr>
                <w:rFonts w:ascii="Arial" w:hAnsi="Arial" w:cs="Arial"/>
                <w:sz w:val="16"/>
                <w:szCs w:val="16"/>
              </w:rPr>
              <w:t>Przewodniczący i członkowie komisji</w:t>
            </w:r>
          </w:p>
        </w:tc>
      </w:tr>
    </w:tbl>
    <w:p w14:paraId="2ADD5767" w14:textId="77777777" w:rsidR="00D75603" w:rsidRPr="004543C2" w:rsidRDefault="00D75603" w:rsidP="00CA6EE8">
      <w:pPr>
        <w:spacing w:before="480" w:line="276" w:lineRule="auto"/>
        <w:rPr>
          <w:rFonts w:ascii="Arial" w:hAnsi="Arial" w:cs="Arial"/>
          <w:b/>
        </w:rPr>
      </w:pPr>
      <w:r w:rsidRPr="004543C2">
        <w:rPr>
          <w:rFonts w:ascii="Arial" w:hAnsi="Arial" w:cs="Arial"/>
          <w:b/>
        </w:rPr>
        <w:t>Prace stałe komisji</w:t>
      </w:r>
    </w:p>
    <w:p w14:paraId="086EE47C" w14:textId="77777777" w:rsidR="00D75603" w:rsidRPr="004543C2" w:rsidRDefault="00D75603" w:rsidP="00CA6EE8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543C2">
        <w:rPr>
          <w:rFonts w:ascii="Arial" w:hAnsi="Arial" w:cs="Arial"/>
          <w:sz w:val="20"/>
          <w:szCs w:val="20"/>
        </w:rPr>
        <w:t>Zwoływanie komisji wynikające z potrzeb nie ujętych w planie pracy, a związanych z zakresem prac komisji.</w:t>
      </w:r>
    </w:p>
    <w:p w14:paraId="21402943" w14:textId="77777777" w:rsidR="00D75603" w:rsidRPr="004543C2" w:rsidRDefault="00D75603" w:rsidP="00CA6EE8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543C2">
        <w:rPr>
          <w:rFonts w:ascii="Arial" w:hAnsi="Arial" w:cs="Arial"/>
          <w:sz w:val="20"/>
          <w:szCs w:val="20"/>
        </w:rPr>
        <w:t>Formułowanie opinii, wniosków i uchwał w zakresie spraw zgłaszanych do komisji.</w:t>
      </w:r>
    </w:p>
    <w:p w14:paraId="53DBBD73" w14:textId="28B1BEE6" w:rsidR="00BA01E9" w:rsidRPr="00D75603" w:rsidRDefault="00D75603" w:rsidP="00CA6EE8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 w:rsidRPr="004543C2">
        <w:rPr>
          <w:rFonts w:ascii="Arial" w:hAnsi="Arial" w:cs="Arial"/>
          <w:sz w:val="20"/>
          <w:szCs w:val="20"/>
        </w:rPr>
        <w:t>Rozpatrywanie pism kierowanych do Komisji.</w:t>
      </w:r>
    </w:p>
    <w:sectPr w:rsidR="00BA01E9" w:rsidRPr="00D75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83205"/>
    <w:multiLevelType w:val="hybridMultilevel"/>
    <w:tmpl w:val="C1D48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335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03"/>
    <w:rsid w:val="008C6665"/>
    <w:rsid w:val="00BA01E9"/>
    <w:rsid w:val="00C9722C"/>
    <w:rsid w:val="00CA6EE8"/>
    <w:rsid w:val="00D75603"/>
    <w:rsid w:val="00EC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CC93"/>
  <w15:chartTrackingRefBased/>
  <w15:docId w15:val="{54A0C163-3D55-41A8-A6C4-2D1E0E85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560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5603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D756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75603"/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7560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D7560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pracy Komisji Budżetu, Rozwoju Gospodarczego i Rolnictwa na 2023 r.</dc:title>
  <dc:subject/>
  <dc:creator>Radosław Sawicki</dc:creator>
  <cp:keywords>plan, pracy, kobylnica</cp:keywords>
  <dc:description/>
  <cp:lastModifiedBy>Radosław Sawicki</cp:lastModifiedBy>
  <cp:revision>2</cp:revision>
  <dcterms:created xsi:type="dcterms:W3CDTF">2023-02-01T10:07:00Z</dcterms:created>
  <dcterms:modified xsi:type="dcterms:W3CDTF">2023-02-01T10:37:00Z</dcterms:modified>
</cp:coreProperties>
</file>