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760B4B3F" w:rsidR="00B551E3" w:rsidRPr="00C22C26" w:rsidRDefault="00B551E3" w:rsidP="00D975C3">
      <w:pPr>
        <w:tabs>
          <w:tab w:val="left" w:pos="0"/>
        </w:tabs>
        <w:spacing w:after="0" w:line="276" w:lineRule="auto"/>
        <w:ind w:right="-285"/>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Z</w:t>
      </w:r>
      <w:r w:rsidR="00C15C00" w:rsidRPr="00C22C26">
        <w:rPr>
          <w:rFonts w:ascii="Arial" w:eastAsia="Times New Roman" w:hAnsi="Arial" w:cs="Arial"/>
          <w:color w:val="000000" w:themeColor="text1"/>
          <w:lang w:eastAsia="pl-PL"/>
        </w:rPr>
        <w:t>ałącznik</w:t>
      </w:r>
      <w:r w:rsidR="002F4541" w:rsidRPr="00C22C26">
        <w:rPr>
          <w:rFonts w:ascii="Arial" w:eastAsia="Times New Roman" w:hAnsi="Arial" w:cs="Arial"/>
          <w:color w:val="000000" w:themeColor="text1"/>
          <w:lang w:eastAsia="pl-PL"/>
        </w:rPr>
        <w:t xml:space="preserve"> nr 1</w:t>
      </w:r>
      <w:r w:rsidRPr="00C22C26">
        <w:rPr>
          <w:rFonts w:ascii="Arial" w:eastAsia="Times New Roman" w:hAnsi="Arial" w:cs="Arial"/>
          <w:color w:val="000000" w:themeColor="text1"/>
          <w:lang w:eastAsia="pl-PL"/>
        </w:rPr>
        <w:t xml:space="preserve"> do Zarządzenia Nr </w:t>
      </w:r>
      <w:r w:rsidR="00A477C2" w:rsidRPr="00C22C26">
        <w:rPr>
          <w:rFonts w:ascii="Arial" w:eastAsia="Times New Roman" w:hAnsi="Arial" w:cs="Arial"/>
          <w:color w:val="000000" w:themeColor="text1"/>
          <w:lang w:eastAsia="pl-PL"/>
        </w:rPr>
        <w:t>357</w:t>
      </w:r>
      <w:r w:rsidRPr="00C22C26">
        <w:rPr>
          <w:rFonts w:ascii="Arial" w:eastAsia="Times New Roman" w:hAnsi="Arial" w:cs="Arial"/>
          <w:color w:val="000000" w:themeColor="text1"/>
          <w:lang w:eastAsia="pl-PL"/>
        </w:rPr>
        <w:t xml:space="preserve">/2023 Wójta Gminy Kobylnica z dnia </w:t>
      </w:r>
      <w:r w:rsidR="00A477C2" w:rsidRPr="00C22C26">
        <w:rPr>
          <w:rFonts w:ascii="Arial" w:eastAsia="Times New Roman" w:hAnsi="Arial" w:cs="Arial"/>
          <w:color w:val="000000" w:themeColor="text1"/>
          <w:lang w:eastAsia="pl-PL"/>
        </w:rPr>
        <w:t>14 grudnia</w:t>
      </w:r>
      <w:r w:rsidRPr="00C22C26">
        <w:rPr>
          <w:rFonts w:ascii="Arial" w:eastAsia="Times New Roman" w:hAnsi="Arial" w:cs="Arial"/>
          <w:color w:val="000000" w:themeColor="text1"/>
          <w:lang w:eastAsia="pl-PL"/>
        </w:rPr>
        <w:t xml:space="preserve"> 2023 roku </w:t>
      </w:r>
    </w:p>
    <w:p w14:paraId="6BAECE6E" w14:textId="3528D326" w:rsidR="00B551E3" w:rsidRPr="00C22C26" w:rsidRDefault="00B551E3" w:rsidP="00D975C3">
      <w:pPr>
        <w:pStyle w:val="Nagwek1"/>
        <w:spacing w:before="240" w:after="240" w:line="276" w:lineRule="auto"/>
        <w:rPr>
          <w:rFonts w:ascii="Arial" w:hAnsi="Arial" w:cs="Arial"/>
          <w:color w:val="000000" w:themeColor="text1"/>
          <w:sz w:val="22"/>
          <w:szCs w:val="22"/>
        </w:rPr>
      </w:pPr>
      <w:r w:rsidRPr="00C22C26">
        <w:rPr>
          <w:rFonts w:ascii="Arial" w:hAnsi="Arial" w:cs="Arial"/>
          <w:color w:val="000000" w:themeColor="text1"/>
          <w:sz w:val="22"/>
          <w:szCs w:val="22"/>
        </w:rPr>
        <w:t>WÓJT GMINY KOBYLNICA</w:t>
      </w:r>
      <w:r w:rsidR="00276B61">
        <w:rPr>
          <w:rFonts w:ascii="Arial" w:hAnsi="Arial" w:cs="Arial"/>
          <w:color w:val="000000" w:themeColor="text1"/>
          <w:sz w:val="22"/>
          <w:szCs w:val="22"/>
        </w:rPr>
        <w:t xml:space="preserve"> </w:t>
      </w:r>
      <w:r w:rsidRPr="00C22C26">
        <w:rPr>
          <w:rFonts w:ascii="Arial" w:hAnsi="Arial" w:cs="Arial"/>
          <w:color w:val="000000" w:themeColor="text1"/>
          <w:sz w:val="22"/>
          <w:szCs w:val="22"/>
        </w:rPr>
        <w:t>ogłasza otwarty konkursu ofert na realizację zadań publicznych w 202</w:t>
      </w:r>
      <w:r w:rsidR="00292A14" w:rsidRPr="00C22C26">
        <w:rPr>
          <w:rFonts w:ascii="Arial" w:hAnsi="Arial" w:cs="Arial"/>
          <w:color w:val="000000" w:themeColor="text1"/>
          <w:sz w:val="22"/>
          <w:szCs w:val="22"/>
        </w:rPr>
        <w:t>4</w:t>
      </w:r>
      <w:r w:rsidRPr="00C22C26">
        <w:rPr>
          <w:rFonts w:ascii="Arial" w:hAnsi="Arial" w:cs="Arial"/>
          <w:color w:val="000000" w:themeColor="text1"/>
          <w:sz w:val="22"/>
          <w:szCs w:val="22"/>
        </w:rPr>
        <w:t xml:space="preserve"> roku w zakresie wspierania organizacji pozarządowych działających w obszarze </w:t>
      </w:r>
      <w:r w:rsidR="00CB5975" w:rsidRPr="00C22C26">
        <w:rPr>
          <w:rFonts w:ascii="Arial" w:hAnsi="Arial" w:cs="Arial"/>
          <w:color w:val="000000" w:themeColor="text1"/>
          <w:sz w:val="22"/>
          <w:szCs w:val="22"/>
        </w:rPr>
        <w:t>przeciwdziałania patologiom, wykluczeniom społecznym i uzależnieniom</w:t>
      </w:r>
      <w:r w:rsidRPr="00C22C26">
        <w:rPr>
          <w:rFonts w:ascii="Arial" w:hAnsi="Arial" w:cs="Arial"/>
          <w:color w:val="000000" w:themeColor="text1"/>
          <w:sz w:val="22"/>
          <w:szCs w:val="22"/>
        </w:rPr>
        <w:t>.</w:t>
      </w:r>
    </w:p>
    <w:p w14:paraId="2C324CC5" w14:textId="77777777" w:rsidR="00B551E3" w:rsidRPr="00C22C26" w:rsidRDefault="00B551E3" w:rsidP="00D975C3">
      <w:pPr>
        <w:spacing w:after="0" w:line="276" w:lineRule="auto"/>
        <w:rPr>
          <w:rFonts w:ascii="Arial" w:hAnsi="Arial" w:cs="Arial"/>
          <w:color w:val="000000" w:themeColor="text1"/>
        </w:rPr>
      </w:pPr>
      <w:r w:rsidRPr="00C22C26">
        <w:rPr>
          <w:rFonts w:ascii="Arial" w:hAnsi="Arial" w:cs="Arial"/>
          <w:color w:val="000000" w:themeColor="text1"/>
        </w:rPr>
        <w:t>Podmioty uprawnione do ubiegania się o dotację</w:t>
      </w:r>
      <w:r w:rsidR="00FF4B5C" w:rsidRPr="00C22C26">
        <w:rPr>
          <w:rFonts w:ascii="Arial" w:hAnsi="Arial" w:cs="Arial"/>
          <w:color w:val="000000" w:themeColor="text1"/>
        </w:rPr>
        <w:t>:</w:t>
      </w:r>
    </w:p>
    <w:p w14:paraId="20B7F051" w14:textId="02629D89" w:rsidR="00593AE4" w:rsidRPr="00C22C26" w:rsidRDefault="00B551E3" w:rsidP="00D975C3">
      <w:pPr>
        <w:tabs>
          <w:tab w:val="left" w:pos="142"/>
        </w:tabs>
        <w:spacing w:after="0" w:line="276" w:lineRule="auto"/>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C22C26">
        <w:rPr>
          <w:rFonts w:ascii="Arial" w:eastAsia="Times New Roman" w:hAnsi="Arial" w:cs="Arial"/>
          <w:color w:val="000000" w:themeColor="text1"/>
          <w:lang w:eastAsia="pl-PL"/>
        </w:rPr>
        <w:t>t.j</w:t>
      </w:r>
      <w:proofErr w:type="spellEnd"/>
      <w:r w:rsidRPr="00C22C26">
        <w:rPr>
          <w:rFonts w:ascii="Arial" w:eastAsia="Times New Roman" w:hAnsi="Arial" w:cs="Arial"/>
          <w:color w:val="000000" w:themeColor="text1"/>
          <w:lang w:eastAsia="pl-PL"/>
        </w:rPr>
        <w:t xml:space="preserve">. </w:t>
      </w:r>
      <w:r w:rsidRPr="00C22C26">
        <w:rPr>
          <w:rFonts w:ascii="Arial" w:eastAsia="Arial" w:hAnsi="Arial" w:cs="Arial"/>
          <w:color w:val="000000" w:themeColor="text1"/>
          <w:lang w:eastAsia="pl-PL"/>
        </w:rPr>
        <w:t>Dz. U. z 202</w:t>
      </w:r>
      <w:r w:rsidR="008D08AD" w:rsidRPr="00C22C26">
        <w:rPr>
          <w:rFonts w:ascii="Arial" w:eastAsia="Arial" w:hAnsi="Arial" w:cs="Arial"/>
          <w:color w:val="000000" w:themeColor="text1"/>
          <w:lang w:eastAsia="pl-PL"/>
        </w:rPr>
        <w:t>3</w:t>
      </w:r>
      <w:r w:rsidRPr="00C22C26">
        <w:rPr>
          <w:rFonts w:ascii="Arial" w:eastAsia="Arial" w:hAnsi="Arial" w:cs="Arial"/>
          <w:color w:val="000000" w:themeColor="text1"/>
          <w:lang w:eastAsia="pl-PL"/>
        </w:rPr>
        <w:t xml:space="preserve"> r. poz. </w:t>
      </w:r>
      <w:r w:rsidR="008D08AD" w:rsidRPr="00C22C26">
        <w:rPr>
          <w:rFonts w:ascii="Arial" w:eastAsia="Arial" w:hAnsi="Arial" w:cs="Arial"/>
          <w:color w:val="000000" w:themeColor="text1"/>
          <w:lang w:eastAsia="pl-PL"/>
        </w:rPr>
        <w:t>571</w:t>
      </w:r>
      <w:r w:rsidRPr="00C22C26">
        <w:rPr>
          <w:rFonts w:ascii="Arial" w:eastAsia="Arial" w:hAnsi="Arial" w:cs="Arial"/>
          <w:color w:val="000000" w:themeColor="text1"/>
          <w:lang w:eastAsia="pl-PL"/>
        </w:rPr>
        <w:t xml:space="preserve"> ze zm.</w:t>
      </w:r>
      <w:r w:rsidRPr="00C22C26">
        <w:rPr>
          <w:rFonts w:ascii="Arial" w:eastAsia="Times New Roman" w:hAnsi="Arial" w:cs="Arial"/>
          <w:color w:val="000000" w:themeColor="text1"/>
          <w:lang w:eastAsia="pl-PL"/>
        </w:rPr>
        <w:t>)</w:t>
      </w:r>
      <w:r w:rsidR="001E0781" w:rsidRPr="00C22C26">
        <w:rPr>
          <w:rFonts w:ascii="Arial" w:eastAsia="Times New Roman" w:hAnsi="Arial" w:cs="Arial"/>
          <w:color w:val="000000" w:themeColor="text1"/>
          <w:lang w:eastAsia="pl-PL"/>
        </w:rPr>
        <w:t xml:space="preserve"> działające na rzecz Gminy Kobylnica</w:t>
      </w:r>
      <w:r w:rsidRPr="00C22C26">
        <w:rPr>
          <w:rFonts w:ascii="Arial" w:eastAsia="Times New Roman" w:hAnsi="Arial" w:cs="Arial"/>
          <w:color w:val="000000" w:themeColor="text1"/>
          <w:lang w:eastAsia="pl-PL"/>
        </w:rPr>
        <w:t>.</w:t>
      </w:r>
    </w:p>
    <w:p w14:paraId="4B8B2998" w14:textId="4BE891B6" w:rsidR="00B551E3" w:rsidRPr="00C22C26" w:rsidRDefault="00B551E3" w:rsidP="00D975C3">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C22C26">
        <w:rPr>
          <w:rFonts w:ascii="Arial" w:hAnsi="Arial" w:cs="Arial"/>
          <w:color w:val="000000" w:themeColor="text1"/>
          <w:sz w:val="22"/>
          <w:szCs w:val="22"/>
        </w:rPr>
        <w:t>Rodzaj zadania, wysokość środków publicznych przeznaczonych na jego realizację</w:t>
      </w:r>
    </w:p>
    <w:p w14:paraId="34C781B7" w14:textId="20676090" w:rsidR="00B551E3" w:rsidRPr="00C22C26" w:rsidRDefault="00B551E3" w:rsidP="00D975C3">
      <w:pPr>
        <w:pStyle w:val="Akapitzlist"/>
        <w:numPr>
          <w:ilvl w:val="0"/>
          <w:numId w:val="2"/>
        </w:numPr>
        <w:spacing w:line="276" w:lineRule="auto"/>
        <w:ind w:left="357" w:hanging="357"/>
        <w:rPr>
          <w:rStyle w:val="Pogrubienie"/>
          <w:rFonts w:ascii="Arial" w:hAnsi="Arial" w:cs="Arial"/>
          <w:color w:val="000000" w:themeColor="text1"/>
        </w:rPr>
      </w:pPr>
      <w:r w:rsidRPr="00C22C26">
        <w:rPr>
          <w:rFonts w:ascii="Arial" w:eastAsia="Times New Roman" w:hAnsi="Arial" w:cs="Arial"/>
          <w:color w:val="000000" w:themeColor="text1"/>
          <w:lang w:eastAsia="pl-PL"/>
        </w:rPr>
        <w:t>Nazwa zadania</w:t>
      </w:r>
      <w:r w:rsidR="004A482A" w:rsidRPr="00C22C26">
        <w:rPr>
          <w:rFonts w:ascii="Arial" w:eastAsia="Times New Roman" w:hAnsi="Arial" w:cs="Arial"/>
          <w:color w:val="000000" w:themeColor="text1"/>
          <w:lang w:eastAsia="pl-PL"/>
        </w:rPr>
        <w:t xml:space="preserve">: </w:t>
      </w:r>
      <w:r w:rsidR="00A85D56" w:rsidRPr="00C22C26">
        <w:rPr>
          <w:rFonts w:ascii="Arial" w:hAnsi="Arial" w:cs="Arial"/>
          <w:color w:val="000000" w:themeColor="text1"/>
        </w:rPr>
        <w:t>Ś</w:t>
      </w:r>
      <w:r w:rsidR="00A85D56" w:rsidRPr="00C22C26">
        <w:rPr>
          <w:rFonts w:ascii="Arial" w:hAnsi="Arial" w:cs="Arial"/>
        </w:rPr>
        <w:t xml:space="preserve">wiadczenie usług czasowej pomocy w postaci miejsca noclegowego i/lub całodobowego schronienia wraz z zapewnieniem niezbędnych warunków socjalnych dla osób </w:t>
      </w:r>
      <w:r w:rsidR="00A85D56" w:rsidRPr="00C22C26">
        <w:rPr>
          <w:rFonts w:ascii="Arial" w:eastAsia="Times New Roman" w:hAnsi="Arial" w:cs="Arial"/>
          <w:color w:val="000000" w:themeColor="text1"/>
          <w:lang w:eastAsia="pl-PL"/>
        </w:rPr>
        <w:t>w kryzysie bezdomności w związku z problemem alkoholowym</w:t>
      </w:r>
      <w:r w:rsidR="00A85D56" w:rsidRPr="00C22C26">
        <w:rPr>
          <w:rFonts w:ascii="Arial" w:hAnsi="Arial" w:cs="Arial"/>
        </w:rPr>
        <w:t xml:space="preserve">, których </w:t>
      </w:r>
      <w:r w:rsidR="00A85D56" w:rsidRPr="00C22C26">
        <w:rPr>
          <w:rStyle w:val="Mocnowyrniony"/>
          <w:rFonts w:ascii="Arial" w:hAnsi="Arial" w:cs="Arial"/>
          <w:b w:val="0"/>
          <w:bCs w:val="0"/>
          <w:color w:val="000000"/>
        </w:rPr>
        <w:t>ostatnim miejscem zameldowania na pobyt stały</w:t>
      </w:r>
      <w:r w:rsidR="00A85D56" w:rsidRPr="00C22C26">
        <w:rPr>
          <w:rFonts w:ascii="Arial" w:hAnsi="Arial" w:cs="Arial"/>
        </w:rPr>
        <w:t xml:space="preserve"> jest Gmina Kobylnica</w:t>
      </w:r>
      <w:r w:rsidR="0007727C" w:rsidRPr="00C22C26">
        <w:rPr>
          <w:rFonts w:ascii="Arial" w:eastAsia="Times New Roman" w:hAnsi="Arial" w:cs="Arial"/>
          <w:lang w:eastAsia="pl-PL"/>
        </w:rPr>
        <w:t>.</w:t>
      </w:r>
    </w:p>
    <w:p w14:paraId="64C8069F" w14:textId="2295D44A" w:rsidR="00B551E3" w:rsidRPr="00C22C26" w:rsidRDefault="00B551E3" w:rsidP="00D975C3">
      <w:pPr>
        <w:pStyle w:val="Akapitzlist"/>
        <w:numPr>
          <w:ilvl w:val="0"/>
          <w:numId w:val="2"/>
        </w:numPr>
        <w:spacing w:line="276" w:lineRule="auto"/>
        <w:ind w:left="357" w:hanging="357"/>
        <w:rPr>
          <w:rFonts w:ascii="Arial" w:hAnsi="Arial" w:cs="Arial"/>
          <w:b/>
          <w:bCs/>
          <w:color w:val="000000" w:themeColor="text1"/>
        </w:rPr>
      </w:pPr>
      <w:r w:rsidRPr="00C22C26">
        <w:rPr>
          <w:rFonts w:ascii="Arial" w:eastAsia="Times New Roman" w:hAnsi="Arial" w:cs="Arial"/>
          <w:color w:val="000000" w:themeColor="text1"/>
          <w:lang w:eastAsia="pl-PL"/>
        </w:rPr>
        <w:t xml:space="preserve">Wysokość środków publicznych przeznaczonych na realizację zadania: </w:t>
      </w:r>
      <w:r w:rsidR="003E56D1" w:rsidRPr="00C22C26">
        <w:rPr>
          <w:rFonts w:ascii="Arial" w:eastAsia="Times New Roman" w:hAnsi="Arial" w:cs="Arial"/>
          <w:b/>
          <w:bCs/>
          <w:color w:val="000000" w:themeColor="text1"/>
          <w:lang w:eastAsia="pl-PL"/>
        </w:rPr>
        <w:t>10.000</w:t>
      </w:r>
      <w:r w:rsidRPr="00C22C26">
        <w:rPr>
          <w:rFonts w:ascii="Arial" w:eastAsia="Times New Roman" w:hAnsi="Arial" w:cs="Arial"/>
          <w:b/>
          <w:bCs/>
          <w:color w:val="000000" w:themeColor="text1"/>
          <w:lang w:eastAsia="pl-PL"/>
        </w:rPr>
        <w:t>,00 zł</w:t>
      </w:r>
    </w:p>
    <w:p w14:paraId="61F6FE49" w14:textId="66B98237" w:rsidR="00A20470" w:rsidRPr="00C22C26" w:rsidRDefault="00B551E3" w:rsidP="00D975C3">
      <w:pPr>
        <w:pStyle w:val="Akapitzlist"/>
        <w:numPr>
          <w:ilvl w:val="0"/>
          <w:numId w:val="2"/>
        </w:numPr>
        <w:spacing w:line="276" w:lineRule="auto"/>
        <w:ind w:left="357" w:hanging="357"/>
        <w:rPr>
          <w:rFonts w:ascii="Arial" w:hAnsi="Arial" w:cs="Arial"/>
          <w:b/>
          <w:bCs/>
          <w:color w:val="000000" w:themeColor="text1"/>
        </w:rPr>
      </w:pPr>
      <w:r w:rsidRPr="00C22C26">
        <w:rPr>
          <w:rFonts w:ascii="Arial" w:eastAsia="Times New Roman" w:hAnsi="Arial" w:cs="Arial"/>
          <w:color w:val="000000" w:themeColor="text1"/>
          <w:lang w:eastAsia="pl-PL"/>
        </w:rPr>
        <w:t>Cel zadnia publicznego:</w:t>
      </w:r>
    </w:p>
    <w:p w14:paraId="34235D84" w14:textId="1C42393C" w:rsidR="00A76F5C" w:rsidRPr="00C22C26" w:rsidRDefault="0007727C" w:rsidP="00D975C3">
      <w:pPr>
        <w:pStyle w:val="Akapitzlist"/>
        <w:numPr>
          <w:ilvl w:val="0"/>
          <w:numId w:val="3"/>
        </w:numPr>
        <w:spacing w:line="276" w:lineRule="auto"/>
        <w:rPr>
          <w:rFonts w:ascii="Arial" w:hAnsi="Arial" w:cs="Arial"/>
          <w:bCs/>
        </w:rPr>
      </w:pPr>
      <w:r w:rsidRPr="00C22C26">
        <w:rPr>
          <w:rFonts w:ascii="Arial" w:eastAsia="Times New Roman" w:hAnsi="Arial" w:cs="Arial"/>
          <w:color w:val="000000"/>
          <w:lang w:eastAsia="pl-PL"/>
        </w:rPr>
        <w:t xml:space="preserve">zapewnienie miejsca noclegowego, lub całodobowego schronienia dla osób </w:t>
      </w:r>
      <w:r w:rsidR="005E0304" w:rsidRPr="00C22C26">
        <w:rPr>
          <w:rFonts w:ascii="Arial" w:eastAsia="Times New Roman" w:hAnsi="Arial" w:cs="Arial"/>
          <w:color w:val="000000" w:themeColor="text1"/>
          <w:lang w:eastAsia="pl-PL"/>
        </w:rPr>
        <w:t>w kryzysie bezdomności w związku z problemem alkoholowym</w:t>
      </w:r>
      <w:r w:rsidRPr="00C22C26">
        <w:rPr>
          <w:rFonts w:ascii="Arial" w:eastAsia="Times New Roman" w:hAnsi="Arial" w:cs="Arial"/>
          <w:color w:val="000000"/>
          <w:lang w:eastAsia="pl-PL"/>
        </w:rPr>
        <w:t>.</w:t>
      </w:r>
    </w:p>
    <w:p w14:paraId="2D9FA019" w14:textId="197CA288" w:rsidR="00B551E3" w:rsidRPr="00C22C26" w:rsidRDefault="00B551E3" w:rsidP="00D975C3">
      <w:pPr>
        <w:pStyle w:val="Akapitzlist"/>
        <w:numPr>
          <w:ilvl w:val="0"/>
          <w:numId w:val="2"/>
        </w:numPr>
        <w:spacing w:line="276" w:lineRule="auto"/>
        <w:ind w:left="357" w:hanging="357"/>
        <w:rPr>
          <w:rFonts w:ascii="Arial" w:hAnsi="Arial" w:cs="Arial"/>
          <w:b/>
          <w:bCs/>
          <w:color w:val="000000" w:themeColor="text1"/>
        </w:rPr>
      </w:pPr>
      <w:r w:rsidRPr="00C22C26">
        <w:rPr>
          <w:rFonts w:ascii="Arial" w:eastAsia="Times New Roman" w:hAnsi="Arial" w:cs="Arial"/>
          <w:color w:val="000000" w:themeColor="text1"/>
          <w:lang w:eastAsia="pl-PL"/>
        </w:rPr>
        <w:t xml:space="preserve">Adresaci zadania: </w:t>
      </w:r>
      <w:r w:rsidR="0007727C" w:rsidRPr="00C22C26">
        <w:rPr>
          <w:rFonts w:ascii="Arial" w:eastAsia="Times New Roman" w:hAnsi="Arial" w:cs="Arial"/>
          <w:lang w:eastAsia="pl-PL"/>
        </w:rPr>
        <w:t xml:space="preserve">osoby dorosłe, </w:t>
      </w:r>
      <w:r w:rsidR="005E0304" w:rsidRPr="00C22C26">
        <w:rPr>
          <w:rFonts w:ascii="Arial" w:eastAsia="Times New Roman" w:hAnsi="Arial" w:cs="Arial"/>
          <w:lang w:eastAsia="pl-PL"/>
        </w:rPr>
        <w:t xml:space="preserve">uzależnione od alkoholu, </w:t>
      </w:r>
      <w:r w:rsidR="0007727C" w:rsidRPr="00C22C26">
        <w:rPr>
          <w:rFonts w:ascii="Arial" w:eastAsia="Times New Roman" w:hAnsi="Arial" w:cs="Arial"/>
          <w:color w:val="000000"/>
          <w:lang w:eastAsia="pl-PL"/>
        </w:rPr>
        <w:t xml:space="preserve">których </w:t>
      </w:r>
      <w:r w:rsidR="0007727C" w:rsidRPr="00C22C26">
        <w:rPr>
          <w:rStyle w:val="Mocnowyrniony"/>
          <w:rFonts w:ascii="Arial" w:eastAsia="Times New Roman" w:hAnsi="Arial" w:cs="Arial"/>
          <w:b w:val="0"/>
          <w:bCs w:val="0"/>
          <w:color w:val="000000"/>
          <w:lang w:eastAsia="pl-PL"/>
        </w:rPr>
        <w:t>ostatnim miejscem zameldowania na pobyt stały</w:t>
      </w:r>
      <w:r w:rsidR="0007727C" w:rsidRPr="00C22C26">
        <w:rPr>
          <w:rFonts w:ascii="Arial" w:eastAsia="Times New Roman" w:hAnsi="Arial" w:cs="Arial"/>
          <w:color w:val="000000"/>
          <w:lang w:eastAsia="pl-PL"/>
        </w:rPr>
        <w:t xml:space="preserve"> jest Gmina Kobylnica, </w:t>
      </w:r>
      <w:r w:rsidR="0007727C" w:rsidRPr="00C22C26">
        <w:rPr>
          <w:rFonts w:ascii="Arial" w:hAnsi="Arial" w:cs="Arial"/>
          <w:bCs/>
        </w:rPr>
        <w:t xml:space="preserve">które znalazły się w trudnej sytuacji kryzysowej, </w:t>
      </w:r>
      <w:r w:rsidR="005E0304" w:rsidRPr="00C22C26">
        <w:rPr>
          <w:rFonts w:ascii="Arial" w:hAnsi="Arial" w:cs="Arial"/>
          <w:bCs/>
        </w:rPr>
        <w:t>tj. bezdomności</w:t>
      </w:r>
      <w:r w:rsidR="005E73DA" w:rsidRPr="00C22C26">
        <w:rPr>
          <w:rFonts w:ascii="Arial" w:hAnsi="Arial" w:cs="Arial"/>
          <w:bCs/>
        </w:rPr>
        <w:t>.</w:t>
      </w:r>
    </w:p>
    <w:p w14:paraId="5FCDAB95" w14:textId="77777777" w:rsidR="00B551E3" w:rsidRPr="00C22C26" w:rsidRDefault="00B551E3" w:rsidP="00D975C3">
      <w:pPr>
        <w:pStyle w:val="Akapitzlist"/>
        <w:numPr>
          <w:ilvl w:val="0"/>
          <w:numId w:val="2"/>
        </w:numPr>
        <w:spacing w:line="276" w:lineRule="auto"/>
        <w:ind w:left="357" w:hanging="357"/>
        <w:rPr>
          <w:rFonts w:ascii="Arial" w:hAnsi="Arial" w:cs="Arial"/>
          <w:bCs/>
          <w:color w:val="000000" w:themeColor="text1"/>
        </w:rPr>
      </w:pPr>
      <w:r w:rsidRPr="00C22C26">
        <w:rPr>
          <w:rFonts w:ascii="Arial" w:eastAsia="Times New Roman" w:hAnsi="Arial" w:cs="Arial"/>
          <w:color w:val="000000" w:themeColor="text1"/>
          <w:lang w:eastAsia="pl-PL"/>
        </w:rPr>
        <w:t>Zakres realizacji zadania:</w:t>
      </w:r>
    </w:p>
    <w:p w14:paraId="23921C49" w14:textId="339A6993" w:rsidR="00C25BCE" w:rsidRPr="00C22C26" w:rsidRDefault="0007727C" w:rsidP="00D975C3">
      <w:pPr>
        <w:pStyle w:val="Akapitzlist"/>
        <w:numPr>
          <w:ilvl w:val="0"/>
          <w:numId w:val="6"/>
        </w:numPr>
        <w:spacing w:after="0" w:line="276" w:lineRule="auto"/>
        <w:ind w:left="1071" w:hanging="357"/>
        <w:rPr>
          <w:rFonts w:ascii="Arial" w:hAnsi="Arial" w:cs="Arial"/>
          <w:bCs/>
          <w:color w:val="000000" w:themeColor="text1"/>
        </w:rPr>
      </w:pPr>
      <w:r w:rsidRPr="00C22C26">
        <w:rPr>
          <w:rFonts w:ascii="Arial" w:hAnsi="Arial" w:cs="Arial"/>
          <w:bCs/>
        </w:rPr>
        <w:t>zapewnienie w gotowości minimum trzech miejsc umożliwiających spędzenie nocy i/lub całodobowego schronienia w warunkach gwarantujących ochronę życia i zdrowia w okresie objętym realizacją zadania</w:t>
      </w:r>
      <w:r w:rsidR="00C25BCE" w:rsidRPr="00C22C26">
        <w:rPr>
          <w:rFonts w:ascii="Arial" w:hAnsi="Arial" w:cs="Arial"/>
          <w:bCs/>
          <w:color w:val="000000" w:themeColor="text1"/>
        </w:rPr>
        <w:t>;</w:t>
      </w:r>
    </w:p>
    <w:p w14:paraId="1D5B2203" w14:textId="7BB458A0" w:rsidR="0007727C" w:rsidRPr="00C22C26" w:rsidRDefault="0007727C" w:rsidP="00D975C3">
      <w:pPr>
        <w:pStyle w:val="Akapitzlist"/>
        <w:numPr>
          <w:ilvl w:val="0"/>
          <w:numId w:val="6"/>
        </w:numPr>
        <w:spacing w:after="0" w:line="276" w:lineRule="auto"/>
        <w:ind w:left="1071" w:hanging="357"/>
        <w:rPr>
          <w:rFonts w:ascii="Arial" w:hAnsi="Arial" w:cs="Arial"/>
          <w:bCs/>
          <w:color w:val="000000" w:themeColor="text1"/>
        </w:rPr>
      </w:pPr>
      <w:r w:rsidRPr="00C22C26">
        <w:rPr>
          <w:rFonts w:ascii="Arial" w:hAnsi="Arial" w:cs="Arial"/>
          <w:bCs/>
        </w:rPr>
        <w:t xml:space="preserve">udzielenie </w:t>
      </w:r>
      <w:r w:rsidRPr="00C22C26">
        <w:rPr>
          <w:rFonts w:ascii="Arial" w:hAnsi="Arial" w:cs="Arial"/>
          <w:bCs/>
          <w:color w:val="000000"/>
          <w:highlight w:val="white"/>
        </w:rPr>
        <w:t>tymczasowego całodobowego schronienia wraz z zapewnieniem niezbędnych warunków socjalnych dla osób bezdomnych oraz prowadzenie pracy socjalnej mającej na celu pomoc w załatwianiu podstawowych spraw życiowych, rozwinięcie lub wzmocnienie aktywności i samodzielności, oraz usamodzielnianie tych osób</w:t>
      </w:r>
      <w:r w:rsidRPr="00C22C26">
        <w:rPr>
          <w:rFonts w:ascii="Arial" w:hAnsi="Arial" w:cs="Arial"/>
          <w:bCs/>
          <w:color w:val="000000"/>
        </w:rPr>
        <w:t>;</w:t>
      </w:r>
    </w:p>
    <w:p w14:paraId="0F0FB1C3" w14:textId="565A86DF" w:rsidR="0007727C" w:rsidRPr="00C22C26" w:rsidRDefault="0007727C" w:rsidP="00D975C3">
      <w:pPr>
        <w:pStyle w:val="Akapitzlist"/>
        <w:numPr>
          <w:ilvl w:val="0"/>
          <w:numId w:val="6"/>
        </w:numPr>
        <w:spacing w:after="0" w:line="276" w:lineRule="auto"/>
        <w:ind w:left="1071" w:hanging="357"/>
        <w:rPr>
          <w:rFonts w:ascii="Arial" w:hAnsi="Arial" w:cs="Arial"/>
          <w:bCs/>
          <w:color w:val="000000" w:themeColor="text1"/>
        </w:rPr>
      </w:pPr>
      <w:r w:rsidRPr="00C22C26">
        <w:rPr>
          <w:rFonts w:ascii="Arial" w:hAnsi="Arial" w:cs="Arial"/>
          <w:bCs/>
        </w:rPr>
        <w:t xml:space="preserve">zapewnienie </w:t>
      </w:r>
      <w:r w:rsidRPr="00C22C26">
        <w:rPr>
          <w:rFonts w:ascii="Arial" w:hAnsi="Arial" w:cs="Arial"/>
          <w:bCs/>
          <w:color w:val="000000"/>
          <w:highlight w:val="white"/>
        </w:rPr>
        <w:t>podstawowego standardu świadczonych usług, kwalifikacje osób świadczących usługi oraz standard obiektu prowadzony zgodnie z Rozporządzeniem Ministra Rodziny, Pracy i Polityki Społecznej z dnia 27 kwietnia 2018r. w sprawie minimalnych standardów noclegowni, schronisk dla osób bezdomnych, schronisk dla osób bezdomnych z usługami opiekuńczymi i ogrzewalni (Dz. U. z 2018</w:t>
      </w:r>
      <w:r w:rsidR="00CB5975" w:rsidRPr="00C22C26">
        <w:rPr>
          <w:rFonts w:ascii="Arial" w:hAnsi="Arial" w:cs="Arial"/>
          <w:bCs/>
          <w:color w:val="000000"/>
          <w:highlight w:val="white"/>
        </w:rPr>
        <w:t xml:space="preserve"> </w:t>
      </w:r>
      <w:r w:rsidRPr="00C22C26">
        <w:rPr>
          <w:rFonts w:ascii="Arial" w:hAnsi="Arial" w:cs="Arial"/>
          <w:bCs/>
          <w:color w:val="000000"/>
          <w:highlight w:val="white"/>
        </w:rPr>
        <w:t>r. poz. 896)</w:t>
      </w:r>
      <w:r w:rsidR="00CB5975" w:rsidRPr="00C22C26">
        <w:rPr>
          <w:rFonts w:ascii="Arial" w:hAnsi="Arial" w:cs="Arial"/>
          <w:bCs/>
          <w:color w:val="000000"/>
          <w:highlight w:val="white"/>
        </w:rPr>
        <w:t>;</w:t>
      </w:r>
      <w:r w:rsidRPr="00C22C26">
        <w:rPr>
          <w:rFonts w:ascii="Arial" w:hAnsi="Arial" w:cs="Arial"/>
          <w:bCs/>
          <w:color w:val="000000"/>
          <w:highlight w:val="white"/>
        </w:rPr>
        <w:t xml:space="preserve"> </w:t>
      </w:r>
    </w:p>
    <w:p w14:paraId="345C5B8F" w14:textId="112398CF" w:rsidR="00B551E3" w:rsidRPr="00C22C26" w:rsidRDefault="00CB5975" w:rsidP="00D975C3">
      <w:pPr>
        <w:pStyle w:val="Akapitzlist"/>
        <w:numPr>
          <w:ilvl w:val="0"/>
          <w:numId w:val="6"/>
        </w:numPr>
        <w:spacing w:after="0" w:line="276" w:lineRule="auto"/>
        <w:ind w:left="1071" w:hanging="357"/>
        <w:rPr>
          <w:rFonts w:ascii="Arial" w:hAnsi="Arial" w:cs="Arial"/>
          <w:bCs/>
          <w:color w:val="000000" w:themeColor="text1"/>
        </w:rPr>
      </w:pPr>
      <w:r w:rsidRPr="00C22C26">
        <w:rPr>
          <w:rFonts w:ascii="Arial" w:hAnsi="Arial" w:cs="Arial"/>
          <w:bCs/>
          <w:color w:val="000000" w:themeColor="text1"/>
        </w:rPr>
        <w:t>u</w:t>
      </w:r>
      <w:r w:rsidR="0007727C" w:rsidRPr="00C22C26">
        <w:rPr>
          <w:rFonts w:ascii="Arial" w:hAnsi="Arial" w:cs="Arial"/>
          <w:bCs/>
          <w:color w:val="000000" w:themeColor="text1"/>
        </w:rPr>
        <w:t xml:space="preserve">dzielanie </w:t>
      </w:r>
      <w:r w:rsidR="0007727C" w:rsidRPr="00C22C26">
        <w:rPr>
          <w:rFonts w:ascii="Arial" w:hAnsi="Arial" w:cs="Arial"/>
          <w:bCs/>
          <w:color w:val="000000"/>
          <w:highlight w:val="white"/>
        </w:rPr>
        <w:t>informacji na temat możliwości uzyskania wsparcia w placówkach pomocowych</w:t>
      </w:r>
      <w:r w:rsidR="005E0304" w:rsidRPr="00C22C26">
        <w:rPr>
          <w:rFonts w:ascii="Arial" w:hAnsi="Arial" w:cs="Arial"/>
          <w:bCs/>
          <w:color w:val="000000"/>
          <w:highlight w:val="white"/>
        </w:rPr>
        <w:t>, w tym terapeutycznej leczenia od alkoholu,</w:t>
      </w:r>
      <w:r w:rsidR="0007727C" w:rsidRPr="00C22C26">
        <w:rPr>
          <w:rFonts w:ascii="Arial" w:hAnsi="Arial" w:cs="Arial"/>
          <w:bCs/>
          <w:color w:val="000000"/>
          <w:highlight w:val="white"/>
        </w:rPr>
        <w:t xml:space="preserve"> na terenie Gminy Kobylnica oraz miasta Słupska</w:t>
      </w:r>
      <w:r w:rsidR="0007727C" w:rsidRPr="00C22C26">
        <w:rPr>
          <w:rFonts w:ascii="Arial" w:hAnsi="Arial" w:cs="Arial"/>
          <w:bCs/>
          <w:color w:val="000000"/>
        </w:rPr>
        <w:t xml:space="preserve">. </w:t>
      </w:r>
    </w:p>
    <w:p w14:paraId="56315C08" w14:textId="77777777" w:rsidR="00B551E3" w:rsidRPr="00C22C26" w:rsidRDefault="00B551E3" w:rsidP="00D975C3">
      <w:pPr>
        <w:pStyle w:val="Akapitzlist"/>
        <w:numPr>
          <w:ilvl w:val="0"/>
          <w:numId w:val="2"/>
        </w:numPr>
        <w:spacing w:line="276" w:lineRule="auto"/>
        <w:ind w:left="357" w:hanging="357"/>
        <w:rPr>
          <w:rFonts w:ascii="Arial" w:hAnsi="Arial" w:cs="Arial"/>
          <w:bCs/>
          <w:color w:val="000000" w:themeColor="text1"/>
        </w:rPr>
      </w:pPr>
      <w:r w:rsidRPr="00C22C26">
        <w:rPr>
          <w:rFonts w:ascii="Arial" w:hAnsi="Arial" w:cs="Arial"/>
          <w:color w:val="000000" w:themeColor="text1"/>
        </w:rPr>
        <w:t>Proponowane rezultaty zadania:</w:t>
      </w:r>
    </w:p>
    <w:p w14:paraId="56C25371" w14:textId="42F26180" w:rsidR="00B551E3" w:rsidRPr="00C22C26" w:rsidRDefault="0007727C" w:rsidP="00D975C3">
      <w:pPr>
        <w:pStyle w:val="Akapitzlist"/>
        <w:numPr>
          <w:ilvl w:val="0"/>
          <w:numId w:val="8"/>
        </w:numPr>
        <w:spacing w:line="276" w:lineRule="auto"/>
        <w:rPr>
          <w:rFonts w:ascii="Arial" w:hAnsi="Arial" w:cs="Arial"/>
          <w:bCs/>
          <w:color w:val="000000" w:themeColor="text1"/>
        </w:rPr>
      </w:pPr>
      <w:r w:rsidRPr="00C22C26">
        <w:rPr>
          <w:rFonts w:ascii="Arial" w:hAnsi="Arial" w:cs="Arial"/>
          <w:bCs/>
          <w:color w:val="000000"/>
          <w:highlight w:val="white"/>
        </w:rPr>
        <w:t>zapewnienie w gotowości minimum trzech miejsc noclegowych i/lub schronienia osobom bezdomnym</w:t>
      </w:r>
      <w:r w:rsidRPr="00C22C26">
        <w:rPr>
          <w:rFonts w:ascii="Arial" w:hAnsi="Arial" w:cs="Arial"/>
          <w:bCs/>
          <w:color w:val="000000"/>
        </w:rPr>
        <w:t>;</w:t>
      </w:r>
    </w:p>
    <w:p w14:paraId="16793C0F" w14:textId="267DFC3D" w:rsidR="0007727C" w:rsidRPr="00C22C26" w:rsidRDefault="0007727C" w:rsidP="00D975C3">
      <w:pPr>
        <w:pStyle w:val="Akapitzlist"/>
        <w:numPr>
          <w:ilvl w:val="0"/>
          <w:numId w:val="8"/>
        </w:numPr>
        <w:spacing w:line="276" w:lineRule="auto"/>
        <w:rPr>
          <w:rFonts w:ascii="Arial" w:hAnsi="Arial" w:cs="Arial"/>
          <w:bCs/>
          <w:color w:val="000000" w:themeColor="text1"/>
        </w:rPr>
      </w:pPr>
      <w:r w:rsidRPr="00C22C26">
        <w:rPr>
          <w:rFonts w:ascii="Arial" w:hAnsi="Arial" w:cs="Arial"/>
          <w:bCs/>
          <w:color w:val="000000"/>
          <w:highlight w:val="white"/>
        </w:rPr>
        <w:t>zapewnienie noclegu i/lub tymczasowego całodobowego schronienia osobom w sytuacji kryzysowej jaką jest bezdomność</w:t>
      </w:r>
      <w:r w:rsidRPr="00C22C26">
        <w:rPr>
          <w:rFonts w:ascii="Arial" w:hAnsi="Arial" w:cs="Arial"/>
          <w:bCs/>
          <w:color w:val="000000"/>
        </w:rPr>
        <w:t>.</w:t>
      </w:r>
    </w:p>
    <w:p w14:paraId="63CA0CA7" w14:textId="45D0EE6A" w:rsidR="00B551E3" w:rsidRPr="00C22C26" w:rsidRDefault="00407885" w:rsidP="00D975C3">
      <w:pPr>
        <w:spacing w:line="276" w:lineRule="auto"/>
        <w:ind w:left="28"/>
        <w:rPr>
          <w:rFonts w:ascii="Arial" w:hAnsi="Arial" w:cs="Arial"/>
          <w:bCs/>
        </w:rPr>
      </w:pPr>
      <w:r w:rsidRPr="00C22C26">
        <w:rPr>
          <w:rFonts w:ascii="Arial" w:hAnsi="Arial" w:cs="Arial"/>
          <w:bCs/>
        </w:rPr>
        <w:lastRenderedPageBreak/>
        <w:t xml:space="preserve">Sposób monitorowania rezultatów/źródło informacji o osiągnięciu wskaźnika: </w:t>
      </w:r>
      <w:r w:rsidR="0007727C" w:rsidRPr="00C22C26">
        <w:rPr>
          <w:rFonts w:ascii="Arial" w:hAnsi="Arial" w:cs="Arial"/>
          <w:bCs/>
        </w:rPr>
        <w:t>lista pobytu ze wskazaniem terminu pobytu w przypadku udzielenia schronienia oraz pisemna informacja o podjętych działaniach na rzecz przyjętej osoby</w:t>
      </w:r>
      <w:r w:rsidR="001E43FA" w:rsidRPr="00C22C26">
        <w:rPr>
          <w:rFonts w:ascii="Arial" w:hAnsi="Arial" w:cs="Arial"/>
          <w:bCs/>
        </w:rPr>
        <w:t>.</w:t>
      </w:r>
    </w:p>
    <w:p w14:paraId="5954547C" w14:textId="77777777" w:rsidR="00B551E3" w:rsidRPr="00C22C26" w:rsidRDefault="00761512" w:rsidP="00D975C3">
      <w:pPr>
        <w:pStyle w:val="Akapitzlist"/>
        <w:numPr>
          <w:ilvl w:val="0"/>
          <w:numId w:val="2"/>
        </w:numPr>
        <w:spacing w:line="276" w:lineRule="auto"/>
        <w:ind w:left="357" w:hanging="357"/>
        <w:rPr>
          <w:rFonts w:ascii="Arial" w:hAnsi="Arial" w:cs="Arial"/>
          <w:color w:val="000000" w:themeColor="text1"/>
        </w:rPr>
      </w:pPr>
      <w:r w:rsidRPr="00C22C26">
        <w:rPr>
          <w:rFonts w:ascii="Arial" w:hAnsi="Arial" w:cs="Arial"/>
          <w:color w:val="000000" w:themeColor="text1"/>
        </w:rPr>
        <w:t xml:space="preserve">Środki finansowe przyznane na realizację zadania oferent będzie mógł przeznaczyć na: </w:t>
      </w:r>
    </w:p>
    <w:p w14:paraId="1339EF84" w14:textId="1953BCF8" w:rsidR="00862BE6" w:rsidRPr="00C22C26" w:rsidRDefault="00862BE6" w:rsidP="00D975C3">
      <w:pPr>
        <w:pStyle w:val="Akapitzlist"/>
        <w:numPr>
          <w:ilvl w:val="0"/>
          <w:numId w:val="10"/>
        </w:numPr>
        <w:spacing w:line="276" w:lineRule="auto"/>
        <w:rPr>
          <w:rFonts w:ascii="Arial" w:hAnsi="Arial" w:cs="Arial"/>
          <w:bCs/>
          <w:color w:val="000000" w:themeColor="text1"/>
        </w:rPr>
      </w:pPr>
      <w:r w:rsidRPr="00C22C26">
        <w:rPr>
          <w:rFonts w:ascii="Arial" w:hAnsi="Arial" w:cs="Arial"/>
          <w:bCs/>
          <w:color w:val="000000" w:themeColor="text1"/>
        </w:rPr>
        <w:t>koszty merytoryczne:</w:t>
      </w:r>
      <w:r w:rsidR="00C77A50" w:rsidRPr="00C22C26">
        <w:rPr>
          <w:rFonts w:ascii="Arial" w:hAnsi="Arial" w:cs="Arial"/>
          <w:bCs/>
          <w:color w:val="000000" w:themeColor="text1"/>
        </w:rPr>
        <w:t xml:space="preserve"> </w:t>
      </w:r>
      <w:r w:rsidR="00FC6D1A" w:rsidRPr="00C22C26">
        <w:rPr>
          <w:rFonts w:ascii="Arial" w:hAnsi="Arial" w:cs="Arial"/>
          <w:bCs/>
        </w:rPr>
        <w:t xml:space="preserve">wynajem lub zakup urządzeń, sprzętów niezbędnych do zabezpieczenia i funkcjonowania miejsca schronienia,  media, prace remontowe, transport, wyżywienie (posiłek), zakup środków czystości i środków higienicznych, odzieży, leków, materiałów biurowych, wynagrodzenie opiekunów, </w:t>
      </w:r>
      <w:r w:rsidR="00FC6D1A" w:rsidRPr="00C22C26">
        <w:rPr>
          <w:rFonts w:ascii="Arial" w:hAnsi="Arial" w:cs="Arial"/>
        </w:rPr>
        <w:t>ubezpieczenie OC oferenta i NNW uczestników zadania</w:t>
      </w:r>
      <w:r w:rsidR="00FC6D1A" w:rsidRPr="00C22C26">
        <w:rPr>
          <w:rFonts w:ascii="Arial" w:hAnsi="Arial" w:cs="Arial"/>
          <w:bCs/>
        </w:rPr>
        <w:t>;  zakwaterowanie, transport, zakup paliwa</w:t>
      </w:r>
      <w:r w:rsidR="00737887" w:rsidRPr="00C22C26">
        <w:rPr>
          <w:rFonts w:ascii="Arial" w:hAnsi="Arial" w:cs="Arial"/>
          <w:bCs/>
        </w:rPr>
        <w:t xml:space="preserve">. </w:t>
      </w:r>
    </w:p>
    <w:p w14:paraId="30A665F5" w14:textId="77777777" w:rsidR="00862BE6" w:rsidRPr="00C22C26" w:rsidRDefault="00862BE6" w:rsidP="00D975C3">
      <w:pPr>
        <w:pStyle w:val="Akapitzlist"/>
        <w:numPr>
          <w:ilvl w:val="0"/>
          <w:numId w:val="10"/>
        </w:numPr>
        <w:spacing w:after="0" w:line="276" w:lineRule="auto"/>
        <w:ind w:left="714" w:hanging="357"/>
        <w:rPr>
          <w:rFonts w:ascii="Arial" w:hAnsi="Arial" w:cs="Arial"/>
          <w:b/>
          <w:bCs/>
          <w:color w:val="000000" w:themeColor="text1"/>
        </w:rPr>
      </w:pPr>
      <w:r w:rsidRPr="00C22C26">
        <w:rPr>
          <w:rFonts w:ascii="Arial" w:hAnsi="Arial" w:cs="Arial"/>
          <w:color w:val="000000" w:themeColor="text1"/>
        </w:rPr>
        <w:t>koszty administracyjne: koordynator, obsługa księgowa, koszty materiałów biurowych.</w:t>
      </w:r>
      <w:r w:rsidR="00E958CD" w:rsidRPr="00C22C26">
        <w:rPr>
          <w:rFonts w:ascii="Arial" w:hAnsi="Arial" w:cs="Arial"/>
          <w:color w:val="000000" w:themeColor="text1"/>
        </w:rPr>
        <w:t xml:space="preserve"> </w:t>
      </w:r>
    </w:p>
    <w:p w14:paraId="7AA23B05" w14:textId="77777777" w:rsidR="00E958CD" w:rsidRPr="00C22C26" w:rsidRDefault="00E958CD" w:rsidP="00D975C3">
      <w:pPr>
        <w:pStyle w:val="Akapitzlist"/>
        <w:spacing w:after="0" w:line="276" w:lineRule="auto"/>
        <w:rPr>
          <w:rFonts w:ascii="Arial" w:hAnsi="Arial" w:cs="Arial"/>
          <w:b/>
          <w:bCs/>
          <w:color w:val="000000" w:themeColor="text1"/>
        </w:rPr>
      </w:pPr>
      <w:r w:rsidRPr="00C22C26">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C22C26" w:rsidRDefault="00E958CD" w:rsidP="00D975C3">
      <w:pPr>
        <w:spacing w:after="0" w:line="276" w:lineRule="auto"/>
        <w:rPr>
          <w:rFonts w:ascii="Arial" w:hAnsi="Arial" w:cs="Arial"/>
          <w:color w:val="000000" w:themeColor="text1"/>
        </w:rPr>
      </w:pPr>
      <w:r w:rsidRPr="00C22C26">
        <w:rPr>
          <w:rFonts w:ascii="Arial" w:hAnsi="Arial" w:cs="Arial"/>
          <w:color w:val="000000" w:themeColor="text1"/>
        </w:rPr>
        <w:t>Kosztami kwalifikowanymi w ramach realizacji zadania publicznego są tylko koszty niezbędne do przeprowadzenia zadania.</w:t>
      </w:r>
    </w:p>
    <w:p w14:paraId="0EF7137F" w14:textId="342AD31A" w:rsidR="00862BE6" w:rsidRPr="00C22C26" w:rsidRDefault="00862BE6" w:rsidP="00D975C3">
      <w:pPr>
        <w:spacing w:after="0" w:line="276" w:lineRule="auto"/>
        <w:rPr>
          <w:rFonts w:ascii="Arial" w:hAnsi="Arial" w:cs="Arial"/>
          <w:b/>
          <w:bCs/>
          <w:color w:val="000000" w:themeColor="text1"/>
        </w:rPr>
      </w:pPr>
      <w:r w:rsidRPr="00C22C26">
        <w:rPr>
          <w:rFonts w:ascii="Arial" w:hAnsi="Arial" w:cs="Arial"/>
          <w:b/>
          <w:bCs/>
          <w:color w:val="000000" w:themeColor="text1"/>
        </w:rPr>
        <w:t>Oferent zobowiązany jest do posiadania aktualnej na czas realizacji zadania polisy OC</w:t>
      </w:r>
    </w:p>
    <w:p w14:paraId="37B3A23D" w14:textId="77777777" w:rsidR="00862BE6" w:rsidRPr="00C22C26" w:rsidRDefault="00862BE6" w:rsidP="00D975C3">
      <w:pPr>
        <w:pStyle w:val="Akapitzlist"/>
        <w:numPr>
          <w:ilvl w:val="0"/>
          <w:numId w:val="2"/>
        </w:numPr>
        <w:spacing w:after="0" w:line="276" w:lineRule="auto"/>
        <w:ind w:left="357" w:hanging="357"/>
        <w:rPr>
          <w:rFonts w:ascii="Arial" w:hAnsi="Arial" w:cs="Arial"/>
          <w:color w:val="000000" w:themeColor="text1"/>
        </w:rPr>
      </w:pPr>
      <w:r w:rsidRPr="00C22C26">
        <w:rPr>
          <w:rFonts w:ascii="Arial" w:hAnsi="Arial" w:cs="Arial"/>
          <w:bCs/>
          <w:color w:val="000000" w:themeColor="text1"/>
        </w:rPr>
        <w:t>Dodatkowe informacje:</w:t>
      </w:r>
    </w:p>
    <w:p w14:paraId="0163D35C" w14:textId="4383472E" w:rsidR="00862BE6" w:rsidRPr="00C22C26" w:rsidRDefault="00862BE6" w:rsidP="00D975C3">
      <w:pPr>
        <w:numPr>
          <w:ilvl w:val="0"/>
          <w:numId w:val="14"/>
        </w:numPr>
        <w:spacing w:after="0" w:line="276" w:lineRule="auto"/>
        <w:ind w:left="454" w:hanging="284"/>
        <w:rPr>
          <w:rFonts w:ascii="Arial" w:hAnsi="Arial" w:cs="Arial"/>
          <w:color w:val="000000" w:themeColor="text1"/>
        </w:rPr>
      </w:pPr>
      <w:r w:rsidRPr="00C22C26">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6DB011B0" w14:textId="2E5E4234" w:rsidR="00862BE6" w:rsidRPr="00C22C26" w:rsidRDefault="00081CC7" w:rsidP="00D975C3">
      <w:pPr>
        <w:numPr>
          <w:ilvl w:val="0"/>
          <w:numId w:val="14"/>
        </w:numPr>
        <w:spacing w:after="0" w:line="276" w:lineRule="auto"/>
        <w:ind w:left="454" w:hanging="284"/>
        <w:rPr>
          <w:rFonts w:ascii="Arial" w:hAnsi="Arial" w:cs="Arial"/>
          <w:bCs/>
          <w:color w:val="000000" w:themeColor="text1"/>
        </w:rPr>
      </w:pPr>
      <w:r w:rsidRPr="00C22C26">
        <w:rPr>
          <w:rFonts w:ascii="Arial" w:hAnsi="Arial" w:cs="Arial"/>
          <w:bCs/>
        </w:rPr>
        <w:t>w przypadku udzielenia schronienia zobowiązuje się oferenta do posiadania listy pobytu osób przyjętych ze wskazaniem terminu przebywania w miejscu schronienia, który będzie wymagany w trakcie kontroli realizacji zadania oraz będzie stanowił dokument służący rozliczeniu rezultatów zadania</w:t>
      </w:r>
      <w:r w:rsidR="00862BE6" w:rsidRPr="00C22C26">
        <w:rPr>
          <w:rFonts w:ascii="Arial" w:hAnsi="Arial" w:cs="Arial"/>
          <w:bCs/>
          <w:color w:val="000000" w:themeColor="text1"/>
        </w:rPr>
        <w:t>;</w:t>
      </w:r>
    </w:p>
    <w:p w14:paraId="196512A5" w14:textId="75E0EB30" w:rsidR="00862BE6" w:rsidRPr="00C22C26" w:rsidRDefault="00862BE6" w:rsidP="00D975C3">
      <w:pPr>
        <w:pStyle w:val="Akapitzlist"/>
        <w:numPr>
          <w:ilvl w:val="0"/>
          <w:numId w:val="14"/>
        </w:numPr>
        <w:spacing w:after="200" w:line="276" w:lineRule="auto"/>
        <w:ind w:left="454" w:hanging="284"/>
        <w:rPr>
          <w:rFonts w:ascii="Arial" w:hAnsi="Arial" w:cs="Arial"/>
          <w:bCs/>
          <w:color w:val="000000" w:themeColor="text1"/>
        </w:rPr>
      </w:pPr>
      <w:r w:rsidRPr="00C22C26">
        <w:rPr>
          <w:rFonts w:ascii="Arial" w:hAnsi="Arial" w:cs="Arial"/>
          <w:bCs/>
          <w:color w:val="000000" w:themeColor="text1"/>
        </w:rPr>
        <w:t xml:space="preserve">w ofercie należy opisać m.in. grupy docelowe, do których kierowane jest </w:t>
      </w:r>
      <w:r w:rsidR="00B70643" w:rsidRPr="00C22C26">
        <w:rPr>
          <w:rFonts w:ascii="Arial" w:hAnsi="Arial" w:cs="Arial"/>
          <w:bCs/>
          <w:color w:val="000000" w:themeColor="text1"/>
        </w:rPr>
        <w:t>wydarzenie</w:t>
      </w:r>
      <w:r w:rsidR="00081CC7" w:rsidRPr="00C22C26">
        <w:rPr>
          <w:rFonts w:ascii="Arial" w:hAnsi="Arial" w:cs="Arial"/>
          <w:bCs/>
          <w:color w:val="000000" w:themeColor="text1"/>
        </w:rPr>
        <w:t>;</w:t>
      </w:r>
    </w:p>
    <w:p w14:paraId="0548D5DD" w14:textId="7B573351" w:rsidR="00862BE6" w:rsidRPr="00C22C26" w:rsidRDefault="00862BE6" w:rsidP="00D975C3">
      <w:pPr>
        <w:pStyle w:val="Akapitzlist"/>
        <w:numPr>
          <w:ilvl w:val="0"/>
          <w:numId w:val="14"/>
        </w:numPr>
        <w:spacing w:after="200" w:line="276" w:lineRule="auto"/>
        <w:ind w:left="454" w:hanging="284"/>
        <w:rPr>
          <w:rFonts w:ascii="Arial" w:hAnsi="Arial" w:cs="Arial"/>
          <w:color w:val="000000" w:themeColor="text1"/>
        </w:rPr>
      </w:pPr>
      <w:r w:rsidRPr="00C22C26">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C22C26" w:rsidRDefault="00862BE6" w:rsidP="00D975C3">
      <w:pPr>
        <w:pStyle w:val="Akapitzlist"/>
        <w:numPr>
          <w:ilvl w:val="0"/>
          <w:numId w:val="13"/>
        </w:numPr>
        <w:spacing w:after="200" w:line="276" w:lineRule="auto"/>
        <w:rPr>
          <w:rFonts w:ascii="Arial" w:hAnsi="Arial" w:cs="Arial"/>
          <w:color w:val="000000" w:themeColor="text1"/>
        </w:rPr>
      </w:pPr>
      <w:r w:rsidRPr="00C22C26">
        <w:rPr>
          <w:rFonts w:ascii="Arial" w:hAnsi="Arial" w:cs="Arial"/>
          <w:color w:val="000000" w:themeColor="text1"/>
        </w:rPr>
        <w:t>kadrę z doświadczeniem zawodowym,</w:t>
      </w:r>
    </w:p>
    <w:p w14:paraId="1C5F6A5F" w14:textId="7440B06F" w:rsidR="00862BE6" w:rsidRPr="00C22C26" w:rsidRDefault="00862BE6" w:rsidP="00D975C3">
      <w:pPr>
        <w:pStyle w:val="Akapitzlist"/>
        <w:numPr>
          <w:ilvl w:val="0"/>
          <w:numId w:val="13"/>
        </w:numPr>
        <w:spacing w:after="200" w:line="276" w:lineRule="auto"/>
        <w:rPr>
          <w:rFonts w:ascii="Arial" w:hAnsi="Arial" w:cs="Arial"/>
          <w:b/>
          <w:bCs/>
          <w:color w:val="000000" w:themeColor="text1"/>
        </w:rPr>
      </w:pPr>
      <w:r w:rsidRPr="00C22C26">
        <w:rPr>
          <w:rFonts w:ascii="Arial" w:hAnsi="Arial" w:cs="Arial"/>
          <w:color w:val="000000" w:themeColor="text1"/>
        </w:rPr>
        <w:t>bazę lokalową (własną lub potwierdzoną umową przyrzeczenia najmu/użyczenia) umożliwiająca realizację zadania</w:t>
      </w:r>
      <w:r w:rsidR="00CB5975" w:rsidRPr="00C22C26">
        <w:rPr>
          <w:rFonts w:ascii="Arial" w:hAnsi="Arial" w:cs="Arial"/>
          <w:color w:val="000000" w:themeColor="text1"/>
        </w:rPr>
        <w:t>.</w:t>
      </w:r>
    </w:p>
    <w:p w14:paraId="42739F24" w14:textId="199AF50F" w:rsidR="00862BE6" w:rsidRPr="00C22C26" w:rsidRDefault="00556376" w:rsidP="00D975C3">
      <w:pPr>
        <w:pStyle w:val="Akapitzlist"/>
        <w:numPr>
          <w:ilvl w:val="0"/>
          <w:numId w:val="2"/>
        </w:numPr>
        <w:spacing w:line="276" w:lineRule="auto"/>
        <w:ind w:left="357" w:hanging="357"/>
        <w:rPr>
          <w:rFonts w:ascii="Arial" w:hAnsi="Arial" w:cs="Arial"/>
          <w:color w:val="000000" w:themeColor="text1"/>
        </w:rPr>
      </w:pPr>
      <w:r w:rsidRPr="00C22C26">
        <w:rPr>
          <w:rFonts w:ascii="Arial" w:hAnsi="Arial" w:cs="Arial"/>
          <w:bCs/>
          <w:color w:val="000000" w:themeColor="text1"/>
        </w:rPr>
        <w:t xml:space="preserve">Termin realizacji zadania: </w:t>
      </w:r>
      <w:r w:rsidR="00563A8E" w:rsidRPr="00C22C26">
        <w:rPr>
          <w:rFonts w:ascii="Arial" w:hAnsi="Arial" w:cs="Arial"/>
          <w:b/>
          <w:color w:val="000000" w:themeColor="text1"/>
        </w:rPr>
        <w:t>19</w:t>
      </w:r>
      <w:r w:rsidRPr="00C22C26">
        <w:rPr>
          <w:rFonts w:ascii="Arial" w:hAnsi="Arial" w:cs="Arial"/>
          <w:b/>
          <w:color w:val="000000" w:themeColor="text1"/>
        </w:rPr>
        <w:t>.</w:t>
      </w:r>
      <w:r w:rsidR="001E0781" w:rsidRPr="00C22C26">
        <w:rPr>
          <w:rFonts w:ascii="Arial" w:hAnsi="Arial" w:cs="Arial"/>
          <w:b/>
          <w:color w:val="000000" w:themeColor="text1"/>
        </w:rPr>
        <w:t>0</w:t>
      </w:r>
      <w:r w:rsidR="00236364" w:rsidRPr="00C22C26">
        <w:rPr>
          <w:rFonts w:ascii="Arial" w:hAnsi="Arial" w:cs="Arial"/>
          <w:b/>
          <w:color w:val="000000" w:themeColor="text1"/>
        </w:rPr>
        <w:t>2</w:t>
      </w:r>
      <w:r w:rsidRPr="00C22C26">
        <w:rPr>
          <w:rFonts w:ascii="Arial" w:hAnsi="Arial" w:cs="Arial"/>
          <w:b/>
          <w:color w:val="000000" w:themeColor="text1"/>
        </w:rPr>
        <w:t>.202</w:t>
      </w:r>
      <w:r w:rsidR="001E0781" w:rsidRPr="00C22C26">
        <w:rPr>
          <w:rFonts w:ascii="Arial" w:hAnsi="Arial" w:cs="Arial"/>
          <w:b/>
          <w:color w:val="000000" w:themeColor="text1"/>
        </w:rPr>
        <w:t>4</w:t>
      </w:r>
      <w:r w:rsidRPr="00C22C26">
        <w:rPr>
          <w:rFonts w:ascii="Arial" w:hAnsi="Arial" w:cs="Arial"/>
          <w:b/>
          <w:color w:val="000000" w:themeColor="text1"/>
        </w:rPr>
        <w:t xml:space="preserve"> r.– </w:t>
      </w:r>
      <w:r w:rsidR="007120C9" w:rsidRPr="00C22C26">
        <w:rPr>
          <w:rFonts w:ascii="Arial" w:hAnsi="Arial" w:cs="Arial"/>
          <w:b/>
          <w:color w:val="000000" w:themeColor="text1"/>
        </w:rPr>
        <w:t>10</w:t>
      </w:r>
      <w:r w:rsidRPr="00C22C26">
        <w:rPr>
          <w:rFonts w:ascii="Arial" w:hAnsi="Arial" w:cs="Arial"/>
          <w:b/>
          <w:color w:val="000000" w:themeColor="text1"/>
        </w:rPr>
        <w:t>.</w:t>
      </w:r>
      <w:r w:rsidR="007120C9" w:rsidRPr="00C22C26">
        <w:rPr>
          <w:rFonts w:ascii="Arial" w:hAnsi="Arial" w:cs="Arial"/>
          <w:b/>
          <w:color w:val="000000" w:themeColor="text1"/>
        </w:rPr>
        <w:t>12</w:t>
      </w:r>
      <w:r w:rsidRPr="00C22C26">
        <w:rPr>
          <w:rFonts w:ascii="Arial" w:hAnsi="Arial" w:cs="Arial"/>
          <w:b/>
          <w:color w:val="000000" w:themeColor="text1"/>
        </w:rPr>
        <w:t>.202</w:t>
      </w:r>
      <w:r w:rsidR="001E0781" w:rsidRPr="00C22C26">
        <w:rPr>
          <w:rFonts w:ascii="Arial" w:hAnsi="Arial" w:cs="Arial"/>
          <w:b/>
          <w:color w:val="000000" w:themeColor="text1"/>
        </w:rPr>
        <w:t>4</w:t>
      </w:r>
      <w:r w:rsidRPr="00C22C26">
        <w:rPr>
          <w:rFonts w:ascii="Arial" w:hAnsi="Arial" w:cs="Arial"/>
          <w:b/>
          <w:color w:val="000000" w:themeColor="text1"/>
        </w:rPr>
        <w:t xml:space="preserve"> r.</w:t>
      </w:r>
    </w:p>
    <w:p w14:paraId="68AD0789" w14:textId="1BE2046D" w:rsidR="00556376" w:rsidRPr="00C22C26" w:rsidRDefault="00556376" w:rsidP="00D975C3">
      <w:pPr>
        <w:pStyle w:val="Akapitzlist"/>
        <w:numPr>
          <w:ilvl w:val="0"/>
          <w:numId w:val="2"/>
        </w:numPr>
        <w:spacing w:line="276" w:lineRule="auto"/>
        <w:ind w:left="357" w:hanging="357"/>
        <w:rPr>
          <w:rFonts w:ascii="Arial" w:hAnsi="Arial" w:cs="Arial"/>
          <w:color w:val="000000" w:themeColor="text1"/>
        </w:rPr>
      </w:pPr>
      <w:r w:rsidRPr="00C22C26">
        <w:rPr>
          <w:rFonts w:ascii="Arial" w:hAnsi="Arial" w:cs="Arial"/>
          <w:bCs/>
          <w:color w:val="000000" w:themeColor="text1"/>
        </w:rPr>
        <w:t xml:space="preserve">Miejsce realizacji zadania: </w:t>
      </w:r>
      <w:r w:rsidR="00081CC7" w:rsidRPr="00C22C26">
        <w:rPr>
          <w:rFonts w:ascii="Arial" w:hAnsi="Arial" w:cs="Arial"/>
          <w:bCs/>
        </w:rPr>
        <w:t>teren w odległości do 30 km od Gminy Kobylnica</w:t>
      </w:r>
      <w:r w:rsidR="00B70643" w:rsidRPr="00C22C26">
        <w:rPr>
          <w:rFonts w:ascii="Arial" w:hAnsi="Arial" w:cs="Arial"/>
          <w:color w:val="000000" w:themeColor="text1"/>
        </w:rPr>
        <w:t>.</w:t>
      </w:r>
    </w:p>
    <w:p w14:paraId="5106FC58" w14:textId="525504D7" w:rsidR="00556376" w:rsidRPr="00C22C26" w:rsidRDefault="00556376" w:rsidP="00D975C3">
      <w:pPr>
        <w:pStyle w:val="Akapitzlist"/>
        <w:numPr>
          <w:ilvl w:val="0"/>
          <w:numId w:val="2"/>
        </w:numPr>
        <w:spacing w:line="276" w:lineRule="auto"/>
        <w:ind w:left="357" w:hanging="357"/>
        <w:rPr>
          <w:rFonts w:ascii="Arial" w:hAnsi="Arial" w:cs="Arial"/>
          <w:color w:val="000000" w:themeColor="text1"/>
        </w:rPr>
      </w:pPr>
      <w:r w:rsidRPr="00C22C26">
        <w:rPr>
          <w:rFonts w:ascii="Arial" w:hAnsi="Arial" w:cs="Arial"/>
          <w:bCs/>
          <w:color w:val="000000" w:themeColor="text1"/>
        </w:rPr>
        <w:t>Podmioty realizujące zadanie publiczne zobowiązane są do stosowania przy realizacji zadań powszechnie obowiązujących przepisów prawa</w:t>
      </w:r>
      <w:r w:rsidR="00BA649E" w:rsidRPr="00C22C26">
        <w:rPr>
          <w:rFonts w:ascii="Arial" w:hAnsi="Arial" w:cs="Arial"/>
          <w:bCs/>
          <w:color w:val="000000" w:themeColor="text1"/>
        </w:rPr>
        <w:t>.</w:t>
      </w:r>
    </w:p>
    <w:p w14:paraId="140B9330" w14:textId="74712A67" w:rsidR="00862BE6" w:rsidRPr="00C22C26" w:rsidRDefault="00556376" w:rsidP="00D975C3">
      <w:pPr>
        <w:pStyle w:val="Akapitzlist"/>
        <w:numPr>
          <w:ilvl w:val="0"/>
          <w:numId w:val="2"/>
        </w:numPr>
        <w:spacing w:line="276" w:lineRule="auto"/>
        <w:ind w:left="357" w:hanging="357"/>
        <w:rPr>
          <w:rFonts w:ascii="Arial" w:hAnsi="Arial" w:cs="Arial"/>
          <w:color w:val="000000" w:themeColor="text1"/>
        </w:rPr>
      </w:pPr>
      <w:r w:rsidRPr="00C22C26">
        <w:rPr>
          <w:rFonts w:ascii="Arial" w:hAnsi="Arial" w:cs="Arial"/>
          <w:color w:val="000000" w:themeColor="text1"/>
        </w:rPr>
        <w:t xml:space="preserve">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w:t>
      </w:r>
      <w:r w:rsidRPr="00C22C26">
        <w:rPr>
          <w:rFonts w:ascii="Arial" w:hAnsi="Arial" w:cs="Arial"/>
          <w:color w:val="000000" w:themeColor="text1"/>
        </w:rPr>
        <w:lastRenderedPageBreak/>
        <w:t>architektonicznym, cyfrowym i informacyjno-komunikacyjnym – w zależności od realizowanego zadania lub ewentualnie dostęp alternatywny.</w:t>
      </w:r>
    </w:p>
    <w:p w14:paraId="1B1A5C66" w14:textId="77777777" w:rsidR="00556376" w:rsidRPr="00C22C26" w:rsidRDefault="00556376" w:rsidP="00D975C3">
      <w:pPr>
        <w:pStyle w:val="Nagwek1"/>
        <w:numPr>
          <w:ilvl w:val="0"/>
          <w:numId w:val="16"/>
        </w:numPr>
        <w:spacing w:line="276" w:lineRule="auto"/>
        <w:ind w:left="284" w:hanging="284"/>
        <w:rPr>
          <w:rFonts w:ascii="Arial" w:hAnsi="Arial" w:cs="Arial"/>
          <w:color w:val="000000" w:themeColor="text1"/>
          <w:sz w:val="22"/>
          <w:szCs w:val="22"/>
        </w:rPr>
      </w:pPr>
      <w:r w:rsidRPr="00C22C26">
        <w:rPr>
          <w:rFonts w:ascii="Arial" w:hAnsi="Arial" w:cs="Arial"/>
          <w:color w:val="000000" w:themeColor="text1"/>
          <w:sz w:val="22"/>
          <w:szCs w:val="22"/>
        </w:rPr>
        <w:t xml:space="preserve">Zasady przyznawania dotacji </w:t>
      </w:r>
    </w:p>
    <w:p w14:paraId="5D57853A" w14:textId="3474B1D9" w:rsidR="00556376" w:rsidRPr="00C22C26" w:rsidRDefault="00556376" w:rsidP="00D975C3">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C22C26">
        <w:rPr>
          <w:rFonts w:ascii="Arial" w:eastAsia="Arial" w:hAnsi="Arial" w:cs="Arial"/>
          <w:color w:val="000000" w:themeColor="text1"/>
          <w:lang w:eastAsia="pl-PL"/>
        </w:rPr>
        <w:t>Dz. U. z 202</w:t>
      </w:r>
      <w:r w:rsidR="007120C9" w:rsidRPr="00C22C26">
        <w:rPr>
          <w:rFonts w:ascii="Arial" w:eastAsia="Arial" w:hAnsi="Arial" w:cs="Arial"/>
          <w:color w:val="000000" w:themeColor="text1"/>
          <w:lang w:eastAsia="pl-PL"/>
        </w:rPr>
        <w:t>3</w:t>
      </w:r>
      <w:r w:rsidRPr="00C22C26">
        <w:rPr>
          <w:rFonts w:ascii="Arial" w:eastAsia="Arial" w:hAnsi="Arial" w:cs="Arial"/>
          <w:color w:val="000000" w:themeColor="text1"/>
          <w:lang w:eastAsia="pl-PL"/>
        </w:rPr>
        <w:t xml:space="preserve"> r. poz. </w:t>
      </w:r>
      <w:r w:rsidR="007120C9" w:rsidRPr="00C22C26">
        <w:rPr>
          <w:rFonts w:ascii="Arial" w:eastAsia="Arial" w:hAnsi="Arial" w:cs="Arial"/>
          <w:color w:val="000000" w:themeColor="text1"/>
          <w:lang w:eastAsia="pl-PL"/>
        </w:rPr>
        <w:t>571</w:t>
      </w:r>
      <w:r w:rsidRPr="00C22C26">
        <w:rPr>
          <w:rFonts w:ascii="Arial" w:eastAsia="Arial" w:hAnsi="Arial" w:cs="Arial"/>
          <w:color w:val="000000" w:themeColor="text1"/>
          <w:lang w:eastAsia="pl-PL"/>
        </w:rPr>
        <w:t xml:space="preserve"> ze zm.</w:t>
      </w:r>
      <w:r w:rsidRPr="00C22C26">
        <w:rPr>
          <w:rFonts w:ascii="Arial" w:eastAsia="Times New Roman" w:hAnsi="Arial" w:cs="Arial"/>
          <w:color w:val="000000" w:themeColor="text1"/>
          <w:lang w:eastAsia="pl-PL"/>
        </w:rPr>
        <w:t>).</w:t>
      </w:r>
    </w:p>
    <w:p w14:paraId="019EE98D" w14:textId="7BD79231"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18106321"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22C26">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C22C26" w:rsidRDefault="00556376" w:rsidP="00D975C3">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C22C26">
        <w:rPr>
          <w:rFonts w:ascii="Arial" w:hAnsi="Arial" w:cs="Arial"/>
          <w:color w:val="000000" w:themeColor="text1"/>
        </w:rPr>
        <w:t xml:space="preserve">Rekomendowane będą oferty, w których wysokość dotacji nie będzie przekraczać 80% całkowitych kosztów realizacji zadania. </w:t>
      </w:r>
      <w:r w:rsidRPr="00C22C26">
        <w:rPr>
          <w:rFonts w:ascii="Arial" w:hAnsi="Arial" w:cs="Arial"/>
          <w:b/>
          <w:color w:val="000000" w:themeColor="text1"/>
        </w:rPr>
        <w:t>W przypadku przekroczenia progu 80% oferta może nie uzyskać pozytywnej rekomendacji.</w:t>
      </w:r>
    </w:p>
    <w:p w14:paraId="772799C2" w14:textId="77777777" w:rsidR="00556376" w:rsidRPr="00C22C26" w:rsidRDefault="00556376" w:rsidP="00D975C3">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C22C26">
        <w:rPr>
          <w:rFonts w:ascii="Arial" w:hAnsi="Arial" w:cs="Arial"/>
          <w:color w:val="000000" w:themeColor="text1"/>
        </w:rPr>
        <w:t xml:space="preserve">Rekomendowany jest wkład własny finansowy podmiotu lub pozyskany z innych źródeł przez wnioskującego o dotację w wysokości minimum </w:t>
      </w:r>
      <w:r w:rsidRPr="00C22C26">
        <w:rPr>
          <w:rFonts w:ascii="Arial" w:hAnsi="Arial" w:cs="Arial"/>
          <w:b/>
          <w:color w:val="000000" w:themeColor="text1"/>
        </w:rPr>
        <w:t>10 %</w:t>
      </w:r>
      <w:r w:rsidRPr="00C22C26">
        <w:rPr>
          <w:rFonts w:ascii="Arial" w:hAnsi="Arial" w:cs="Arial"/>
          <w:color w:val="000000" w:themeColor="text1"/>
        </w:rPr>
        <w:t xml:space="preserve"> </w:t>
      </w:r>
      <w:r w:rsidR="008B5EB6" w:rsidRPr="00C22C26">
        <w:rPr>
          <w:rFonts w:ascii="Arial" w:hAnsi="Arial" w:cs="Arial"/>
          <w:color w:val="000000" w:themeColor="text1"/>
        </w:rPr>
        <w:t>wnioskowanej</w:t>
      </w:r>
      <w:r w:rsidRPr="00C22C26">
        <w:rPr>
          <w:rFonts w:ascii="Arial" w:hAnsi="Arial" w:cs="Arial"/>
          <w:color w:val="000000" w:themeColor="text1"/>
        </w:rPr>
        <w:t xml:space="preserve"> kwoty dotacji. </w:t>
      </w:r>
    </w:p>
    <w:bookmarkEnd w:id="0"/>
    <w:p w14:paraId="4542A641" w14:textId="47B7B03F" w:rsidR="00556376" w:rsidRPr="00C22C26" w:rsidRDefault="00556376" w:rsidP="00D975C3">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C22C26">
        <w:rPr>
          <w:rFonts w:ascii="Arial" w:eastAsia="Calibri" w:hAnsi="Arial" w:cs="Arial"/>
          <w:color w:val="000000" w:themeColor="text1"/>
        </w:rPr>
        <w:t>Środki z przyznanej dotacji mogą zostać przeznaczone wyłącznie na pokrycie wydatków kwalifikowanych. K</w:t>
      </w:r>
      <w:r w:rsidRPr="00C22C26">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C22C26" w:rsidRDefault="00556376" w:rsidP="00D975C3">
      <w:pPr>
        <w:pStyle w:val="Akapitzlist"/>
        <w:numPr>
          <w:ilvl w:val="0"/>
          <w:numId w:val="17"/>
        </w:numPr>
        <w:spacing w:after="0" w:line="276" w:lineRule="auto"/>
        <w:ind w:left="567" w:hanging="425"/>
        <w:rPr>
          <w:rFonts w:ascii="Arial" w:hAnsi="Arial" w:cs="Arial"/>
          <w:color w:val="000000" w:themeColor="text1"/>
        </w:rPr>
      </w:pPr>
      <w:r w:rsidRPr="00C22C26">
        <w:rPr>
          <w:rFonts w:ascii="Arial" w:hAnsi="Arial" w:cs="Arial"/>
          <w:color w:val="000000" w:themeColor="text1"/>
        </w:rPr>
        <w:t>Wydatki niekwalifikowane to:</w:t>
      </w:r>
    </w:p>
    <w:p w14:paraId="3E8DCE92"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koszty niezwiązane z projektem;</w:t>
      </w:r>
    </w:p>
    <w:p w14:paraId="613A7E25"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bCs/>
          <w:color w:val="000000" w:themeColor="text1"/>
        </w:rPr>
        <w:t>wydatki zrefundowane/rozliczane</w:t>
      </w:r>
      <w:r w:rsidRPr="00C22C26">
        <w:rPr>
          <w:rFonts w:ascii="Arial" w:hAnsi="Arial" w:cs="Arial"/>
          <w:color w:val="000000" w:themeColor="text1"/>
        </w:rPr>
        <w:t xml:space="preserve"> całkowicie lub częściowo </w:t>
      </w:r>
      <w:r w:rsidRPr="00C22C26">
        <w:rPr>
          <w:rFonts w:ascii="Arial" w:hAnsi="Arial" w:cs="Arial"/>
          <w:bCs/>
          <w:color w:val="000000" w:themeColor="text1"/>
        </w:rPr>
        <w:t>dwa razy</w:t>
      </w:r>
      <w:r w:rsidRPr="00C22C26">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produkcja materiałów i publikacji dla celów komercyjnych;</w:t>
      </w:r>
    </w:p>
    <w:p w14:paraId="3A6E854E"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 xml:space="preserve">wkład rzeczowy </w:t>
      </w:r>
      <w:bookmarkStart w:id="1" w:name="_Hlk90372006"/>
      <w:r w:rsidRPr="00C22C26">
        <w:rPr>
          <w:rFonts w:ascii="Arial" w:hAnsi="Arial" w:cs="Arial"/>
          <w:color w:val="000000" w:themeColor="text1"/>
        </w:rPr>
        <w:t>niezwiązany bezpośrednio z realizacją zadania określonego ofertą;</w:t>
      </w:r>
    </w:p>
    <w:bookmarkEnd w:id="1"/>
    <w:p w14:paraId="3CFCCB24"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lastRenderedPageBreak/>
        <w:t>wydatki związane z zadaniem, poniesione przez organizatora przed i po terminie realizacji zadania określonym w umowie;</w:t>
      </w:r>
    </w:p>
    <w:p w14:paraId="4909FAB2"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koszty stałe działalności organizacji pozarządowej oraz wydatki na zadania inwestycyjne i remontowo – budowlane;</w:t>
      </w:r>
    </w:p>
    <w:p w14:paraId="1EE3579B"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wydatki poniesione na przygotowanie wniosku;</w:t>
      </w:r>
    </w:p>
    <w:p w14:paraId="12A4A017" w14:textId="77777777" w:rsidR="00556376" w:rsidRPr="00C22C26" w:rsidRDefault="00556376" w:rsidP="00D975C3">
      <w:pPr>
        <w:numPr>
          <w:ilvl w:val="1"/>
          <w:numId w:val="20"/>
        </w:numPr>
        <w:tabs>
          <w:tab w:val="left" w:pos="284"/>
        </w:tabs>
        <w:spacing w:after="0" w:line="276" w:lineRule="auto"/>
        <w:ind w:left="1134" w:hanging="283"/>
        <w:rPr>
          <w:rFonts w:ascii="Arial" w:hAnsi="Arial" w:cs="Arial"/>
          <w:color w:val="000000" w:themeColor="text1"/>
        </w:rPr>
      </w:pPr>
      <w:r w:rsidRPr="00C22C26">
        <w:rPr>
          <w:rFonts w:ascii="Arial" w:hAnsi="Arial" w:cs="Arial"/>
          <w:color w:val="000000" w:themeColor="text1"/>
        </w:rPr>
        <w:t>wydatki finansujące działalność polityczną i religijną;</w:t>
      </w:r>
    </w:p>
    <w:p w14:paraId="509E5078" w14:textId="77777777" w:rsidR="00556376" w:rsidRPr="00C22C26" w:rsidRDefault="00556376" w:rsidP="00D975C3">
      <w:pPr>
        <w:numPr>
          <w:ilvl w:val="1"/>
          <w:numId w:val="20"/>
        </w:numPr>
        <w:tabs>
          <w:tab w:val="left" w:pos="284"/>
        </w:tabs>
        <w:spacing w:after="0" w:line="276" w:lineRule="auto"/>
        <w:ind w:left="1135" w:hanging="284"/>
        <w:rPr>
          <w:rFonts w:ascii="Arial" w:hAnsi="Arial" w:cs="Arial"/>
          <w:color w:val="000000" w:themeColor="text1"/>
        </w:rPr>
      </w:pPr>
      <w:r w:rsidRPr="00C22C26">
        <w:rPr>
          <w:rFonts w:ascii="Arial" w:hAnsi="Arial" w:cs="Arial"/>
          <w:color w:val="000000" w:themeColor="text1"/>
        </w:rPr>
        <w:t>wydatki nieuwzględnione w ofercie oraz w umowie;</w:t>
      </w:r>
    </w:p>
    <w:p w14:paraId="6481FBAF" w14:textId="77777777" w:rsidR="00556376" w:rsidRPr="00C22C26" w:rsidRDefault="00556376" w:rsidP="00D975C3">
      <w:pPr>
        <w:numPr>
          <w:ilvl w:val="1"/>
          <w:numId w:val="20"/>
        </w:numPr>
        <w:tabs>
          <w:tab w:val="left" w:pos="284"/>
        </w:tabs>
        <w:spacing w:after="0" w:line="276" w:lineRule="auto"/>
        <w:ind w:left="1135" w:hanging="284"/>
        <w:rPr>
          <w:rFonts w:ascii="Arial" w:hAnsi="Arial" w:cs="Arial"/>
          <w:color w:val="000000" w:themeColor="text1"/>
        </w:rPr>
      </w:pPr>
      <w:r w:rsidRPr="00C22C26">
        <w:rPr>
          <w:rFonts w:ascii="Arial" w:hAnsi="Arial" w:cs="Arial"/>
          <w:color w:val="000000" w:themeColor="text1"/>
        </w:rPr>
        <w:t>darowizny na rzecz innych osób;</w:t>
      </w:r>
    </w:p>
    <w:p w14:paraId="6EB67D8D" w14:textId="40371CE4" w:rsidR="00556376" w:rsidRPr="00C22C26" w:rsidRDefault="00556376" w:rsidP="00D975C3">
      <w:pPr>
        <w:numPr>
          <w:ilvl w:val="1"/>
          <w:numId w:val="20"/>
        </w:numPr>
        <w:tabs>
          <w:tab w:val="left" w:pos="284"/>
        </w:tabs>
        <w:spacing w:after="0" w:line="276" w:lineRule="auto"/>
        <w:ind w:left="1135" w:hanging="284"/>
        <w:rPr>
          <w:rFonts w:ascii="Arial" w:hAnsi="Arial" w:cs="Arial"/>
          <w:color w:val="000000" w:themeColor="text1"/>
        </w:rPr>
      </w:pPr>
      <w:r w:rsidRPr="00C22C26">
        <w:rPr>
          <w:rFonts w:ascii="Arial" w:hAnsi="Arial" w:cs="Arial"/>
          <w:color w:val="000000" w:themeColor="text1"/>
        </w:rPr>
        <w:t xml:space="preserve">koszty kształcenia </w:t>
      </w:r>
      <w:r w:rsidR="0075199D" w:rsidRPr="00C22C26">
        <w:rPr>
          <w:rFonts w:ascii="Arial" w:hAnsi="Arial" w:cs="Arial"/>
          <w:color w:val="000000" w:themeColor="text1"/>
        </w:rPr>
        <w:t xml:space="preserve">opiekunów </w:t>
      </w:r>
      <w:r w:rsidRPr="00C22C26">
        <w:rPr>
          <w:rFonts w:ascii="Arial" w:hAnsi="Arial" w:cs="Arial"/>
          <w:color w:val="000000" w:themeColor="text1"/>
        </w:rPr>
        <w:t>lub koordynatorów zadania nie związane z realizacją niniejszego zadania;</w:t>
      </w:r>
    </w:p>
    <w:p w14:paraId="69FB7AFD" w14:textId="77777777" w:rsidR="00556376" w:rsidRPr="00C22C26" w:rsidRDefault="00556376" w:rsidP="00D975C3">
      <w:pPr>
        <w:numPr>
          <w:ilvl w:val="1"/>
          <w:numId w:val="20"/>
        </w:numPr>
        <w:tabs>
          <w:tab w:val="left" w:pos="1134"/>
        </w:tabs>
        <w:spacing w:after="0" w:line="276" w:lineRule="auto"/>
        <w:ind w:left="1135" w:hanging="284"/>
        <w:rPr>
          <w:rFonts w:ascii="Arial" w:hAnsi="Arial" w:cs="Arial"/>
          <w:color w:val="000000" w:themeColor="text1"/>
        </w:rPr>
      </w:pPr>
      <w:r w:rsidRPr="00C22C26">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C22C26" w:rsidRDefault="00556376" w:rsidP="00D975C3">
      <w:pPr>
        <w:numPr>
          <w:ilvl w:val="0"/>
          <w:numId w:val="17"/>
        </w:numPr>
        <w:spacing w:after="0" w:line="276" w:lineRule="auto"/>
        <w:ind w:left="709" w:hanging="425"/>
        <w:rPr>
          <w:rFonts w:ascii="Arial" w:hAnsi="Arial" w:cs="Arial"/>
          <w:color w:val="000000" w:themeColor="text1"/>
        </w:rPr>
      </w:pPr>
      <w:r w:rsidRPr="00C22C26">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C22C26" w:rsidRDefault="00556376" w:rsidP="00D975C3">
      <w:pPr>
        <w:numPr>
          <w:ilvl w:val="0"/>
          <w:numId w:val="17"/>
        </w:numPr>
        <w:spacing w:after="0" w:line="276" w:lineRule="auto"/>
        <w:ind w:left="709" w:hanging="425"/>
        <w:rPr>
          <w:rFonts w:ascii="Arial" w:hAnsi="Arial" w:cs="Arial"/>
          <w:color w:val="000000" w:themeColor="text1"/>
        </w:rPr>
      </w:pPr>
      <w:r w:rsidRPr="00C22C26">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C22C26" w:rsidRDefault="00556376" w:rsidP="00D975C3">
      <w:pPr>
        <w:numPr>
          <w:ilvl w:val="0"/>
          <w:numId w:val="17"/>
        </w:numPr>
        <w:spacing w:after="0" w:line="276" w:lineRule="auto"/>
        <w:ind w:left="709" w:hanging="425"/>
        <w:rPr>
          <w:rFonts w:ascii="Arial" w:hAnsi="Arial" w:cs="Arial"/>
          <w:color w:val="000000" w:themeColor="text1"/>
        </w:rPr>
      </w:pPr>
      <w:r w:rsidRPr="00C22C26">
        <w:rPr>
          <w:rFonts w:ascii="Arial" w:hAnsi="Arial" w:cs="Arial"/>
          <w:color w:val="000000" w:themeColor="text1"/>
        </w:rPr>
        <w:t>Organizator zastrzega sobie prawo do nierozdysponowania wszystkich środków przewidzianych w ogłoszeniu konkursu.</w:t>
      </w:r>
    </w:p>
    <w:p w14:paraId="45612EF3" w14:textId="77777777" w:rsidR="00556376" w:rsidRPr="00C22C26" w:rsidRDefault="00556376" w:rsidP="00D975C3">
      <w:pPr>
        <w:numPr>
          <w:ilvl w:val="0"/>
          <w:numId w:val="17"/>
        </w:numPr>
        <w:spacing w:after="0" w:line="276" w:lineRule="auto"/>
        <w:ind w:left="709" w:hanging="425"/>
        <w:rPr>
          <w:rFonts w:ascii="Arial" w:hAnsi="Arial" w:cs="Arial"/>
          <w:color w:val="000000" w:themeColor="text1"/>
        </w:rPr>
      </w:pPr>
      <w:r w:rsidRPr="00C22C26">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C22C26" w:rsidRDefault="00556376" w:rsidP="00D975C3">
      <w:pPr>
        <w:pStyle w:val="Akapitzlist"/>
        <w:numPr>
          <w:ilvl w:val="0"/>
          <w:numId w:val="17"/>
        </w:numPr>
        <w:spacing w:after="0" w:line="276" w:lineRule="auto"/>
        <w:ind w:left="709" w:hanging="425"/>
        <w:rPr>
          <w:rFonts w:ascii="Arial" w:hAnsi="Arial" w:cs="Arial"/>
          <w:b/>
          <w:bCs/>
          <w:color w:val="000000" w:themeColor="text1"/>
        </w:rPr>
      </w:pPr>
      <w:r w:rsidRPr="00C22C26">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C22C26">
        <w:rPr>
          <w:rFonts w:ascii="Arial" w:hAnsi="Arial" w:cs="Arial"/>
          <w:b/>
          <w:bCs/>
          <w:color w:val="000000" w:themeColor="text1"/>
        </w:rPr>
        <w:t>Zmiana wymaga wcześniejszej zgody zleceniodawcy.</w:t>
      </w:r>
    </w:p>
    <w:p w14:paraId="587729DE" w14:textId="77777777" w:rsidR="00556376" w:rsidRPr="00C22C26" w:rsidRDefault="00556376" w:rsidP="00D975C3">
      <w:pPr>
        <w:numPr>
          <w:ilvl w:val="0"/>
          <w:numId w:val="17"/>
        </w:numPr>
        <w:spacing w:after="0" w:line="276" w:lineRule="auto"/>
        <w:ind w:left="709" w:hanging="425"/>
        <w:rPr>
          <w:rFonts w:ascii="Arial" w:hAnsi="Arial" w:cs="Arial"/>
          <w:color w:val="000000" w:themeColor="text1"/>
        </w:rPr>
      </w:pPr>
      <w:r w:rsidRPr="00C22C26">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7BE87470" w:rsidR="00556376" w:rsidRPr="00C22C26" w:rsidRDefault="00556376" w:rsidP="00D975C3">
      <w:pPr>
        <w:numPr>
          <w:ilvl w:val="0"/>
          <w:numId w:val="17"/>
        </w:numPr>
        <w:spacing w:after="0" w:line="276" w:lineRule="auto"/>
        <w:ind w:left="709" w:hanging="425"/>
        <w:rPr>
          <w:rFonts w:ascii="Arial" w:hAnsi="Arial" w:cs="Arial"/>
          <w:color w:val="000000" w:themeColor="text1"/>
        </w:rPr>
      </w:pPr>
      <w:r w:rsidRPr="00C22C26">
        <w:rPr>
          <w:rFonts w:ascii="Arial" w:hAnsi="Arial" w:cs="Arial"/>
          <w:color w:val="000000" w:themeColor="text1"/>
        </w:rPr>
        <w:t xml:space="preserve">W trakcie realizacji zadania dopuszcza się dokonywania zmian w zakresie sposobu i terminu realizacji zadania. Wprowadzone </w:t>
      </w:r>
      <w:r w:rsidRPr="00C22C26">
        <w:rPr>
          <w:rFonts w:ascii="Arial" w:hAnsi="Arial" w:cs="Arial"/>
          <w:bCs/>
          <w:color w:val="000000" w:themeColor="text1"/>
        </w:rPr>
        <w:t>zmiany nie mogą zmienić istoty realizowanego zadania</w:t>
      </w:r>
      <w:r w:rsidRPr="00C22C26">
        <w:rPr>
          <w:rFonts w:ascii="Arial" w:hAnsi="Arial" w:cs="Arial"/>
          <w:color w:val="000000" w:themeColor="text1"/>
        </w:rPr>
        <w:t>, wymagają wcześniejszej zgody zleceniodawcy oraz sporządzenia aneksu do umowy.</w:t>
      </w:r>
    </w:p>
    <w:p w14:paraId="5BDD64EA" w14:textId="77777777" w:rsidR="00556376" w:rsidRPr="00C22C26" w:rsidRDefault="00556376" w:rsidP="00D975C3">
      <w:pPr>
        <w:pStyle w:val="Akapitzlist"/>
        <w:numPr>
          <w:ilvl w:val="0"/>
          <w:numId w:val="17"/>
        </w:numPr>
        <w:spacing w:after="0" w:line="276" w:lineRule="auto"/>
        <w:ind w:hanging="436"/>
        <w:rPr>
          <w:rFonts w:ascii="Arial" w:hAnsi="Arial" w:cs="Arial"/>
          <w:color w:val="000000" w:themeColor="text1"/>
        </w:rPr>
      </w:pPr>
      <w:r w:rsidRPr="00C22C26">
        <w:rPr>
          <w:rFonts w:ascii="Arial" w:hAnsi="Arial" w:cs="Arial"/>
          <w:color w:val="000000" w:themeColor="text1"/>
        </w:rPr>
        <w:t>Warunkiem realizacji zadania jest wykonanie wszystkich zadań wskazanych w złożonej ofercie, z zastrzeżeniem pkt 11.</w:t>
      </w:r>
    </w:p>
    <w:p w14:paraId="577542BE" w14:textId="77777777" w:rsidR="00556376" w:rsidRPr="00C22C26" w:rsidRDefault="00556376" w:rsidP="00D975C3">
      <w:pPr>
        <w:pStyle w:val="Akapitzlist"/>
        <w:numPr>
          <w:ilvl w:val="0"/>
          <w:numId w:val="17"/>
        </w:numPr>
        <w:spacing w:after="0" w:line="276" w:lineRule="auto"/>
        <w:ind w:hanging="436"/>
        <w:rPr>
          <w:rFonts w:ascii="Arial" w:hAnsi="Arial" w:cs="Arial"/>
          <w:color w:val="000000" w:themeColor="text1"/>
        </w:rPr>
      </w:pPr>
      <w:r w:rsidRPr="00C22C26">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6CF130C2" w:rsidR="00556376" w:rsidRPr="00C22C26" w:rsidRDefault="00556376" w:rsidP="00D975C3">
      <w:pPr>
        <w:pStyle w:val="Akapitzlist"/>
        <w:numPr>
          <w:ilvl w:val="0"/>
          <w:numId w:val="17"/>
        </w:numPr>
        <w:spacing w:after="0" w:line="276" w:lineRule="auto"/>
        <w:ind w:hanging="436"/>
        <w:rPr>
          <w:rFonts w:ascii="Arial" w:hAnsi="Arial" w:cs="Arial"/>
          <w:color w:val="000000" w:themeColor="text1"/>
        </w:rPr>
      </w:pPr>
      <w:r w:rsidRPr="00C22C26">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69F15A12" w:rsidR="00556376" w:rsidRPr="00C22C26" w:rsidRDefault="00556376" w:rsidP="00D975C3">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C22C26">
        <w:rPr>
          <w:rFonts w:ascii="Arial" w:hAnsi="Arial" w:cs="Arial"/>
          <w:color w:val="000000" w:themeColor="text1"/>
          <w:sz w:val="22"/>
          <w:szCs w:val="22"/>
          <w:lang w:eastAsia="pl-PL"/>
        </w:rPr>
        <w:lastRenderedPageBreak/>
        <w:t>Sposób i termin składania ofert</w:t>
      </w:r>
    </w:p>
    <w:p w14:paraId="48EC4862" w14:textId="77777777" w:rsidR="00556376" w:rsidRPr="00C22C26" w:rsidRDefault="00556376" w:rsidP="00D975C3">
      <w:pPr>
        <w:numPr>
          <w:ilvl w:val="0"/>
          <w:numId w:val="19"/>
        </w:numPr>
        <w:tabs>
          <w:tab w:val="left" w:pos="284"/>
        </w:tabs>
        <w:spacing w:after="0" w:line="276" w:lineRule="auto"/>
        <w:ind w:left="567" w:hanging="283"/>
        <w:rPr>
          <w:rFonts w:ascii="Arial" w:hAnsi="Arial" w:cs="Arial"/>
          <w:color w:val="000000" w:themeColor="text1"/>
        </w:rPr>
      </w:pPr>
      <w:r w:rsidRPr="00C22C26">
        <w:rPr>
          <w:rFonts w:ascii="Arial" w:hAnsi="Arial" w:cs="Arial"/>
          <w:color w:val="000000" w:themeColor="text1"/>
        </w:rPr>
        <w:t xml:space="preserve">Oferta powinna być złożona przy pomocy serwisu internetowego Witkac.pl. Organizator konkursu dopuszcza </w:t>
      </w:r>
      <w:r w:rsidRPr="00C22C26">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1FC7F788" w:rsidR="00556376" w:rsidRPr="00C22C26" w:rsidRDefault="00556376" w:rsidP="00D975C3">
      <w:pPr>
        <w:numPr>
          <w:ilvl w:val="0"/>
          <w:numId w:val="19"/>
        </w:numPr>
        <w:spacing w:after="0" w:line="276" w:lineRule="auto"/>
        <w:ind w:left="567" w:hanging="283"/>
        <w:rPr>
          <w:rFonts w:ascii="Arial" w:hAnsi="Arial" w:cs="Arial"/>
          <w:color w:val="000000" w:themeColor="text1"/>
        </w:rPr>
      </w:pPr>
      <w:r w:rsidRPr="00C22C26">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C22C26">
        <w:rPr>
          <w:rFonts w:ascii="Arial" w:hAnsi="Arial" w:cs="Arial"/>
          <w:color w:val="000000" w:themeColor="text1"/>
        </w:rPr>
        <w:t>ePUAP</w:t>
      </w:r>
      <w:proofErr w:type="spellEnd"/>
      <w:r w:rsidRPr="00C22C26">
        <w:rPr>
          <w:rFonts w:ascii="Arial" w:hAnsi="Arial" w:cs="Arial"/>
          <w:color w:val="000000" w:themeColor="text1"/>
        </w:rPr>
        <w:t xml:space="preserve"> w terminie określonym w pkt. 4.</w:t>
      </w:r>
    </w:p>
    <w:p w14:paraId="74521708" w14:textId="6F916BE4" w:rsidR="00556376" w:rsidRPr="00C22C26" w:rsidRDefault="00556376" w:rsidP="00D975C3">
      <w:pPr>
        <w:numPr>
          <w:ilvl w:val="0"/>
          <w:numId w:val="19"/>
        </w:numPr>
        <w:spacing w:after="0" w:line="276" w:lineRule="auto"/>
        <w:ind w:left="567" w:hanging="283"/>
        <w:rPr>
          <w:rFonts w:ascii="Arial" w:hAnsi="Arial" w:cs="Arial"/>
          <w:color w:val="000000" w:themeColor="text1"/>
        </w:rPr>
      </w:pPr>
      <w:r w:rsidRPr="00C22C26">
        <w:rPr>
          <w:rFonts w:ascii="Arial" w:hAnsi="Arial" w:cs="Arial"/>
          <w:color w:val="000000" w:themeColor="text1"/>
        </w:rPr>
        <w:t xml:space="preserve">Papierowy wydruk potwierdzenia </w:t>
      </w:r>
      <w:r w:rsidR="00DB3333" w:rsidRPr="00C22C26">
        <w:rPr>
          <w:rFonts w:ascii="Arial" w:hAnsi="Arial" w:cs="Arial"/>
          <w:color w:val="000000" w:themeColor="text1"/>
        </w:rPr>
        <w:t>należy</w:t>
      </w:r>
      <w:r w:rsidRPr="00C22C26">
        <w:rPr>
          <w:rFonts w:ascii="Arial" w:hAnsi="Arial" w:cs="Arial"/>
          <w:color w:val="000000" w:themeColor="text1"/>
        </w:rPr>
        <w:t xml:space="preserve"> opatrz</w:t>
      </w:r>
      <w:r w:rsidR="00DB3333" w:rsidRPr="00C22C26">
        <w:rPr>
          <w:rFonts w:ascii="Arial" w:hAnsi="Arial" w:cs="Arial"/>
          <w:color w:val="000000" w:themeColor="text1"/>
        </w:rPr>
        <w:t>yć</w:t>
      </w:r>
      <w:r w:rsidRPr="00C22C26">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C22C26">
        <w:rPr>
          <w:rFonts w:ascii="Arial" w:hAnsi="Arial" w:cs="Arial"/>
          <w:color w:val="000000" w:themeColor="text1"/>
        </w:rPr>
        <w:t>należy</w:t>
      </w:r>
      <w:r w:rsidRPr="00C22C26">
        <w:rPr>
          <w:rFonts w:ascii="Arial" w:hAnsi="Arial" w:cs="Arial"/>
          <w:color w:val="000000" w:themeColor="text1"/>
        </w:rPr>
        <w:t xml:space="preserve"> podpisa</w:t>
      </w:r>
      <w:r w:rsidR="00DB3333" w:rsidRPr="00C22C26">
        <w:rPr>
          <w:rFonts w:ascii="Arial" w:hAnsi="Arial" w:cs="Arial"/>
          <w:color w:val="000000" w:themeColor="text1"/>
        </w:rPr>
        <w:t>ć</w:t>
      </w:r>
      <w:r w:rsidRPr="00C22C26">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4B000A95" w:rsidR="00556376" w:rsidRPr="00C22C26" w:rsidRDefault="00556376" w:rsidP="00D975C3">
      <w:pPr>
        <w:pStyle w:val="Akapitzlist"/>
        <w:numPr>
          <w:ilvl w:val="0"/>
          <w:numId w:val="19"/>
        </w:numPr>
        <w:spacing w:line="276" w:lineRule="auto"/>
        <w:ind w:left="567" w:hanging="283"/>
        <w:rPr>
          <w:rFonts w:ascii="Arial" w:hAnsi="Arial" w:cs="Arial"/>
          <w:color w:val="000000" w:themeColor="text1"/>
        </w:rPr>
      </w:pPr>
      <w:r w:rsidRPr="00C22C26">
        <w:rPr>
          <w:rFonts w:ascii="Arial" w:hAnsi="Arial" w:cs="Arial"/>
          <w:color w:val="000000" w:themeColor="text1"/>
        </w:rPr>
        <w:t xml:space="preserve">Oferta powinna być złożona na stronie serwisu internetowego Witkac.pl do dnia </w:t>
      </w:r>
      <w:r w:rsidR="00563A8E" w:rsidRPr="00C22C26">
        <w:rPr>
          <w:rFonts w:ascii="Arial" w:hAnsi="Arial" w:cs="Arial"/>
          <w:b/>
          <w:color w:val="000000" w:themeColor="text1"/>
        </w:rPr>
        <w:t>09</w:t>
      </w:r>
      <w:r w:rsidRPr="00C22C26">
        <w:rPr>
          <w:rFonts w:ascii="Arial" w:hAnsi="Arial" w:cs="Arial"/>
          <w:b/>
          <w:color w:val="000000" w:themeColor="text1"/>
        </w:rPr>
        <w:t>.</w:t>
      </w:r>
      <w:r w:rsidR="00563A8E" w:rsidRPr="00C22C26">
        <w:rPr>
          <w:rFonts w:ascii="Arial" w:hAnsi="Arial" w:cs="Arial"/>
          <w:b/>
          <w:color w:val="000000" w:themeColor="text1"/>
        </w:rPr>
        <w:t>01</w:t>
      </w:r>
      <w:r w:rsidRPr="00C22C26">
        <w:rPr>
          <w:rFonts w:ascii="Arial" w:hAnsi="Arial" w:cs="Arial"/>
          <w:b/>
          <w:color w:val="000000" w:themeColor="text1"/>
        </w:rPr>
        <w:t>.202</w:t>
      </w:r>
      <w:r w:rsidR="00563A8E" w:rsidRPr="00C22C26">
        <w:rPr>
          <w:rFonts w:ascii="Arial" w:hAnsi="Arial" w:cs="Arial"/>
          <w:b/>
          <w:color w:val="000000" w:themeColor="text1"/>
        </w:rPr>
        <w:t>4</w:t>
      </w:r>
      <w:r w:rsidRPr="00C22C26">
        <w:rPr>
          <w:rFonts w:ascii="Arial" w:hAnsi="Arial" w:cs="Arial"/>
          <w:b/>
          <w:color w:val="000000" w:themeColor="text1"/>
        </w:rPr>
        <w:t xml:space="preserve"> r.</w:t>
      </w:r>
      <w:r w:rsidRPr="00C22C26">
        <w:rPr>
          <w:rFonts w:ascii="Arial" w:hAnsi="Arial" w:cs="Arial"/>
          <w:color w:val="000000" w:themeColor="text1"/>
        </w:rPr>
        <w:t xml:space="preserve"> natomiast potwierdzenie, o którym mowa w pkt.2 należy złożyć do dnia </w:t>
      </w:r>
      <w:r w:rsidR="00563A8E" w:rsidRPr="00C22C26">
        <w:rPr>
          <w:rFonts w:ascii="Arial" w:hAnsi="Arial" w:cs="Arial"/>
          <w:b/>
          <w:color w:val="000000" w:themeColor="text1"/>
        </w:rPr>
        <w:t>10</w:t>
      </w:r>
      <w:r w:rsidRPr="00C22C26">
        <w:rPr>
          <w:rFonts w:ascii="Arial" w:hAnsi="Arial" w:cs="Arial"/>
          <w:b/>
          <w:color w:val="000000" w:themeColor="text1"/>
        </w:rPr>
        <w:t>.</w:t>
      </w:r>
      <w:r w:rsidR="00563A8E" w:rsidRPr="00C22C26">
        <w:rPr>
          <w:rFonts w:ascii="Arial" w:hAnsi="Arial" w:cs="Arial"/>
          <w:b/>
          <w:color w:val="000000" w:themeColor="text1"/>
        </w:rPr>
        <w:t>01</w:t>
      </w:r>
      <w:r w:rsidRPr="00C22C26">
        <w:rPr>
          <w:rFonts w:ascii="Arial" w:hAnsi="Arial" w:cs="Arial"/>
          <w:b/>
          <w:color w:val="000000" w:themeColor="text1"/>
        </w:rPr>
        <w:t>.202</w:t>
      </w:r>
      <w:r w:rsidR="00563A8E" w:rsidRPr="00C22C26">
        <w:rPr>
          <w:rFonts w:ascii="Arial" w:hAnsi="Arial" w:cs="Arial"/>
          <w:b/>
          <w:color w:val="000000" w:themeColor="text1"/>
        </w:rPr>
        <w:t>4</w:t>
      </w:r>
      <w:r w:rsidRPr="00C22C26">
        <w:rPr>
          <w:rFonts w:ascii="Arial" w:hAnsi="Arial" w:cs="Arial"/>
          <w:b/>
          <w:color w:val="000000" w:themeColor="text1"/>
        </w:rPr>
        <w:t xml:space="preserve"> r. </w:t>
      </w:r>
      <w:r w:rsidRPr="00C22C26">
        <w:rPr>
          <w:rFonts w:ascii="Arial" w:hAnsi="Arial" w:cs="Arial"/>
          <w:bCs/>
          <w:color w:val="000000" w:themeColor="text1"/>
        </w:rPr>
        <w:t xml:space="preserve">w godzinach pracy Urzędu Gminy Kobylnica w </w:t>
      </w:r>
      <w:r w:rsidR="00A62C09" w:rsidRPr="00C22C26">
        <w:rPr>
          <w:rFonts w:ascii="Arial" w:hAnsi="Arial" w:cs="Arial"/>
          <w:color w:val="000000" w:themeColor="text1"/>
        </w:rPr>
        <w:t>Biurze Obsługi Interesanta (w budynku B)</w:t>
      </w:r>
      <w:r w:rsidRPr="00C22C26">
        <w:rPr>
          <w:rFonts w:ascii="Arial" w:hAnsi="Arial" w:cs="Arial"/>
          <w:color w:val="000000" w:themeColor="text1"/>
        </w:rPr>
        <w:t>, ul. Główna 20 lub przesłać pocztą (liczy się data wpływu do urzędu).</w:t>
      </w:r>
    </w:p>
    <w:p w14:paraId="21A26C49" w14:textId="77777777" w:rsidR="00556376" w:rsidRPr="00C22C26" w:rsidRDefault="00556376" w:rsidP="00D975C3">
      <w:pPr>
        <w:pStyle w:val="Akapitzlist"/>
        <w:numPr>
          <w:ilvl w:val="0"/>
          <w:numId w:val="19"/>
        </w:numPr>
        <w:spacing w:line="276" w:lineRule="auto"/>
        <w:ind w:left="567" w:hanging="283"/>
        <w:rPr>
          <w:rFonts w:ascii="Arial" w:hAnsi="Arial" w:cs="Arial"/>
          <w:color w:val="000000" w:themeColor="text1"/>
        </w:rPr>
      </w:pPr>
      <w:r w:rsidRPr="00C22C26">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C22C26" w:rsidRDefault="00556376" w:rsidP="00D975C3">
      <w:pPr>
        <w:pStyle w:val="Akapitzlist"/>
        <w:numPr>
          <w:ilvl w:val="0"/>
          <w:numId w:val="19"/>
        </w:numPr>
        <w:spacing w:line="276" w:lineRule="auto"/>
        <w:ind w:left="567" w:hanging="283"/>
        <w:rPr>
          <w:rFonts w:ascii="Arial" w:hAnsi="Arial" w:cs="Arial"/>
          <w:color w:val="000000" w:themeColor="text1"/>
        </w:rPr>
      </w:pPr>
      <w:r w:rsidRPr="00C22C26">
        <w:rPr>
          <w:rFonts w:ascii="Arial" w:hAnsi="Arial" w:cs="Arial"/>
          <w:color w:val="000000" w:themeColor="text1"/>
        </w:rPr>
        <w:t>Oferty, które wpłyną do Urzędu po wyznaczonym terminie, pozostaną bez rozpatrzenia</w:t>
      </w:r>
    </w:p>
    <w:p w14:paraId="5DADCF3E" w14:textId="77777777" w:rsidR="00556376" w:rsidRPr="00C22C26" w:rsidRDefault="00556376" w:rsidP="00D975C3">
      <w:pPr>
        <w:pStyle w:val="Akapitzlist"/>
        <w:numPr>
          <w:ilvl w:val="0"/>
          <w:numId w:val="19"/>
        </w:numPr>
        <w:spacing w:after="0" w:line="276" w:lineRule="auto"/>
        <w:ind w:left="567" w:hanging="283"/>
        <w:rPr>
          <w:rFonts w:ascii="Arial" w:hAnsi="Arial" w:cs="Arial"/>
          <w:color w:val="000000" w:themeColor="text1"/>
        </w:rPr>
      </w:pPr>
      <w:r w:rsidRPr="00C22C26">
        <w:rPr>
          <w:rFonts w:ascii="Arial" w:hAnsi="Arial" w:cs="Arial"/>
          <w:color w:val="000000" w:themeColor="text1"/>
        </w:rPr>
        <w:t>Do oferty należy załączyć:</w:t>
      </w:r>
    </w:p>
    <w:p w14:paraId="6FF4716F" w14:textId="2680AA40" w:rsidR="00556376" w:rsidRPr="00C22C26" w:rsidRDefault="00556376" w:rsidP="00D975C3">
      <w:pPr>
        <w:numPr>
          <w:ilvl w:val="1"/>
          <w:numId w:val="18"/>
        </w:numPr>
        <w:spacing w:after="0" w:line="276" w:lineRule="auto"/>
        <w:ind w:left="851" w:hanging="284"/>
        <w:rPr>
          <w:rFonts w:ascii="Arial" w:hAnsi="Arial" w:cs="Arial"/>
          <w:color w:val="000000" w:themeColor="text1"/>
        </w:rPr>
      </w:pPr>
      <w:r w:rsidRPr="00C22C26">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C22C26">
        <w:rPr>
          <w:rFonts w:ascii="Arial" w:hAnsi="Arial" w:cs="Arial"/>
          <w:color w:val="000000" w:themeColor="text1"/>
        </w:rPr>
        <w:t>;</w:t>
      </w:r>
    </w:p>
    <w:p w14:paraId="439D5EB9" w14:textId="4A7BF63D" w:rsidR="00556376" w:rsidRPr="00C22C26" w:rsidRDefault="00556376" w:rsidP="00D975C3">
      <w:pPr>
        <w:numPr>
          <w:ilvl w:val="1"/>
          <w:numId w:val="18"/>
        </w:numPr>
        <w:spacing w:after="0" w:line="276" w:lineRule="auto"/>
        <w:ind w:left="851" w:hanging="284"/>
        <w:rPr>
          <w:rFonts w:ascii="Arial" w:hAnsi="Arial" w:cs="Arial"/>
          <w:color w:val="000000" w:themeColor="text1"/>
        </w:rPr>
      </w:pPr>
      <w:r w:rsidRPr="00C22C26">
        <w:rPr>
          <w:rFonts w:ascii="Arial" w:hAnsi="Arial" w:cs="Arial"/>
          <w:color w:val="000000" w:themeColor="text1"/>
        </w:rPr>
        <w:t>statut organizacji lub inny dokument określający przedmiot działalności pożytku publicznego organizacji, zgodny z zakresem ogłoszonym w konkursie</w:t>
      </w:r>
      <w:r w:rsidR="00F246A9" w:rsidRPr="00C22C26">
        <w:rPr>
          <w:rFonts w:ascii="Arial" w:hAnsi="Arial" w:cs="Arial"/>
          <w:color w:val="000000" w:themeColor="text1"/>
        </w:rPr>
        <w:t>;</w:t>
      </w:r>
    </w:p>
    <w:p w14:paraId="0747A4D2" w14:textId="556FE636" w:rsidR="00556376" w:rsidRPr="00C22C26" w:rsidRDefault="00556376" w:rsidP="00D975C3">
      <w:pPr>
        <w:pStyle w:val="Akapitzlist"/>
        <w:numPr>
          <w:ilvl w:val="1"/>
          <w:numId w:val="18"/>
        </w:numPr>
        <w:spacing w:after="240" w:line="276" w:lineRule="auto"/>
        <w:ind w:left="851" w:hanging="284"/>
        <w:rPr>
          <w:rFonts w:ascii="Arial" w:hAnsi="Arial" w:cs="Arial"/>
          <w:color w:val="000000" w:themeColor="text1"/>
        </w:rPr>
      </w:pPr>
      <w:r w:rsidRPr="00C22C26">
        <w:rPr>
          <w:rFonts w:ascii="Arial" w:hAnsi="Arial" w:cs="Arial"/>
          <w:color w:val="000000" w:themeColor="text1"/>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t>
      </w:r>
      <w:r w:rsidRPr="00C22C26">
        <w:rPr>
          <w:rFonts w:ascii="Arial" w:hAnsi="Arial" w:cs="Arial"/>
          <w:color w:val="000000" w:themeColor="text1"/>
        </w:rPr>
        <w:br/>
        <w:t xml:space="preserve">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w:t>
      </w:r>
      <w:r w:rsidRPr="00C22C26">
        <w:rPr>
          <w:rFonts w:ascii="Arial" w:hAnsi="Arial" w:cs="Arial"/>
          <w:color w:val="000000" w:themeColor="text1"/>
        </w:rPr>
        <w:lastRenderedPageBreak/>
        <w:t>umowy z ubezpieczycielem należy dostarczyć w nieprzekraczalnym terminie 21 dni od otrzymania dotacji przez organizację pozarządową</w:t>
      </w:r>
      <w:r w:rsidR="00F246A9" w:rsidRPr="00C22C26">
        <w:rPr>
          <w:rFonts w:ascii="Arial" w:hAnsi="Arial" w:cs="Arial"/>
          <w:color w:val="000000" w:themeColor="text1"/>
        </w:rPr>
        <w:t>;</w:t>
      </w:r>
    </w:p>
    <w:p w14:paraId="628AB5F3" w14:textId="5420DFE4" w:rsidR="00556376" w:rsidRPr="00C22C26" w:rsidRDefault="00556376" w:rsidP="00D975C3">
      <w:pPr>
        <w:pStyle w:val="Akapitzlist"/>
        <w:numPr>
          <w:ilvl w:val="1"/>
          <w:numId w:val="18"/>
        </w:numPr>
        <w:spacing w:after="0" w:line="276" w:lineRule="auto"/>
        <w:ind w:left="851" w:hanging="284"/>
        <w:rPr>
          <w:rFonts w:ascii="Arial" w:hAnsi="Arial" w:cs="Arial"/>
          <w:color w:val="000000" w:themeColor="text1"/>
        </w:rPr>
      </w:pPr>
      <w:r w:rsidRPr="00C22C26">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w:t>
      </w:r>
      <w:r w:rsidR="00ED6FB9">
        <w:rPr>
          <w:rFonts w:ascii="Arial" w:hAnsi="Arial" w:cs="Arial"/>
          <w:color w:val="000000" w:themeColor="text1"/>
        </w:rPr>
        <w:t>4</w:t>
      </w:r>
      <w:r w:rsidRPr="00C22C26">
        <w:rPr>
          <w:rFonts w:ascii="Arial" w:hAnsi="Arial" w:cs="Arial"/>
          <w:color w:val="000000" w:themeColor="text1"/>
        </w:rPr>
        <w:t>.</w:t>
      </w:r>
    </w:p>
    <w:p w14:paraId="75F3A6A8" w14:textId="6B194545" w:rsidR="00D86324" w:rsidRPr="00C22C26" w:rsidRDefault="00556376" w:rsidP="00D975C3">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C22C26">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C22C26" w:rsidRDefault="00D86324" w:rsidP="00D975C3">
      <w:pPr>
        <w:numPr>
          <w:ilvl w:val="0"/>
          <w:numId w:val="21"/>
        </w:numPr>
        <w:spacing w:after="0" w:line="276" w:lineRule="auto"/>
        <w:ind w:left="567" w:hanging="283"/>
        <w:rPr>
          <w:rFonts w:ascii="Arial" w:hAnsi="Arial" w:cs="Arial"/>
          <w:color w:val="000000" w:themeColor="text1"/>
        </w:rPr>
      </w:pPr>
      <w:bookmarkStart w:id="2" w:name="_Hlk90372208"/>
      <w:r w:rsidRPr="00C22C26">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C22C26" w:rsidRDefault="00D86324"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 xml:space="preserve">Przy rozpatrywaniu ofert Komisja Konkursowa bierze pod uwagę kryteria, które określone zostały w załączniku </w:t>
      </w:r>
      <w:r w:rsidR="00283854" w:rsidRPr="00C22C26">
        <w:rPr>
          <w:rFonts w:ascii="Arial" w:hAnsi="Arial" w:cs="Arial"/>
          <w:color w:val="000000" w:themeColor="text1"/>
        </w:rPr>
        <w:t>n</w:t>
      </w:r>
      <w:r w:rsidRPr="00C22C26">
        <w:rPr>
          <w:rFonts w:ascii="Arial" w:hAnsi="Arial" w:cs="Arial"/>
          <w:color w:val="000000" w:themeColor="text1"/>
        </w:rPr>
        <w:t>r 2 do ogłoszenia konkursu, tj. w Karcie Oceny Merytorycznej.</w:t>
      </w:r>
    </w:p>
    <w:p w14:paraId="3CFA441E" w14:textId="77777777" w:rsidR="00556376"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C22C26" w:rsidRDefault="000A2503"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40DF7C3C" w:rsidR="00556376"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Podmioty, które otrzymają dotację na realizację zadania, są zobowiązane zamieścić w</w:t>
      </w:r>
      <w:r w:rsidR="00BA649E" w:rsidRPr="00C22C26">
        <w:rPr>
          <w:rFonts w:ascii="Arial" w:hAnsi="Arial" w:cs="Arial"/>
          <w:color w:val="000000" w:themeColor="text1"/>
        </w:rPr>
        <w:t xml:space="preserve"> </w:t>
      </w:r>
      <w:r w:rsidRPr="00C22C26">
        <w:rPr>
          <w:rFonts w:ascii="Arial" w:hAnsi="Arial" w:cs="Arial"/>
          <w:color w:val="000000" w:themeColor="text1"/>
        </w:rPr>
        <w:t>sposób czytelny i widoczny informację o fakcie dofinansowania realizacji zadania przez Gminę Kobylnica.</w:t>
      </w:r>
    </w:p>
    <w:p w14:paraId="7ACBCC57" w14:textId="77777777" w:rsidR="00556376" w:rsidRPr="00C22C26" w:rsidRDefault="00556376" w:rsidP="00D975C3">
      <w:pPr>
        <w:numPr>
          <w:ilvl w:val="0"/>
          <w:numId w:val="21"/>
        </w:numPr>
        <w:spacing w:after="0" w:line="276" w:lineRule="auto"/>
        <w:ind w:left="567" w:hanging="283"/>
        <w:rPr>
          <w:rFonts w:ascii="Arial" w:hAnsi="Arial" w:cs="Arial"/>
          <w:color w:val="000000" w:themeColor="text1"/>
        </w:rPr>
      </w:pPr>
      <w:r w:rsidRPr="00C22C26">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77777777" w:rsidR="00556376" w:rsidRPr="00C22C26" w:rsidRDefault="00556376" w:rsidP="00D975C3">
      <w:pPr>
        <w:pStyle w:val="Nagwek1"/>
        <w:numPr>
          <w:ilvl w:val="0"/>
          <w:numId w:val="28"/>
        </w:numPr>
        <w:spacing w:before="240" w:line="276" w:lineRule="auto"/>
        <w:ind w:left="284" w:hanging="284"/>
        <w:rPr>
          <w:rFonts w:ascii="Arial" w:hAnsi="Arial" w:cs="Arial"/>
          <w:color w:val="000000" w:themeColor="text1"/>
          <w:sz w:val="22"/>
          <w:szCs w:val="22"/>
        </w:rPr>
      </w:pPr>
      <w:r w:rsidRPr="00C22C26">
        <w:rPr>
          <w:rFonts w:ascii="Arial" w:hAnsi="Arial" w:cs="Arial"/>
          <w:color w:val="000000" w:themeColor="text1"/>
          <w:sz w:val="22"/>
          <w:szCs w:val="22"/>
        </w:rPr>
        <w:t>Wysokość środków przeznaczonych i przekazanych na realizację zadań w latach poprzednich</w:t>
      </w:r>
    </w:p>
    <w:p w14:paraId="17C61B91" w14:textId="6F0D1466" w:rsidR="00556376" w:rsidRPr="00C22C26" w:rsidRDefault="00556376" w:rsidP="00D975C3">
      <w:pPr>
        <w:spacing w:before="120" w:after="120" w:line="276" w:lineRule="auto"/>
        <w:rPr>
          <w:rFonts w:ascii="Arial" w:eastAsia="Times New Roman" w:hAnsi="Arial" w:cs="Arial"/>
          <w:color w:val="000000" w:themeColor="text1"/>
          <w:lang w:eastAsia="pl-PL"/>
        </w:rPr>
      </w:pPr>
      <w:bookmarkStart w:id="3" w:name="_Hlk90372147"/>
      <w:r w:rsidRPr="00C22C26">
        <w:rPr>
          <w:rFonts w:ascii="Arial" w:eastAsia="Calibri" w:hAnsi="Arial" w:cs="Arial"/>
          <w:color w:val="000000" w:themeColor="text1"/>
        </w:rPr>
        <w:t xml:space="preserve">W 2021 roku – </w:t>
      </w:r>
      <w:r w:rsidR="00CB5975" w:rsidRPr="00C22C26">
        <w:rPr>
          <w:rFonts w:ascii="Arial" w:eastAsia="Calibri" w:hAnsi="Arial" w:cs="Arial"/>
          <w:color w:val="000000" w:themeColor="text1"/>
        </w:rPr>
        <w:t>35</w:t>
      </w:r>
      <w:r w:rsidR="00565C75" w:rsidRPr="00C22C26">
        <w:rPr>
          <w:rFonts w:ascii="Arial" w:eastAsia="Calibri" w:hAnsi="Arial" w:cs="Arial"/>
          <w:color w:val="000000" w:themeColor="text1"/>
        </w:rPr>
        <w:t>.</w:t>
      </w:r>
      <w:r w:rsidR="00CB5975" w:rsidRPr="00C22C26">
        <w:rPr>
          <w:rFonts w:ascii="Arial" w:eastAsia="Calibri" w:hAnsi="Arial" w:cs="Arial"/>
          <w:color w:val="000000" w:themeColor="text1"/>
        </w:rPr>
        <w:t>610</w:t>
      </w:r>
      <w:r w:rsidRPr="00C22C26">
        <w:rPr>
          <w:rFonts w:ascii="Arial" w:eastAsia="Calibri" w:hAnsi="Arial" w:cs="Arial"/>
          <w:color w:val="000000" w:themeColor="text1"/>
        </w:rPr>
        <w:t>,00</w:t>
      </w:r>
      <w:r w:rsidRPr="00C22C26">
        <w:rPr>
          <w:rFonts w:ascii="Arial" w:eastAsia="Times New Roman" w:hAnsi="Arial" w:cs="Arial"/>
          <w:color w:val="000000" w:themeColor="text1"/>
          <w:lang w:eastAsia="pl-PL"/>
        </w:rPr>
        <w:t xml:space="preserve"> (słownie</w:t>
      </w:r>
      <w:r w:rsidR="004A482A" w:rsidRPr="00C22C26">
        <w:rPr>
          <w:rFonts w:ascii="Arial" w:eastAsia="Times New Roman" w:hAnsi="Arial" w:cs="Arial"/>
          <w:color w:val="000000" w:themeColor="text1"/>
          <w:lang w:eastAsia="pl-PL"/>
        </w:rPr>
        <w:t>:</w:t>
      </w:r>
      <w:r w:rsidRPr="00C22C26">
        <w:rPr>
          <w:rFonts w:ascii="Arial" w:eastAsia="Times New Roman" w:hAnsi="Arial" w:cs="Arial"/>
          <w:color w:val="000000" w:themeColor="text1"/>
          <w:lang w:eastAsia="pl-PL"/>
        </w:rPr>
        <w:t xml:space="preserve"> </w:t>
      </w:r>
      <w:r w:rsidR="00CB5975" w:rsidRPr="00C22C26">
        <w:rPr>
          <w:rFonts w:ascii="Arial" w:eastAsia="Times New Roman" w:hAnsi="Arial" w:cs="Arial"/>
          <w:color w:val="000000" w:themeColor="text1"/>
          <w:lang w:eastAsia="pl-PL"/>
        </w:rPr>
        <w:t>trzydzieści pięć tysięcy sześćset dziesięć</w:t>
      </w:r>
      <w:r w:rsidRPr="00C22C26">
        <w:rPr>
          <w:rFonts w:ascii="Arial" w:eastAsia="Times New Roman" w:hAnsi="Arial" w:cs="Arial"/>
          <w:color w:val="000000" w:themeColor="text1"/>
          <w:lang w:eastAsia="pl-PL"/>
        </w:rPr>
        <w:t xml:space="preserve"> złotych 00/100)</w:t>
      </w:r>
      <w:bookmarkEnd w:id="3"/>
      <w:r w:rsidR="00565C75" w:rsidRPr="00C22C26">
        <w:rPr>
          <w:rFonts w:ascii="Arial" w:eastAsia="Times New Roman" w:hAnsi="Arial" w:cs="Arial"/>
          <w:color w:val="000000" w:themeColor="text1"/>
          <w:lang w:eastAsia="pl-PL"/>
        </w:rPr>
        <w:t>.</w:t>
      </w:r>
    </w:p>
    <w:p w14:paraId="261C5A00" w14:textId="5D5D5E91" w:rsidR="00556376" w:rsidRPr="00C22C26" w:rsidRDefault="00556376" w:rsidP="00D975C3">
      <w:pPr>
        <w:spacing w:before="120" w:after="120" w:line="276" w:lineRule="auto"/>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lastRenderedPageBreak/>
        <w:t xml:space="preserve">W 2022 roku – </w:t>
      </w:r>
      <w:r w:rsidR="00CB5975" w:rsidRPr="00C22C26">
        <w:rPr>
          <w:rFonts w:ascii="Arial" w:eastAsia="Times New Roman" w:hAnsi="Arial" w:cs="Arial"/>
          <w:color w:val="000000" w:themeColor="text1"/>
          <w:lang w:eastAsia="pl-PL"/>
        </w:rPr>
        <w:t>74</w:t>
      </w:r>
      <w:r w:rsidRPr="00C22C26">
        <w:rPr>
          <w:rFonts w:ascii="Arial" w:eastAsia="Times New Roman" w:hAnsi="Arial" w:cs="Arial"/>
          <w:color w:val="000000" w:themeColor="text1"/>
          <w:lang w:eastAsia="pl-PL"/>
        </w:rPr>
        <w:t>.</w:t>
      </w:r>
      <w:r w:rsidR="00CB5975" w:rsidRPr="00C22C26">
        <w:rPr>
          <w:rFonts w:ascii="Arial" w:eastAsia="Times New Roman" w:hAnsi="Arial" w:cs="Arial"/>
          <w:color w:val="000000" w:themeColor="text1"/>
          <w:lang w:eastAsia="pl-PL"/>
        </w:rPr>
        <w:t>610</w:t>
      </w:r>
      <w:r w:rsidRPr="00C22C26">
        <w:rPr>
          <w:rFonts w:ascii="Arial" w:eastAsia="Times New Roman" w:hAnsi="Arial" w:cs="Arial"/>
          <w:color w:val="000000" w:themeColor="text1"/>
          <w:lang w:eastAsia="pl-PL"/>
        </w:rPr>
        <w:t xml:space="preserve">,00 zł (słownie: </w:t>
      </w:r>
      <w:r w:rsidR="00CB5975" w:rsidRPr="00C22C26">
        <w:rPr>
          <w:rFonts w:ascii="Arial" w:eastAsia="Times New Roman" w:hAnsi="Arial" w:cs="Arial"/>
          <w:color w:val="000000" w:themeColor="text1"/>
          <w:lang w:eastAsia="pl-PL"/>
        </w:rPr>
        <w:t>siedemdziesiąt cztery</w:t>
      </w:r>
      <w:r w:rsidRPr="00C22C26">
        <w:rPr>
          <w:rFonts w:ascii="Arial" w:eastAsia="Times New Roman" w:hAnsi="Arial" w:cs="Arial"/>
          <w:color w:val="000000" w:themeColor="text1"/>
          <w:lang w:eastAsia="pl-PL"/>
        </w:rPr>
        <w:t xml:space="preserve"> tysi</w:t>
      </w:r>
      <w:r w:rsidR="00CB5975" w:rsidRPr="00C22C26">
        <w:rPr>
          <w:rFonts w:ascii="Arial" w:eastAsia="Times New Roman" w:hAnsi="Arial" w:cs="Arial"/>
          <w:color w:val="000000" w:themeColor="text1"/>
          <w:lang w:eastAsia="pl-PL"/>
        </w:rPr>
        <w:t>ą</w:t>
      </w:r>
      <w:r w:rsidRPr="00C22C26">
        <w:rPr>
          <w:rFonts w:ascii="Arial" w:eastAsia="Times New Roman" w:hAnsi="Arial" w:cs="Arial"/>
          <w:color w:val="000000" w:themeColor="text1"/>
          <w:lang w:eastAsia="pl-PL"/>
        </w:rPr>
        <w:t>c</w:t>
      </w:r>
      <w:r w:rsidR="00CB5975" w:rsidRPr="00C22C26">
        <w:rPr>
          <w:rFonts w:ascii="Arial" w:eastAsia="Times New Roman" w:hAnsi="Arial" w:cs="Arial"/>
          <w:color w:val="000000" w:themeColor="text1"/>
          <w:lang w:eastAsia="pl-PL"/>
        </w:rPr>
        <w:t>e</w:t>
      </w:r>
      <w:r w:rsidRPr="00C22C26">
        <w:rPr>
          <w:rFonts w:ascii="Arial" w:eastAsia="Times New Roman" w:hAnsi="Arial" w:cs="Arial"/>
          <w:color w:val="000000" w:themeColor="text1"/>
          <w:lang w:eastAsia="pl-PL"/>
        </w:rPr>
        <w:t xml:space="preserve"> </w:t>
      </w:r>
      <w:r w:rsidR="00CB5975" w:rsidRPr="00C22C26">
        <w:rPr>
          <w:rFonts w:ascii="Arial" w:eastAsia="Times New Roman" w:hAnsi="Arial" w:cs="Arial"/>
          <w:color w:val="000000" w:themeColor="text1"/>
          <w:lang w:eastAsia="pl-PL"/>
        </w:rPr>
        <w:t>sześćset dziesięć</w:t>
      </w:r>
      <w:r w:rsidRPr="00C22C26">
        <w:rPr>
          <w:rFonts w:ascii="Arial" w:eastAsia="Times New Roman" w:hAnsi="Arial" w:cs="Arial"/>
          <w:color w:val="000000" w:themeColor="text1"/>
          <w:lang w:eastAsia="pl-PL"/>
        </w:rPr>
        <w:t xml:space="preserve"> złotych</w:t>
      </w:r>
      <w:r w:rsidR="004A482A" w:rsidRPr="00C22C26">
        <w:rPr>
          <w:rFonts w:ascii="Arial" w:eastAsia="Times New Roman" w:hAnsi="Arial" w:cs="Arial"/>
          <w:color w:val="000000" w:themeColor="text1"/>
          <w:lang w:eastAsia="pl-PL"/>
        </w:rPr>
        <w:t xml:space="preserve"> 00/100</w:t>
      </w:r>
      <w:r w:rsidRPr="00C22C26">
        <w:rPr>
          <w:rFonts w:ascii="Arial" w:eastAsia="Times New Roman" w:hAnsi="Arial" w:cs="Arial"/>
          <w:color w:val="000000" w:themeColor="text1"/>
          <w:lang w:eastAsia="pl-PL"/>
        </w:rPr>
        <w:t>).</w:t>
      </w:r>
    </w:p>
    <w:p w14:paraId="49BCAC98" w14:textId="58ADE2BC" w:rsidR="00B551E3" w:rsidRPr="00C22C26" w:rsidRDefault="00565C75" w:rsidP="00D975C3">
      <w:pPr>
        <w:spacing w:before="120" w:after="120" w:line="276" w:lineRule="auto"/>
        <w:rPr>
          <w:rFonts w:ascii="Arial" w:eastAsia="Times New Roman" w:hAnsi="Arial" w:cs="Arial"/>
          <w:color w:val="000000" w:themeColor="text1"/>
          <w:lang w:eastAsia="pl-PL"/>
        </w:rPr>
      </w:pPr>
      <w:r w:rsidRPr="00C22C26">
        <w:rPr>
          <w:rFonts w:ascii="Arial" w:eastAsia="Times New Roman" w:hAnsi="Arial" w:cs="Arial"/>
          <w:color w:val="000000" w:themeColor="text1"/>
          <w:lang w:eastAsia="pl-PL"/>
        </w:rPr>
        <w:t xml:space="preserve">W 2023 roku – </w:t>
      </w:r>
      <w:r w:rsidR="00081CC7" w:rsidRPr="00C22C26">
        <w:rPr>
          <w:rFonts w:ascii="Arial" w:eastAsia="Times New Roman" w:hAnsi="Arial" w:cs="Arial"/>
          <w:color w:val="000000" w:themeColor="text1"/>
          <w:lang w:eastAsia="pl-PL"/>
        </w:rPr>
        <w:t>84</w:t>
      </w:r>
      <w:r w:rsidRPr="00C22C26">
        <w:rPr>
          <w:rFonts w:ascii="Arial" w:eastAsia="Times New Roman" w:hAnsi="Arial" w:cs="Arial"/>
          <w:color w:val="000000" w:themeColor="text1"/>
          <w:lang w:eastAsia="pl-PL"/>
        </w:rPr>
        <w:t>.</w:t>
      </w:r>
      <w:r w:rsidR="00081CC7" w:rsidRPr="00C22C26">
        <w:rPr>
          <w:rFonts w:ascii="Arial" w:eastAsia="Times New Roman" w:hAnsi="Arial" w:cs="Arial"/>
          <w:color w:val="000000" w:themeColor="text1"/>
          <w:lang w:eastAsia="pl-PL"/>
        </w:rPr>
        <w:t>5</w:t>
      </w:r>
      <w:r w:rsidRPr="00C22C26">
        <w:rPr>
          <w:rFonts w:ascii="Arial" w:eastAsia="Times New Roman" w:hAnsi="Arial" w:cs="Arial"/>
          <w:color w:val="000000" w:themeColor="text1"/>
          <w:lang w:eastAsia="pl-PL"/>
        </w:rPr>
        <w:t xml:space="preserve">00,00 zł (słownie: </w:t>
      </w:r>
      <w:r w:rsidR="00CB5975" w:rsidRPr="00C22C26">
        <w:rPr>
          <w:rFonts w:ascii="Arial" w:eastAsia="Times New Roman" w:hAnsi="Arial" w:cs="Arial"/>
          <w:color w:val="000000" w:themeColor="text1"/>
          <w:lang w:eastAsia="pl-PL"/>
        </w:rPr>
        <w:t>osiemdziesiąt cztery</w:t>
      </w:r>
      <w:r w:rsidRPr="00C22C26">
        <w:rPr>
          <w:rFonts w:ascii="Arial" w:eastAsia="Times New Roman" w:hAnsi="Arial" w:cs="Arial"/>
          <w:color w:val="000000" w:themeColor="text1"/>
          <w:lang w:eastAsia="pl-PL"/>
        </w:rPr>
        <w:t xml:space="preserve"> tysi</w:t>
      </w:r>
      <w:r w:rsidR="00CB5975" w:rsidRPr="00C22C26">
        <w:rPr>
          <w:rFonts w:ascii="Arial" w:eastAsia="Times New Roman" w:hAnsi="Arial" w:cs="Arial"/>
          <w:color w:val="000000" w:themeColor="text1"/>
          <w:lang w:eastAsia="pl-PL"/>
        </w:rPr>
        <w:t>ą</w:t>
      </w:r>
      <w:r w:rsidRPr="00C22C26">
        <w:rPr>
          <w:rFonts w:ascii="Arial" w:eastAsia="Times New Roman" w:hAnsi="Arial" w:cs="Arial"/>
          <w:color w:val="000000" w:themeColor="text1"/>
          <w:lang w:eastAsia="pl-PL"/>
        </w:rPr>
        <w:t>c</w:t>
      </w:r>
      <w:r w:rsidR="00CB5975" w:rsidRPr="00C22C26">
        <w:rPr>
          <w:rFonts w:ascii="Arial" w:eastAsia="Times New Roman" w:hAnsi="Arial" w:cs="Arial"/>
          <w:color w:val="000000" w:themeColor="text1"/>
          <w:lang w:eastAsia="pl-PL"/>
        </w:rPr>
        <w:t>e pięćset</w:t>
      </w:r>
      <w:r w:rsidRPr="00C22C26">
        <w:rPr>
          <w:rFonts w:ascii="Arial" w:eastAsia="Times New Roman" w:hAnsi="Arial" w:cs="Arial"/>
          <w:color w:val="000000" w:themeColor="text1"/>
          <w:lang w:eastAsia="pl-PL"/>
        </w:rPr>
        <w:t xml:space="preserve"> złotych 00/100).  </w:t>
      </w:r>
    </w:p>
    <w:sectPr w:rsidR="00B551E3" w:rsidRPr="00C22C26"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4C7E" w14:textId="77777777" w:rsidR="00FC1EEC" w:rsidRDefault="00FC1EEC" w:rsidP="004A482A">
      <w:pPr>
        <w:spacing w:after="0" w:line="240" w:lineRule="auto"/>
      </w:pPr>
      <w:r>
        <w:separator/>
      </w:r>
    </w:p>
  </w:endnote>
  <w:endnote w:type="continuationSeparator" w:id="0">
    <w:p w14:paraId="6E919FD8" w14:textId="77777777" w:rsidR="00FC1EEC" w:rsidRDefault="00FC1EEC"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A9D8" w14:textId="77777777" w:rsidR="00FC1EEC" w:rsidRDefault="00FC1EEC" w:rsidP="004A482A">
      <w:pPr>
        <w:spacing w:after="0" w:line="240" w:lineRule="auto"/>
      </w:pPr>
      <w:r>
        <w:separator/>
      </w:r>
    </w:p>
  </w:footnote>
  <w:footnote w:type="continuationSeparator" w:id="0">
    <w:p w14:paraId="50227679" w14:textId="77777777" w:rsidR="00FC1EEC" w:rsidRDefault="00FC1EEC"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14765"/>
    <w:rsid w:val="000242BE"/>
    <w:rsid w:val="0007727C"/>
    <w:rsid w:val="00081CC7"/>
    <w:rsid w:val="000A2503"/>
    <w:rsid w:val="000D1025"/>
    <w:rsid w:val="0018714B"/>
    <w:rsid w:val="001E0781"/>
    <w:rsid w:val="001E43FA"/>
    <w:rsid w:val="0021295D"/>
    <w:rsid w:val="00236364"/>
    <w:rsid w:val="002526A2"/>
    <w:rsid w:val="00276B61"/>
    <w:rsid w:val="00282F62"/>
    <w:rsid w:val="00283854"/>
    <w:rsid w:val="00292A14"/>
    <w:rsid w:val="002C04FE"/>
    <w:rsid w:val="002F4541"/>
    <w:rsid w:val="0031716D"/>
    <w:rsid w:val="00370E6D"/>
    <w:rsid w:val="003A6272"/>
    <w:rsid w:val="003B401C"/>
    <w:rsid w:val="003C7018"/>
    <w:rsid w:val="003E56D1"/>
    <w:rsid w:val="003F175A"/>
    <w:rsid w:val="00407885"/>
    <w:rsid w:val="00425794"/>
    <w:rsid w:val="004275D3"/>
    <w:rsid w:val="00430735"/>
    <w:rsid w:val="0044051B"/>
    <w:rsid w:val="004438B8"/>
    <w:rsid w:val="004A482A"/>
    <w:rsid w:val="004A74B8"/>
    <w:rsid w:val="004F157F"/>
    <w:rsid w:val="00556376"/>
    <w:rsid w:val="00563A8E"/>
    <w:rsid w:val="00565C75"/>
    <w:rsid w:val="0057787C"/>
    <w:rsid w:val="00591672"/>
    <w:rsid w:val="00593AE4"/>
    <w:rsid w:val="005D1958"/>
    <w:rsid w:val="005D721C"/>
    <w:rsid w:val="005E0304"/>
    <w:rsid w:val="005E2E6E"/>
    <w:rsid w:val="005E73DA"/>
    <w:rsid w:val="00620452"/>
    <w:rsid w:val="00683162"/>
    <w:rsid w:val="00685CE2"/>
    <w:rsid w:val="006D0942"/>
    <w:rsid w:val="00711120"/>
    <w:rsid w:val="007120C9"/>
    <w:rsid w:val="00737887"/>
    <w:rsid w:val="0075199D"/>
    <w:rsid w:val="007520AA"/>
    <w:rsid w:val="00761512"/>
    <w:rsid w:val="00766AD2"/>
    <w:rsid w:val="00804B68"/>
    <w:rsid w:val="0082482A"/>
    <w:rsid w:val="008361AC"/>
    <w:rsid w:val="008414C6"/>
    <w:rsid w:val="00847525"/>
    <w:rsid w:val="00852E0C"/>
    <w:rsid w:val="00862BE6"/>
    <w:rsid w:val="00886C81"/>
    <w:rsid w:val="008B5EB6"/>
    <w:rsid w:val="008D08AD"/>
    <w:rsid w:val="008D199C"/>
    <w:rsid w:val="008D3150"/>
    <w:rsid w:val="00905F77"/>
    <w:rsid w:val="00970B98"/>
    <w:rsid w:val="009A1C8E"/>
    <w:rsid w:val="009B6143"/>
    <w:rsid w:val="009E28C8"/>
    <w:rsid w:val="009F7FDB"/>
    <w:rsid w:val="00A20470"/>
    <w:rsid w:val="00A24BA5"/>
    <w:rsid w:val="00A477C2"/>
    <w:rsid w:val="00A62C09"/>
    <w:rsid w:val="00A76F5C"/>
    <w:rsid w:val="00A85D56"/>
    <w:rsid w:val="00A96B5C"/>
    <w:rsid w:val="00A97C04"/>
    <w:rsid w:val="00B071D6"/>
    <w:rsid w:val="00B422AD"/>
    <w:rsid w:val="00B551E3"/>
    <w:rsid w:val="00B55A1B"/>
    <w:rsid w:val="00B70643"/>
    <w:rsid w:val="00BA649E"/>
    <w:rsid w:val="00C15C00"/>
    <w:rsid w:val="00C22C26"/>
    <w:rsid w:val="00C25BCE"/>
    <w:rsid w:val="00C77A50"/>
    <w:rsid w:val="00CA638D"/>
    <w:rsid w:val="00CA6D5D"/>
    <w:rsid w:val="00CB002B"/>
    <w:rsid w:val="00CB5975"/>
    <w:rsid w:val="00CF533A"/>
    <w:rsid w:val="00D05FA0"/>
    <w:rsid w:val="00D24B4F"/>
    <w:rsid w:val="00D40A5C"/>
    <w:rsid w:val="00D43E2F"/>
    <w:rsid w:val="00D812D7"/>
    <w:rsid w:val="00D86324"/>
    <w:rsid w:val="00D975C3"/>
    <w:rsid w:val="00DB1DE0"/>
    <w:rsid w:val="00DB3333"/>
    <w:rsid w:val="00DB684F"/>
    <w:rsid w:val="00E3634B"/>
    <w:rsid w:val="00E727F1"/>
    <w:rsid w:val="00E75937"/>
    <w:rsid w:val="00E958CD"/>
    <w:rsid w:val="00ED047B"/>
    <w:rsid w:val="00ED2B1D"/>
    <w:rsid w:val="00ED6FB9"/>
    <w:rsid w:val="00F246A9"/>
    <w:rsid w:val="00F74EE8"/>
    <w:rsid w:val="00FC1EEC"/>
    <w:rsid w:val="00FC6D1A"/>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 w:type="character" w:customStyle="1" w:styleId="Mocnowyrniony">
    <w:name w:val="Mocno wyróżniony"/>
    <w:qFormat/>
    <w:rsid w:val="0007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7</Pages>
  <Words>2631</Words>
  <Characters>15790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Ogłoszenie otwartego konkursu ofert</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konkurs, ogłoszenie</cp:keywords>
  <dc:description/>
  <cp:lastModifiedBy>Radosław Sawicki</cp:lastModifiedBy>
  <cp:revision>44</cp:revision>
  <cp:lastPrinted>2023-11-30T07:57:00Z</cp:lastPrinted>
  <dcterms:created xsi:type="dcterms:W3CDTF">2023-09-07T09:23:00Z</dcterms:created>
  <dcterms:modified xsi:type="dcterms:W3CDTF">2023-12-18T09:58:00Z</dcterms:modified>
</cp:coreProperties>
</file>