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EDD" w:rsidRPr="00106EDD" w:rsidRDefault="00106EDD" w:rsidP="00106EDD">
      <w:pPr>
        <w:spacing w:after="0" w:line="276" w:lineRule="auto"/>
        <w:ind w:left="360"/>
        <w:jc w:val="right"/>
        <w:rPr>
          <w:rFonts w:cstheme="minorHAnsi"/>
        </w:rPr>
      </w:pPr>
      <w:r w:rsidRPr="00106EDD">
        <w:rPr>
          <w:rFonts w:cstheme="minorHAnsi"/>
        </w:rPr>
        <w:t>Załącznik Nr 2</w:t>
      </w:r>
      <w:r w:rsidRPr="00106EDD">
        <w:rPr>
          <w:rFonts w:cstheme="minorHAnsi"/>
        </w:rPr>
        <w:br/>
        <w:t>do Zarządzenia Nr 18/2024</w:t>
      </w:r>
      <w:r>
        <w:rPr>
          <w:rFonts w:cstheme="minorHAnsi"/>
        </w:rPr>
        <w:br/>
      </w:r>
      <w:r w:rsidRPr="00106EDD">
        <w:rPr>
          <w:rFonts w:cstheme="minorHAnsi"/>
        </w:rPr>
        <w:t>Wójta Gminy Kobylnica</w:t>
      </w:r>
      <w:r w:rsidRPr="00106EDD">
        <w:rPr>
          <w:rFonts w:cstheme="minorHAnsi"/>
        </w:rPr>
        <w:br/>
        <w:t>z dnia 10 stycznia 2024 r.</w:t>
      </w:r>
    </w:p>
    <w:p w:rsidR="00106EDD" w:rsidRPr="00106EDD" w:rsidRDefault="00106EDD" w:rsidP="00106EDD">
      <w:pPr>
        <w:pStyle w:val="Nagwek1"/>
        <w:spacing w:after="240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106EDD">
        <w:rPr>
          <w:rFonts w:asciiTheme="minorHAnsi" w:hAnsiTheme="minorHAnsi" w:cstheme="minorHAnsi"/>
          <w:b/>
          <w:color w:val="auto"/>
          <w:sz w:val="22"/>
          <w:szCs w:val="22"/>
        </w:rPr>
        <w:t>Regulamin konkursu na stanowisko Dyrektora Gminnego Centrum Kultury i Promocji w Kobylnicy</w:t>
      </w:r>
    </w:p>
    <w:p w:rsidR="00106EDD" w:rsidRPr="00106EDD" w:rsidRDefault="00106EDD" w:rsidP="00106EDD">
      <w:pPr>
        <w:spacing w:line="276" w:lineRule="auto"/>
        <w:ind w:left="360"/>
        <w:rPr>
          <w:rFonts w:cstheme="minorHAnsi"/>
          <w:b/>
          <w:bCs/>
        </w:rPr>
      </w:pPr>
      <w:r w:rsidRPr="00106EDD">
        <w:rPr>
          <w:rFonts w:cstheme="minorHAnsi"/>
          <w:b/>
          <w:bCs/>
        </w:rPr>
        <w:t>§1</w:t>
      </w:r>
    </w:p>
    <w:p w:rsidR="00106EDD" w:rsidRPr="00106EDD" w:rsidRDefault="00106EDD" w:rsidP="00106EDD">
      <w:pPr>
        <w:pStyle w:val="Akapitzlist"/>
        <w:numPr>
          <w:ilvl w:val="0"/>
          <w:numId w:val="1"/>
        </w:numPr>
        <w:spacing w:line="276" w:lineRule="auto"/>
        <w:rPr>
          <w:rFonts w:cstheme="minorHAnsi"/>
        </w:rPr>
      </w:pPr>
      <w:r w:rsidRPr="00106EDD">
        <w:rPr>
          <w:rFonts w:cstheme="minorHAnsi"/>
        </w:rPr>
        <w:t>Kandydata na stanowisko Dyrektora Gminnego Centrum Kultury i Promocji w Kobylnicy wyłania się w drodze konkursu.</w:t>
      </w:r>
    </w:p>
    <w:p w:rsidR="00106EDD" w:rsidRPr="00106EDD" w:rsidRDefault="00106EDD" w:rsidP="00106EDD">
      <w:pPr>
        <w:pStyle w:val="Akapitzlist"/>
        <w:numPr>
          <w:ilvl w:val="0"/>
          <w:numId w:val="1"/>
        </w:numPr>
        <w:spacing w:line="276" w:lineRule="auto"/>
        <w:rPr>
          <w:rFonts w:cstheme="minorHAnsi"/>
        </w:rPr>
      </w:pPr>
      <w:r w:rsidRPr="00106EDD">
        <w:rPr>
          <w:rFonts w:cstheme="minorHAnsi"/>
        </w:rPr>
        <w:t xml:space="preserve">Konkurs ma charakter otwarty. </w:t>
      </w:r>
    </w:p>
    <w:p w:rsidR="00106EDD" w:rsidRPr="00106EDD" w:rsidRDefault="00106EDD" w:rsidP="00106EDD">
      <w:pPr>
        <w:pStyle w:val="Akapitzlist"/>
        <w:numPr>
          <w:ilvl w:val="0"/>
          <w:numId w:val="1"/>
        </w:numPr>
        <w:spacing w:after="0" w:line="276" w:lineRule="auto"/>
        <w:rPr>
          <w:rFonts w:cstheme="minorHAnsi"/>
        </w:rPr>
      </w:pPr>
      <w:r w:rsidRPr="00106EDD">
        <w:rPr>
          <w:rFonts w:cstheme="minorHAnsi"/>
        </w:rPr>
        <w:t>Ogłoszenie o konkursie zawierać powinno w szczególności:</w:t>
      </w:r>
    </w:p>
    <w:p w:rsidR="00106EDD" w:rsidRPr="00106EDD" w:rsidRDefault="00106EDD" w:rsidP="00106EDD">
      <w:pPr>
        <w:pStyle w:val="NormalnyWeb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  <w:r w:rsidRPr="00106EDD">
        <w:rPr>
          <w:rFonts w:asciiTheme="minorHAnsi" w:hAnsiTheme="minorHAnsi" w:cstheme="minorHAnsi"/>
          <w:sz w:val="22"/>
          <w:szCs w:val="22"/>
        </w:rPr>
        <w:t>nazwę i adres instytucji kultury;</w:t>
      </w:r>
    </w:p>
    <w:p w:rsidR="00106EDD" w:rsidRPr="00106EDD" w:rsidRDefault="00106EDD" w:rsidP="00106EDD">
      <w:pPr>
        <w:pStyle w:val="NormalnyWeb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  <w:r w:rsidRPr="00106EDD">
        <w:rPr>
          <w:rFonts w:asciiTheme="minorHAnsi" w:hAnsiTheme="minorHAnsi" w:cstheme="minorHAnsi"/>
          <w:sz w:val="22"/>
          <w:szCs w:val="22"/>
        </w:rPr>
        <w:t>wymagane kwalifikacje kandydatów i sposób ich udokumentowania;</w:t>
      </w:r>
    </w:p>
    <w:p w:rsidR="00106EDD" w:rsidRPr="00106EDD" w:rsidRDefault="00106EDD" w:rsidP="00106EDD">
      <w:pPr>
        <w:pStyle w:val="NormalnyWeb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  <w:r w:rsidRPr="00106EDD">
        <w:rPr>
          <w:rFonts w:asciiTheme="minorHAnsi" w:hAnsiTheme="minorHAnsi" w:cstheme="minorHAnsi"/>
          <w:sz w:val="22"/>
          <w:szCs w:val="22"/>
        </w:rPr>
        <w:t>termin i miejsce złożenia ofert do konkursu;</w:t>
      </w:r>
    </w:p>
    <w:p w:rsidR="00106EDD" w:rsidRPr="00106EDD" w:rsidRDefault="00106EDD" w:rsidP="00106EDD">
      <w:pPr>
        <w:pStyle w:val="NormalnyWeb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  <w:r w:rsidRPr="00106EDD">
        <w:rPr>
          <w:rFonts w:asciiTheme="minorHAnsi" w:hAnsiTheme="minorHAnsi" w:cstheme="minorHAnsi"/>
          <w:sz w:val="22"/>
          <w:szCs w:val="22"/>
        </w:rPr>
        <w:t>przewidywany termin rozpatrzenia ofert;</w:t>
      </w:r>
    </w:p>
    <w:p w:rsidR="00106EDD" w:rsidRPr="00106EDD" w:rsidRDefault="00106EDD" w:rsidP="00106EDD">
      <w:pPr>
        <w:pStyle w:val="NormalnyWeb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  <w:r w:rsidRPr="00106EDD">
        <w:rPr>
          <w:rFonts w:asciiTheme="minorHAnsi" w:hAnsiTheme="minorHAnsi" w:cstheme="minorHAnsi"/>
          <w:sz w:val="22"/>
          <w:szCs w:val="22"/>
        </w:rPr>
        <w:t>informację o sposobie zapoznania się kandydata z warunkami organizacyjno-finansowymi działalności instytucji kultury.</w:t>
      </w:r>
    </w:p>
    <w:p w:rsidR="00106EDD" w:rsidRPr="00106EDD" w:rsidRDefault="00106EDD" w:rsidP="00106EDD">
      <w:pPr>
        <w:pStyle w:val="Akapitzlist"/>
        <w:numPr>
          <w:ilvl w:val="0"/>
          <w:numId w:val="1"/>
        </w:numPr>
        <w:spacing w:after="0" w:line="276" w:lineRule="auto"/>
        <w:rPr>
          <w:rFonts w:cstheme="minorHAnsi"/>
        </w:rPr>
      </w:pPr>
      <w:r w:rsidRPr="00106EDD">
        <w:rPr>
          <w:rFonts w:cstheme="minorHAnsi"/>
        </w:rPr>
        <w:t>Ogłoszenie o konkursie winno zostać zamieszczone:</w:t>
      </w:r>
    </w:p>
    <w:p w:rsidR="00106EDD" w:rsidRPr="00106EDD" w:rsidRDefault="00106EDD" w:rsidP="00106EDD">
      <w:pPr>
        <w:pStyle w:val="Akapitzlist"/>
        <w:numPr>
          <w:ilvl w:val="0"/>
          <w:numId w:val="12"/>
        </w:numPr>
        <w:spacing w:after="0" w:line="276" w:lineRule="auto"/>
        <w:rPr>
          <w:rFonts w:cstheme="minorHAnsi"/>
        </w:rPr>
      </w:pPr>
      <w:r w:rsidRPr="00106EDD">
        <w:rPr>
          <w:rFonts w:cstheme="minorHAnsi"/>
        </w:rPr>
        <w:t>na stronie internetowej Gminy Kobylnica;</w:t>
      </w:r>
    </w:p>
    <w:p w:rsidR="00106EDD" w:rsidRPr="00106EDD" w:rsidRDefault="00106EDD" w:rsidP="00106EDD">
      <w:pPr>
        <w:pStyle w:val="Akapitzlist"/>
        <w:numPr>
          <w:ilvl w:val="0"/>
          <w:numId w:val="12"/>
        </w:numPr>
        <w:spacing w:after="0" w:line="276" w:lineRule="auto"/>
        <w:rPr>
          <w:rFonts w:cstheme="minorHAnsi"/>
        </w:rPr>
      </w:pPr>
      <w:r w:rsidRPr="00106EDD">
        <w:rPr>
          <w:rFonts w:cstheme="minorHAnsi"/>
        </w:rPr>
        <w:t>w Biuletynie Informacji Publicznej Urzędu Gminy Kobylnica;</w:t>
      </w:r>
    </w:p>
    <w:p w:rsidR="00106EDD" w:rsidRPr="00106EDD" w:rsidRDefault="00106EDD" w:rsidP="00106EDD">
      <w:pPr>
        <w:pStyle w:val="Akapitzlist"/>
        <w:numPr>
          <w:ilvl w:val="0"/>
          <w:numId w:val="12"/>
        </w:numPr>
        <w:spacing w:after="0" w:line="276" w:lineRule="auto"/>
        <w:rPr>
          <w:rFonts w:cstheme="minorHAnsi"/>
        </w:rPr>
      </w:pPr>
      <w:r w:rsidRPr="00106EDD">
        <w:rPr>
          <w:rFonts w:cstheme="minorHAnsi"/>
        </w:rPr>
        <w:t>na tablicy ogłoszeń Urzędu Gminy Kobylnica oraz w siedzibie Gminnego Centrum Kultury i Promocji w Kobylnicy.</w:t>
      </w:r>
    </w:p>
    <w:p w:rsidR="00106EDD" w:rsidRPr="00106EDD" w:rsidRDefault="00106EDD" w:rsidP="00106EDD">
      <w:pPr>
        <w:spacing w:after="0" w:line="276" w:lineRule="auto"/>
        <w:ind w:left="360"/>
        <w:rPr>
          <w:rFonts w:cstheme="minorHAnsi"/>
          <w:b/>
          <w:bCs/>
        </w:rPr>
      </w:pPr>
      <w:r w:rsidRPr="00106EDD">
        <w:rPr>
          <w:rFonts w:cstheme="minorHAnsi"/>
          <w:b/>
          <w:bCs/>
        </w:rPr>
        <w:t>§2</w:t>
      </w:r>
    </w:p>
    <w:p w:rsidR="00106EDD" w:rsidRPr="00106EDD" w:rsidRDefault="00106EDD" w:rsidP="00106EDD">
      <w:pPr>
        <w:pStyle w:val="Akapitzlist"/>
        <w:numPr>
          <w:ilvl w:val="0"/>
          <w:numId w:val="2"/>
        </w:numPr>
        <w:spacing w:after="0" w:line="276" w:lineRule="auto"/>
        <w:rPr>
          <w:rFonts w:cstheme="minorHAnsi"/>
        </w:rPr>
      </w:pPr>
      <w:r w:rsidRPr="00106EDD">
        <w:rPr>
          <w:rFonts w:cstheme="minorHAnsi"/>
        </w:rPr>
        <w:t>Kandydat na Dyrektora musi spełniać wymagania niezbędne zawarte w ogłoszeniu o konkursie.</w:t>
      </w:r>
    </w:p>
    <w:p w:rsidR="00106EDD" w:rsidRPr="00106EDD" w:rsidRDefault="00106EDD" w:rsidP="00106EDD">
      <w:pPr>
        <w:pStyle w:val="Akapitzlist"/>
        <w:numPr>
          <w:ilvl w:val="0"/>
          <w:numId w:val="2"/>
        </w:numPr>
        <w:spacing w:after="0" w:line="276" w:lineRule="auto"/>
        <w:rPr>
          <w:rFonts w:cstheme="minorHAnsi"/>
        </w:rPr>
      </w:pPr>
      <w:r w:rsidRPr="00106EDD">
        <w:rPr>
          <w:rFonts w:cstheme="minorHAnsi"/>
        </w:rPr>
        <w:t>Preferowani będą kandydaci spełniający w największym stopniu wymagania dodatkowe zawarte w ogłoszeniu o konkursie.</w:t>
      </w:r>
    </w:p>
    <w:p w:rsidR="00106EDD" w:rsidRPr="00106EDD" w:rsidRDefault="00106EDD" w:rsidP="00106EDD">
      <w:pPr>
        <w:pStyle w:val="NormalnyWeb"/>
        <w:numPr>
          <w:ilvl w:val="0"/>
          <w:numId w:val="2"/>
        </w:numPr>
        <w:shd w:val="clear" w:color="auto" w:fill="FFFFFF"/>
        <w:spacing w:before="188" w:beforeAutospacing="0" w:after="188" w:afterAutospacing="0" w:line="276" w:lineRule="auto"/>
        <w:rPr>
          <w:rFonts w:asciiTheme="minorHAnsi" w:hAnsiTheme="minorHAnsi" w:cstheme="minorHAnsi"/>
          <w:sz w:val="22"/>
          <w:szCs w:val="22"/>
        </w:rPr>
      </w:pPr>
      <w:r w:rsidRPr="00106EDD">
        <w:rPr>
          <w:rFonts w:asciiTheme="minorHAnsi" w:hAnsiTheme="minorHAnsi" w:cstheme="minorHAnsi"/>
          <w:sz w:val="22"/>
          <w:szCs w:val="22"/>
        </w:rPr>
        <w:t>Oferta kandydata powinna zawierać:</w:t>
      </w:r>
    </w:p>
    <w:p w:rsidR="00106EDD" w:rsidRPr="00106EDD" w:rsidRDefault="00106EDD" w:rsidP="00106EDD">
      <w:pPr>
        <w:pStyle w:val="Akapitzlist"/>
        <w:numPr>
          <w:ilvl w:val="0"/>
          <w:numId w:val="13"/>
        </w:numPr>
        <w:spacing w:line="276" w:lineRule="auto"/>
        <w:rPr>
          <w:rFonts w:cstheme="minorHAnsi"/>
        </w:rPr>
      </w:pPr>
      <w:r w:rsidRPr="00106EDD">
        <w:rPr>
          <w:rFonts w:cstheme="minorHAnsi"/>
        </w:rPr>
        <w:t>CV;</w:t>
      </w:r>
    </w:p>
    <w:p w:rsidR="00106EDD" w:rsidRPr="00106EDD" w:rsidRDefault="00106EDD" w:rsidP="00106EDD">
      <w:pPr>
        <w:pStyle w:val="Akapitzlist"/>
        <w:numPr>
          <w:ilvl w:val="0"/>
          <w:numId w:val="13"/>
        </w:numPr>
        <w:spacing w:line="276" w:lineRule="auto"/>
        <w:rPr>
          <w:rFonts w:cstheme="minorHAnsi"/>
        </w:rPr>
      </w:pPr>
      <w:r w:rsidRPr="00106EDD">
        <w:rPr>
          <w:rFonts w:cstheme="minorHAnsi"/>
        </w:rPr>
        <w:t>list motywacyjny;</w:t>
      </w:r>
    </w:p>
    <w:p w:rsidR="00106EDD" w:rsidRPr="00106EDD" w:rsidRDefault="00106EDD" w:rsidP="00106EDD">
      <w:pPr>
        <w:pStyle w:val="Akapitzlist"/>
        <w:numPr>
          <w:ilvl w:val="0"/>
          <w:numId w:val="13"/>
        </w:numPr>
        <w:spacing w:line="276" w:lineRule="auto"/>
        <w:rPr>
          <w:rFonts w:cstheme="minorHAnsi"/>
        </w:rPr>
      </w:pPr>
      <w:r w:rsidRPr="00106EDD">
        <w:rPr>
          <w:rFonts w:cstheme="minorHAnsi"/>
        </w:rPr>
        <w:t>kwestionariusz osobowy dla osoby ubiegającej się o zatrudnienie;</w:t>
      </w:r>
    </w:p>
    <w:p w:rsidR="00106EDD" w:rsidRPr="00106EDD" w:rsidRDefault="00106EDD" w:rsidP="00106EDD">
      <w:pPr>
        <w:pStyle w:val="Akapitzlist"/>
        <w:numPr>
          <w:ilvl w:val="0"/>
          <w:numId w:val="13"/>
        </w:numPr>
        <w:spacing w:line="276" w:lineRule="auto"/>
        <w:rPr>
          <w:rFonts w:cstheme="minorHAnsi"/>
        </w:rPr>
      </w:pPr>
      <w:r w:rsidRPr="00106EDD">
        <w:rPr>
          <w:rFonts w:cstheme="minorHAnsi"/>
        </w:rPr>
        <w:t>pisemny, autorski program działania Gminnego Centrum  Kultury i Promocji w Kobylnicy z uwzględnieniem warunków organizacyjno-finansowych instytucji;</w:t>
      </w:r>
    </w:p>
    <w:p w:rsidR="00106EDD" w:rsidRPr="00106EDD" w:rsidRDefault="00106EDD" w:rsidP="00106EDD">
      <w:pPr>
        <w:pStyle w:val="Akapitzlist"/>
        <w:numPr>
          <w:ilvl w:val="0"/>
          <w:numId w:val="13"/>
        </w:numPr>
        <w:spacing w:line="276" w:lineRule="auto"/>
        <w:rPr>
          <w:rFonts w:cstheme="minorHAnsi"/>
        </w:rPr>
      </w:pPr>
      <w:r w:rsidRPr="00106EDD">
        <w:rPr>
          <w:rFonts w:cstheme="minorHAnsi"/>
        </w:rPr>
        <w:t>kserokopie dokumentów potwierdzających wykształcenie oraz kwalifikacje (m.in. dyplomy, świadectwa, certyfikaty);</w:t>
      </w:r>
    </w:p>
    <w:p w:rsidR="00106EDD" w:rsidRPr="00106EDD" w:rsidRDefault="00106EDD" w:rsidP="00106EDD">
      <w:pPr>
        <w:pStyle w:val="Akapitzlist"/>
        <w:numPr>
          <w:ilvl w:val="0"/>
          <w:numId w:val="13"/>
        </w:numPr>
        <w:spacing w:line="276" w:lineRule="auto"/>
        <w:rPr>
          <w:rFonts w:cstheme="minorHAnsi"/>
        </w:rPr>
      </w:pPr>
      <w:r w:rsidRPr="00106EDD">
        <w:rPr>
          <w:rFonts w:cstheme="minorHAnsi"/>
        </w:rPr>
        <w:t>kserokopie świadectw pracy i inne dokumenty potwierdzające przebieg pracy zawodowej;</w:t>
      </w:r>
    </w:p>
    <w:p w:rsidR="00106EDD" w:rsidRPr="00106EDD" w:rsidRDefault="00106EDD" w:rsidP="00106EDD">
      <w:pPr>
        <w:pStyle w:val="Akapitzlist"/>
        <w:numPr>
          <w:ilvl w:val="0"/>
          <w:numId w:val="13"/>
        </w:numPr>
        <w:spacing w:line="276" w:lineRule="auto"/>
        <w:rPr>
          <w:rFonts w:cstheme="minorHAnsi"/>
        </w:rPr>
      </w:pPr>
      <w:r w:rsidRPr="00106EDD">
        <w:rPr>
          <w:rFonts w:eastAsia="Times New Roman" w:cstheme="minorHAnsi"/>
          <w:color w:val="000000"/>
          <w:lang w:eastAsia="pl-PL"/>
        </w:rPr>
        <w:t>oświadczenia kandydata o pełnej zdolności do czynności prawnych i korzystania z pełni praw publicznych;</w:t>
      </w:r>
    </w:p>
    <w:p w:rsidR="00106EDD" w:rsidRPr="00106EDD" w:rsidRDefault="00106EDD" w:rsidP="00106EDD">
      <w:pPr>
        <w:pStyle w:val="Akapitzlist"/>
        <w:numPr>
          <w:ilvl w:val="0"/>
          <w:numId w:val="13"/>
        </w:numPr>
        <w:spacing w:line="276" w:lineRule="auto"/>
        <w:rPr>
          <w:rFonts w:cstheme="minorHAnsi"/>
        </w:rPr>
      </w:pPr>
      <w:r w:rsidRPr="00106EDD">
        <w:rPr>
          <w:rFonts w:eastAsia="Times New Roman" w:cstheme="minorHAnsi"/>
          <w:color w:val="000000"/>
          <w:lang w:eastAsia="pl-PL"/>
        </w:rPr>
        <w:t>oświadczenie kandydata o niekaralności za umyślnie popełnione przestępstwo ścigane z oskarżenia publicznego lub umyślne przestępstwo skarbowe;</w:t>
      </w:r>
    </w:p>
    <w:p w:rsidR="00106EDD" w:rsidRPr="00106EDD" w:rsidRDefault="00106EDD" w:rsidP="00106EDD">
      <w:pPr>
        <w:pStyle w:val="Akapitzlist"/>
        <w:numPr>
          <w:ilvl w:val="0"/>
          <w:numId w:val="2"/>
        </w:numPr>
        <w:tabs>
          <w:tab w:val="left" w:pos="9214"/>
        </w:tabs>
        <w:spacing w:line="276" w:lineRule="auto"/>
        <w:rPr>
          <w:rFonts w:cstheme="minorHAnsi"/>
        </w:rPr>
      </w:pPr>
      <w:r w:rsidRPr="00106EDD">
        <w:rPr>
          <w:rFonts w:eastAsia="Times New Roman" w:cstheme="minorHAnsi"/>
          <w:color w:val="000000"/>
          <w:lang w:eastAsia="pl-PL"/>
        </w:rPr>
        <w:t>oświadczenie dotyczące posiadanego obywatelstwa;</w:t>
      </w:r>
    </w:p>
    <w:p w:rsidR="00106EDD" w:rsidRPr="00106EDD" w:rsidRDefault="00106EDD" w:rsidP="00106EDD">
      <w:pPr>
        <w:pStyle w:val="Akapitzlist"/>
        <w:numPr>
          <w:ilvl w:val="0"/>
          <w:numId w:val="2"/>
        </w:numPr>
        <w:tabs>
          <w:tab w:val="left" w:pos="9214"/>
        </w:tabs>
        <w:spacing w:after="0" w:line="276" w:lineRule="auto"/>
        <w:rPr>
          <w:rFonts w:cstheme="minorHAnsi"/>
        </w:rPr>
      </w:pPr>
      <w:r w:rsidRPr="00106EDD">
        <w:rPr>
          <w:rFonts w:eastAsia="Times New Roman" w:cstheme="minorHAnsi"/>
          <w:color w:val="000000"/>
          <w:lang w:eastAsia="pl-PL"/>
        </w:rPr>
        <w:lastRenderedPageBreak/>
        <w:t>oświadczenie o wyrażeniu zgody na przetwarzanie danych osobowych zawartych w ofercie pracy dla potrzeb niezbędnych do realizacji procesu rekrutacji;</w:t>
      </w:r>
    </w:p>
    <w:p w:rsidR="00106EDD" w:rsidRPr="00106EDD" w:rsidRDefault="00106EDD" w:rsidP="00106EDD">
      <w:pPr>
        <w:pStyle w:val="Akapitzlist"/>
        <w:numPr>
          <w:ilvl w:val="0"/>
          <w:numId w:val="2"/>
        </w:numPr>
        <w:tabs>
          <w:tab w:val="left" w:pos="9214"/>
        </w:tabs>
        <w:spacing w:line="276" w:lineRule="auto"/>
        <w:rPr>
          <w:rFonts w:cstheme="minorHAnsi"/>
        </w:rPr>
      </w:pPr>
      <w:r w:rsidRPr="00106EDD">
        <w:rPr>
          <w:rFonts w:eastAsia="Times New Roman" w:cstheme="minorHAnsi"/>
          <w:color w:val="000000"/>
          <w:lang w:eastAsia="pl-PL"/>
        </w:rPr>
        <w:t xml:space="preserve"> </w:t>
      </w:r>
      <w:r w:rsidRPr="00106EDD">
        <w:rPr>
          <w:rFonts w:eastAsia="Times New Roman" w:cstheme="minorHAnsi"/>
          <w:lang w:eastAsia="pl-PL"/>
        </w:rPr>
        <w:t>oświadczenie o wyrażeniu zgody na zniszczenie dokumentów.</w:t>
      </w:r>
    </w:p>
    <w:p w:rsidR="00106EDD" w:rsidRPr="00106EDD" w:rsidRDefault="00106EDD" w:rsidP="00106EDD">
      <w:pPr>
        <w:spacing w:line="276" w:lineRule="auto"/>
        <w:rPr>
          <w:rFonts w:cstheme="minorHAnsi"/>
          <w:b/>
          <w:bCs/>
        </w:rPr>
      </w:pPr>
      <w:r w:rsidRPr="00106EDD">
        <w:rPr>
          <w:rFonts w:cstheme="minorHAnsi"/>
          <w:b/>
          <w:bCs/>
        </w:rPr>
        <w:t>Rozdział II</w:t>
      </w:r>
    </w:p>
    <w:p w:rsidR="00106EDD" w:rsidRPr="00106EDD" w:rsidRDefault="00106EDD" w:rsidP="00106EDD">
      <w:pPr>
        <w:spacing w:line="276" w:lineRule="auto"/>
        <w:rPr>
          <w:rFonts w:cstheme="minorHAnsi"/>
          <w:b/>
          <w:bCs/>
        </w:rPr>
      </w:pPr>
      <w:r w:rsidRPr="00106EDD">
        <w:rPr>
          <w:rFonts w:cstheme="minorHAnsi"/>
          <w:b/>
          <w:bCs/>
        </w:rPr>
        <w:t>Komisja Konkursowa</w:t>
      </w:r>
    </w:p>
    <w:p w:rsidR="00106EDD" w:rsidRPr="00106EDD" w:rsidRDefault="00106EDD" w:rsidP="00106EDD">
      <w:pPr>
        <w:spacing w:line="276" w:lineRule="auto"/>
        <w:ind w:left="426"/>
        <w:rPr>
          <w:rFonts w:cstheme="minorHAnsi"/>
          <w:b/>
          <w:bCs/>
        </w:rPr>
      </w:pPr>
      <w:r w:rsidRPr="00106EDD">
        <w:rPr>
          <w:rFonts w:cstheme="minorHAnsi"/>
          <w:b/>
          <w:bCs/>
        </w:rPr>
        <w:t>§3</w:t>
      </w:r>
    </w:p>
    <w:p w:rsidR="00106EDD" w:rsidRPr="00106EDD" w:rsidRDefault="00106EDD" w:rsidP="00106EDD">
      <w:pPr>
        <w:pStyle w:val="Akapitzlist"/>
        <w:numPr>
          <w:ilvl w:val="0"/>
          <w:numId w:val="3"/>
        </w:numPr>
        <w:spacing w:line="276" w:lineRule="auto"/>
        <w:rPr>
          <w:rFonts w:cstheme="minorHAnsi"/>
        </w:rPr>
      </w:pPr>
      <w:r w:rsidRPr="00106EDD">
        <w:rPr>
          <w:rFonts w:cstheme="minorHAnsi"/>
        </w:rPr>
        <w:t>Konkurs na stanowisko Dyrektora przeprowadza Komisja Konkursowa powołana odrębnym Zarządzeniem przez Wójta Gminy Kobylnica.</w:t>
      </w:r>
    </w:p>
    <w:p w:rsidR="00106EDD" w:rsidRPr="00106EDD" w:rsidRDefault="00106EDD" w:rsidP="00106EDD">
      <w:pPr>
        <w:pStyle w:val="Akapitzlist"/>
        <w:numPr>
          <w:ilvl w:val="0"/>
          <w:numId w:val="3"/>
        </w:numPr>
        <w:spacing w:line="276" w:lineRule="auto"/>
        <w:rPr>
          <w:rFonts w:cstheme="minorHAnsi"/>
        </w:rPr>
      </w:pPr>
      <w:r w:rsidRPr="00106EDD">
        <w:rPr>
          <w:rFonts w:cstheme="minorHAnsi"/>
        </w:rPr>
        <w:t>Członkiem Komisji nie może być osoba przystępująca do konkursu albo będąca małżonkiem takiej osoby lub jej krewnym albo powinowatym, albo pozostająca wobec niej w takim stosunku prawnym lub faktycznym, że może to budzić uzasadnione wątpliwości, co do jej obiektywizmu i bezstronności.</w:t>
      </w:r>
    </w:p>
    <w:p w:rsidR="00106EDD" w:rsidRPr="00106EDD" w:rsidRDefault="00106EDD" w:rsidP="00106EDD">
      <w:pPr>
        <w:pStyle w:val="Akapitzlist"/>
        <w:numPr>
          <w:ilvl w:val="0"/>
          <w:numId w:val="3"/>
        </w:numPr>
        <w:spacing w:line="276" w:lineRule="auto"/>
        <w:rPr>
          <w:rFonts w:cstheme="minorHAnsi"/>
        </w:rPr>
      </w:pPr>
      <w:r w:rsidRPr="00106EDD">
        <w:rPr>
          <w:rFonts w:cstheme="minorHAnsi"/>
        </w:rPr>
        <w:t>Jeżeli okoliczności, o których mowa w ust. 2 zostaną  ujawnione po powołaniu Komisji Wójt Gminy Kobylnica niezwłocznie wyznacza inną osobę do składu Komisji.</w:t>
      </w:r>
    </w:p>
    <w:p w:rsidR="00106EDD" w:rsidRPr="00106EDD" w:rsidRDefault="00106EDD" w:rsidP="00106EDD">
      <w:pPr>
        <w:spacing w:line="276" w:lineRule="auto"/>
        <w:ind w:left="360"/>
        <w:rPr>
          <w:rFonts w:cstheme="minorHAnsi"/>
          <w:b/>
          <w:bCs/>
        </w:rPr>
      </w:pPr>
      <w:r w:rsidRPr="00106EDD">
        <w:rPr>
          <w:rFonts w:cstheme="minorHAnsi"/>
          <w:b/>
          <w:bCs/>
        </w:rPr>
        <w:t>§4</w:t>
      </w:r>
    </w:p>
    <w:p w:rsidR="00106EDD" w:rsidRPr="00106EDD" w:rsidRDefault="00106EDD" w:rsidP="00106EDD">
      <w:pPr>
        <w:pStyle w:val="Akapitzlist"/>
        <w:numPr>
          <w:ilvl w:val="0"/>
          <w:numId w:val="4"/>
        </w:numPr>
        <w:spacing w:line="276" w:lineRule="auto"/>
        <w:rPr>
          <w:rFonts w:cstheme="minorHAnsi"/>
        </w:rPr>
      </w:pPr>
      <w:r w:rsidRPr="00106EDD">
        <w:rPr>
          <w:rFonts w:cstheme="minorHAnsi"/>
        </w:rPr>
        <w:t>Komisja rozpoczyna pracę po upływie terminu zgłoszeń do konkursu.</w:t>
      </w:r>
    </w:p>
    <w:p w:rsidR="00106EDD" w:rsidRPr="00106EDD" w:rsidRDefault="00106EDD" w:rsidP="00106EDD">
      <w:pPr>
        <w:pStyle w:val="Akapitzlist"/>
        <w:numPr>
          <w:ilvl w:val="0"/>
          <w:numId w:val="4"/>
        </w:numPr>
        <w:spacing w:line="276" w:lineRule="auto"/>
        <w:rPr>
          <w:rFonts w:cstheme="minorHAnsi"/>
        </w:rPr>
      </w:pPr>
      <w:r w:rsidRPr="00106EDD">
        <w:rPr>
          <w:rFonts w:cstheme="minorHAnsi"/>
        </w:rPr>
        <w:t>Pracami Komisji kieruje jej przewodniczący.</w:t>
      </w:r>
    </w:p>
    <w:p w:rsidR="00106EDD" w:rsidRPr="00106EDD" w:rsidRDefault="00106EDD" w:rsidP="00106EDD">
      <w:pPr>
        <w:pStyle w:val="Akapitzlist"/>
        <w:numPr>
          <w:ilvl w:val="0"/>
          <w:numId w:val="4"/>
        </w:numPr>
        <w:spacing w:line="276" w:lineRule="auto"/>
        <w:rPr>
          <w:rFonts w:cstheme="minorHAnsi"/>
        </w:rPr>
      </w:pPr>
      <w:r w:rsidRPr="00106EDD">
        <w:rPr>
          <w:rFonts w:cstheme="minorHAnsi"/>
        </w:rPr>
        <w:t>Komisja prowadzi konkurs, jeżeli w jej posiedzeniu bierze udział co najmniej 2/3 członków Komisji.</w:t>
      </w:r>
    </w:p>
    <w:p w:rsidR="00106EDD" w:rsidRPr="00106EDD" w:rsidRDefault="00106EDD" w:rsidP="00106EDD">
      <w:pPr>
        <w:pStyle w:val="Akapitzlist"/>
        <w:numPr>
          <w:ilvl w:val="0"/>
          <w:numId w:val="4"/>
        </w:numPr>
        <w:spacing w:line="276" w:lineRule="auto"/>
        <w:rPr>
          <w:rFonts w:cstheme="minorHAnsi"/>
        </w:rPr>
      </w:pPr>
      <w:r w:rsidRPr="00106EDD">
        <w:rPr>
          <w:rFonts w:cstheme="minorHAnsi"/>
        </w:rPr>
        <w:t>Postepowanie konkursowe przeprowadza się także w przypadku zgłoszenia się jednego kandydata.</w:t>
      </w:r>
    </w:p>
    <w:p w:rsidR="00106EDD" w:rsidRPr="00106EDD" w:rsidRDefault="00106EDD" w:rsidP="00106EDD">
      <w:pPr>
        <w:pStyle w:val="Akapitzlist"/>
        <w:numPr>
          <w:ilvl w:val="0"/>
          <w:numId w:val="4"/>
        </w:numPr>
        <w:spacing w:line="276" w:lineRule="auto"/>
        <w:rPr>
          <w:rFonts w:cstheme="minorHAnsi"/>
        </w:rPr>
      </w:pPr>
      <w:r w:rsidRPr="00106EDD">
        <w:rPr>
          <w:rFonts w:cstheme="minorHAnsi"/>
        </w:rPr>
        <w:t>Jeżeli do konkursu nie zgłosi się żaden kandydat, Komisja stwierdza to w protokole posiedzenia.</w:t>
      </w:r>
    </w:p>
    <w:p w:rsidR="00106EDD" w:rsidRPr="00106EDD" w:rsidRDefault="00106EDD" w:rsidP="00106EDD">
      <w:pPr>
        <w:spacing w:line="276" w:lineRule="auto"/>
        <w:ind w:left="360"/>
        <w:rPr>
          <w:rFonts w:cstheme="minorHAnsi"/>
          <w:b/>
          <w:bCs/>
        </w:rPr>
      </w:pPr>
      <w:r w:rsidRPr="00106EDD">
        <w:rPr>
          <w:rFonts w:cstheme="minorHAnsi"/>
          <w:b/>
          <w:bCs/>
        </w:rPr>
        <w:t>§5</w:t>
      </w:r>
    </w:p>
    <w:p w:rsidR="00106EDD" w:rsidRPr="00106EDD" w:rsidRDefault="00106EDD" w:rsidP="00106EDD">
      <w:pPr>
        <w:spacing w:line="276" w:lineRule="auto"/>
        <w:ind w:left="720"/>
        <w:rPr>
          <w:rFonts w:cstheme="minorHAnsi"/>
        </w:rPr>
      </w:pPr>
      <w:r w:rsidRPr="00106EDD">
        <w:rPr>
          <w:rFonts w:cstheme="minorHAnsi"/>
        </w:rPr>
        <w:t>Do zadań Komisji należy:</w:t>
      </w:r>
    </w:p>
    <w:p w:rsidR="00106EDD" w:rsidRPr="00106EDD" w:rsidRDefault="00106EDD" w:rsidP="00106EDD">
      <w:pPr>
        <w:pStyle w:val="Akapitzlist"/>
        <w:numPr>
          <w:ilvl w:val="0"/>
          <w:numId w:val="6"/>
        </w:numPr>
        <w:spacing w:line="276" w:lineRule="auto"/>
        <w:rPr>
          <w:rFonts w:cstheme="minorHAnsi"/>
        </w:rPr>
      </w:pPr>
      <w:r w:rsidRPr="00106EDD">
        <w:rPr>
          <w:rFonts w:cstheme="minorHAnsi"/>
        </w:rPr>
        <w:t>określenie kryteriów oceny przydatności kandydata;</w:t>
      </w:r>
    </w:p>
    <w:p w:rsidR="00106EDD" w:rsidRPr="00106EDD" w:rsidRDefault="00106EDD" w:rsidP="00106EDD">
      <w:pPr>
        <w:pStyle w:val="Akapitzlist"/>
        <w:numPr>
          <w:ilvl w:val="0"/>
          <w:numId w:val="6"/>
        </w:numPr>
        <w:spacing w:line="276" w:lineRule="auto"/>
        <w:rPr>
          <w:rFonts w:cstheme="minorHAnsi"/>
        </w:rPr>
      </w:pPr>
      <w:r w:rsidRPr="00106EDD">
        <w:rPr>
          <w:rFonts w:cstheme="minorHAnsi"/>
        </w:rPr>
        <w:t>przeprowadzenie postępowania konkursowego;</w:t>
      </w:r>
    </w:p>
    <w:p w:rsidR="00106EDD" w:rsidRPr="00106EDD" w:rsidRDefault="00106EDD" w:rsidP="00106EDD">
      <w:pPr>
        <w:pStyle w:val="Akapitzlist"/>
        <w:numPr>
          <w:ilvl w:val="0"/>
          <w:numId w:val="6"/>
        </w:numPr>
        <w:spacing w:line="276" w:lineRule="auto"/>
        <w:rPr>
          <w:rFonts w:cstheme="minorHAnsi"/>
        </w:rPr>
      </w:pPr>
      <w:r w:rsidRPr="00106EDD">
        <w:rPr>
          <w:rFonts w:cstheme="minorHAnsi"/>
        </w:rPr>
        <w:t>sporządzanie protokołu z posiedzeń;</w:t>
      </w:r>
    </w:p>
    <w:p w:rsidR="00106EDD" w:rsidRPr="00106EDD" w:rsidRDefault="00106EDD" w:rsidP="00106EDD">
      <w:pPr>
        <w:pStyle w:val="Akapitzlist"/>
        <w:numPr>
          <w:ilvl w:val="0"/>
          <w:numId w:val="6"/>
        </w:numPr>
        <w:spacing w:line="276" w:lineRule="auto"/>
        <w:rPr>
          <w:rFonts w:cstheme="minorHAnsi"/>
        </w:rPr>
      </w:pPr>
      <w:r w:rsidRPr="00106EDD">
        <w:rPr>
          <w:rFonts w:cstheme="minorHAnsi"/>
        </w:rPr>
        <w:t>przekazanie wyników konkursu wraz z dokumentacją organizatorowi – Wójtowi Gminy Kobylnica.</w:t>
      </w:r>
    </w:p>
    <w:p w:rsidR="00106EDD" w:rsidRPr="00106EDD" w:rsidRDefault="00106EDD" w:rsidP="00106EDD">
      <w:pPr>
        <w:spacing w:line="276" w:lineRule="auto"/>
        <w:ind w:left="360"/>
        <w:rPr>
          <w:rFonts w:cstheme="minorHAnsi"/>
          <w:b/>
          <w:bCs/>
        </w:rPr>
      </w:pPr>
      <w:r w:rsidRPr="00106EDD">
        <w:rPr>
          <w:rFonts w:cstheme="minorHAnsi"/>
          <w:b/>
          <w:bCs/>
        </w:rPr>
        <w:t xml:space="preserve">Rozdział III </w:t>
      </w:r>
    </w:p>
    <w:p w:rsidR="00106EDD" w:rsidRPr="00106EDD" w:rsidRDefault="00106EDD" w:rsidP="00106EDD">
      <w:pPr>
        <w:spacing w:line="276" w:lineRule="auto"/>
        <w:ind w:left="360"/>
        <w:rPr>
          <w:rFonts w:cstheme="minorHAnsi"/>
          <w:b/>
          <w:bCs/>
        </w:rPr>
      </w:pPr>
      <w:r w:rsidRPr="00106EDD">
        <w:rPr>
          <w:rFonts w:cstheme="minorHAnsi"/>
          <w:b/>
          <w:bCs/>
        </w:rPr>
        <w:t>Przebieg postępowania konkursowego</w:t>
      </w:r>
    </w:p>
    <w:p w:rsidR="00106EDD" w:rsidRPr="00106EDD" w:rsidRDefault="00106EDD" w:rsidP="00106EDD">
      <w:pPr>
        <w:spacing w:line="276" w:lineRule="auto"/>
        <w:ind w:left="360"/>
        <w:rPr>
          <w:rFonts w:cstheme="minorHAnsi"/>
          <w:b/>
          <w:bCs/>
        </w:rPr>
      </w:pPr>
      <w:r w:rsidRPr="00106EDD">
        <w:rPr>
          <w:rFonts w:cstheme="minorHAnsi"/>
          <w:b/>
          <w:bCs/>
        </w:rPr>
        <w:t>§6</w:t>
      </w:r>
    </w:p>
    <w:p w:rsidR="00106EDD" w:rsidRPr="00106EDD" w:rsidRDefault="00106EDD" w:rsidP="00106EDD">
      <w:pPr>
        <w:spacing w:line="276" w:lineRule="auto"/>
        <w:ind w:left="360"/>
        <w:rPr>
          <w:rFonts w:cstheme="minorHAnsi"/>
          <w:b/>
          <w:bCs/>
        </w:rPr>
      </w:pPr>
      <w:r w:rsidRPr="00106EDD">
        <w:rPr>
          <w:rFonts w:cstheme="minorHAnsi"/>
          <w:b/>
          <w:bCs/>
        </w:rPr>
        <w:t>I etap konkursu</w:t>
      </w:r>
    </w:p>
    <w:p w:rsidR="00106EDD" w:rsidRPr="00106EDD" w:rsidRDefault="00106EDD" w:rsidP="00106EDD">
      <w:pPr>
        <w:pStyle w:val="Akapitzlist"/>
        <w:numPr>
          <w:ilvl w:val="0"/>
          <w:numId w:val="7"/>
        </w:numPr>
        <w:spacing w:line="276" w:lineRule="auto"/>
        <w:rPr>
          <w:rFonts w:cstheme="minorHAnsi"/>
        </w:rPr>
      </w:pPr>
      <w:r w:rsidRPr="00106EDD">
        <w:rPr>
          <w:rFonts w:cstheme="minorHAnsi"/>
        </w:rPr>
        <w:t>Komisja rozpoczyna postępowanie konkursowe od określenia kryteriów, jakimi będzie się kierować przy ocenie przydatności kandydatów.</w:t>
      </w:r>
    </w:p>
    <w:p w:rsidR="00106EDD" w:rsidRPr="00106EDD" w:rsidRDefault="00106EDD" w:rsidP="00106EDD">
      <w:pPr>
        <w:pStyle w:val="Akapitzlist"/>
        <w:numPr>
          <w:ilvl w:val="0"/>
          <w:numId w:val="7"/>
        </w:numPr>
        <w:spacing w:line="276" w:lineRule="auto"/>
        <w:rPr>
          <w:rFonts w:cstheme="minorHAnsi"/>
        </w:rPr>
      </w:pPr>
      <w:r w:rsidRPr="00106EDD">
        <w:rPr>
          <w:rFonts w:cstheme="minorHAnsi"/>
        </w:rPr>
        <w:lastRenderedPageBreak/>
        <w:t>Komisja sprawdza, czy oferty złożone zostały w terminie i czy zawierają wszystkie wskazane w ogłoszeniu o konkursie dokumenty oraz czy z dokumentów wynika, że kandydaci spełniają wymagania kwalifikacyjne określone w głoszeniu o konkursie.</w:t>
      </w:r>
    </w:p>
    <w:p w:rsidR="00106EDD" w:rsidRPr="00106EDD" w:rsidRDefault="00106EDD" w:rsidP="00106EDD">
      <w:pPr>
        <w:pStyle w:val="Akapitzlist"/>
        <w:numPr>
          <w:ilvl w:val="0"/>
          <w:numId w:val="7"/>
        </w:numPr>
        <w:spacing w:line="276" w:lineRule="auto"/>
        <w:rPr>
          <w:rFonts w:cstheme="minorHAnsi"/>
        </w:rPr>
      </w:pPr>
      <w:r w:rsidRPr="00106EDD">
        <w:rPr>
          <w:rFonts w:cstheme="minorHAnsi"/>
        </w:rPr>
        <w:t>Oferty złożone po terminie, a także oferty niezawierające wszystkich wymaganych dokumentów podlegają odrzuceniu, a kandydaci nie są dopuszczeni do dalszego postepowania konkursowego.</w:t>
      </w:r>
    </w:p>
    <w:p w:rsidR="00106EDD" w:rsidRPr="00106EDD" w:rsidRDefault="00106EDD" w:rsidP="00106EDD">
      <w:pPr>
        <w:pStyle w:val="Akapitzlist"/>
        <w:numPr>
          <w:ilvl w:val="0"/>
          <w:numId w:val="7"/>
        </w:numPr>
        <w:spacing w:line="276" w:lineRule="auto"/>
        <w:rPr>
          <w:rFonts w:cstheme="minorHAnsi"/>
        </w:rPr>
      </w:pPr>
      <w:r w:rsidRPr="00106EDD">
        <w:rPr>
          <w:rFonts w:cstheme="minorHAnsi"/>
        </w:rPr>
        <w:t>Przewodniczący Komisji informuje telefonicznie kandydatów o dopuszczeniu do II etapu konkursu.</w:t>
      </w:r>
    </w:p>
    <w:p w:rsidR="00106EDD" w:rsidRPr="00106EDD" w:rsidRDefault="00106EDD" w:rsidP="00106EDD">
      <w:pPr>
        <w:spacing w:line="276" w:lineRule="auto"/>
        <w:ind w:left="360"/>
        <w:rPr>
          <w:rFonts w:cstheme="minorHAnsi"/>
          <w:b/>
          <w:bCs/>
        </w:rPr>
      </w:pPr>
      <w:r w:rsidRPr="00106EDD">
        <w:rPr>
          <w:rFonts w:cstheme="minorHAnsi"/>
          <w:b/>
          <w:bCs/>
        </w:rPr>
        <w:t>§7</w:t>
      </w:r>
    </w:p>
    <w:p w:rsidR="00106EDD" w:rsidRPr="00106EDD" w:rsidRDefault="00106EDD" w:rsidP="00106EDD">
      <w:pPr>
        <w:spacing w:line="276" w:lineRule="auto"/>
        <w:ind w:left="360"/>
        <w:rPr>
          <w:rFonts w:cstheme="minorHAnsi"/>
          <w:b/>
          <w:bCs/>
        </w:rPr>
      </w:pPr>
      <w:r w:rsidRPr="00106EDD">
        <w:rPr>
          <w:rFonts w:cstheme="minorHAnsi"/>
          <w:b/>
          <w:bCs/>
        </w:rPr>
        <w:t>II etap konkursu</w:t>
      </w:r>
    </w:p>
    <w:p w:rsidR="00106EDD" w:rsidRPr="00106EDD" w:rsidRDefault="00106EDD" w:rsidP="00106EDD">
      <w:pPr>
        <w:pStyle w:val="Akapitzlist"/>
        <w:numPr>
          <w:ilvl w:val="0"/>
          <w:numId w:val="8"/>
        </w:numPr>
        <w:spacing w:after="0" w:line="276" w:lineRule="auto"/>
        <w:rPr>
          <w:rFonts w:cstheme="minorHAnsi"/>
        </w:rPr>
      </w:pPr>
      <w:r w:rsidRPr="00106EDD">
        <w:rPr>
          <w:rFonts w:cstheme="minorHAnsi"/>
          <w:shd w:val="clear" w:color="auto" w:fill="FFFFFF"/>
        </w:rPr>
        <w:t>Komisja przeprowadza rozmowy kwalifikacyjne z kandydatami, obejmujące: wysłuchanie wystąpień kandydatów (przedstawienie koncepcji pracy na stanowisku dyrektora, koncepcji funkcjonowania i rozwoju Gminnego Centrum Kultury i Promocji w Kobylnicy) oraz zadawanie pytań kandydatom.</w:t>
      </w:r>
    </w:p>
    <w:p w:rsidR="00106EDD" w:rsidRPr="00106EDD" w:rsidRDefault="00106EDD" w:rsidP="00106EDD">
      <w:pPr>
        <w:pStyle w:val="NormalnyWeb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  <w:r w:rsidRPr="00106EDD">
        <w:rPr>
          <w:rFonts w:asciiTheme="minorHAnsi" w:hAnsiTheme="minorHAnsi" w:cstheme="minorHAnsi"/>
          <w:sz w:val="22"/>
          <w:szCs w:val="22"/>
        </w:rPr>
        <w:t>Członkowie Komisji dokonują oceny kandydatów poprzez punktację (0-10 pkt.) wraz z podaniem uzasadnienia.</w:t>
      </w:r>
    </w:p>
    <w:p w:rsidR="00106EDD" w:rsidRPr="00106EDD" w:rsidRDefault="00106EDD" w:rsidP="00106EDD">
      <w:pPr>
        <w:pStyle w:val="NormalnyWeb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  <w:r w:rsidRPr="00106EDD">
        <w:rPr>
          <w:rFonts w:asciiTheme="minorHAnsi" w:hAnsiTheme="minorHAnsi" w:cstheme="minorHAnsi"/>
          <w:sz w:val="22"/>
          <w:szCs w:val="22"/>
        </w:rPr>
        <w:t>Komisja zlicza przyznane punkty poszczególnym kandydatom.</w:t>
      </w:r>
    </w:p>
    <w:p w:rsidR="00106EDD" w:rsidRPr="00106EDD" w:rsidRDefault="00106EDD" w:rsidP="00106EDD">
      <w:pPr>
        <w:pStyle w:val="NormalnyWeb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  <w:r w:rsidRPr="00106EDD">
        <w:rPr>
          <w:rFonts w:asciiTheme="minorHAnsi" w:hAnsiTheme="minorHAnsi" w:cstheme="minorHAnsi"/>
          <w:sz w:val="22"/>
          <w:szCs w:val="22"/>
        </w:rPr>
        <w:t>Kandydat z uzyskaną największą liczbą punktów zostaje rekomendowany Wójtowi Gminy Kobylnica do zatrudnienia na stanowisku Dyrektora Gminnego Centrum Kultury i Promocji w Kobylnicy.</w:t>
      </w:r>
    </w:p>
    <w:p w:rsidR="00106EDD" w:rsidRPr="00106EDD" w:rsidRDefault="00106EDD" w:rsidP="00106EDD">
      <w:pPr>
        <w:pStyle w:val="NormalnyWeb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  <w:r w:rsidRPr="00106EDD">
        <w:rPr>
          <w:rFonts w:asciiTheme="minorHAnsi" w:hAnsiTheme="minorHAnsi" w:cstheme="minorHAnsi"/>
          <w:sz w:val="22"/>
          <w:szCs w:val="22"/>
        </w:rPr>
        <w:t>W sytuacji równej liczby punktów o rekomendacji na stanowisko Dyrektora Gminnego Centrum Kultury i Promocji w Kobylnicy decyduje Komisja w głosowaniu tajnym.</w:t>
      </w:r>
    </w:p>
    <w:p w:rsidR="00106EDD" w:rsidRPr="00AD6CE8" w:rsidRDefault="00106EDD" w:rsidP="00AD6CE8">
      <w:pPr>
        <w:pStyle w:val="NormalnyWeb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  <w:r w:rsidRPr="00106EDD">
        <w:rPr>
          <w:rFonts w:asciiTheme="minorHAnsi" w:hAnsiTheme="minorHAnsi" w:cstheme="minorHAnsi"/>
          <w:sz w:val="22"/>
          <w:szCs w:val="22"/>
        </w:rPr>
        <w:t>W razie nie rozstrzygnięcia konkursu, Komisja zwróci się do Wójta Gminy z wnioskiem o ponowne ogłoszenie konkursu.</w:t>
      </w:r>
    </w:p>
    <w:p w:rsidR="00106EDD" w:rsidRPr="00106EDD" w:rsidRDefault="00106EDD" w:rsidP="00106EDD">
      <w:pPr>
        <w:spacing w:line="276" w:lineRule="auto"/>
        <w:ind w:left="360"/>
        <w:rPr>
          <w:rFonts w:cstheme="minorHAnsi"/>
          <w:b/>
          <w:bCs/>
        </w:rPr>
      </w:pPr>
      <w:r w:rsidRPr="00106EDD">
        <w:rPr>
          <w:rFonts w:cstheme="minorHAnsi"/>
          <w:b/>
          <w:bCs/>
        </w:rPr>
        <w:t>§8</w:t>
      </w:r>
    </w:p>
    <w:p w:rsidR="00106EDD" w:rsidRPr="00106EDD" w:rsidRDefault="00106EDD" w:rsidP="00106EDD">
      <w:pPr>
        <w:spacing w:line="276" w:lineRule="auto"/>
        <w:ind w:left="360"/>
        <w:rPr>
          <w:rFonts w:cstheme="minorHAnsi"/>
          <w:b/>
          <w:bCs/>
        </w:rPr>
      </w:pPr>
      <w:r w:rsidRPr="00106EDD">
        <w:rPr>
          <w:rFonts w:cstheme="minorHAnsi"/>
          <w:b/>
          <w:bCs/>
        </w:rPr>
        <w:t>Uwagi końcowe</w:t>
      </w:r>
    </w:p>
    <w:p w:rsidR="00106EDD" w:rsidRPr="00106EDD" w:rsidRDefault="00106EDD" w:rsidP="00106EDD">
      <w:pPr>
        <w:pStyle w:val="Akapitzlist"/>
        <w:numPr>
          <w:ilvl w:val="0"/>
          <w:numId w:val="9"/>
        </w:numPr>
        <w:spacing w:after="0" w:line="276" w:lineRule="auto"/>
        <w:rPr>
          <w:rFonts w:cstheme="minorHAnsi"/>
        </w:rPr>
      </w:pPr>
      <w:r w:rsidRPr="00106EDD">
        <w:rPr>
          <w:rFonts w:cstheme="minorHAnsi"/>
        </w:rPr>
        <w:t>Z prac Komisji sporządza się protokół, który bezpośrednio po zakończeniu prac podpisują wszyscy członkowie Komisji.</w:t>
      </w:r>
    </w:p>
    <w:p w:rsidR="00106EDD" w:rsidRPr="00106EDD" w:rsidRDefault="00106EDD" w:rsidP="00106EDD">
      <w:pPr>
        <w:pStyle w:val="Akapitzlist"/>
        <w:numPr>
          <w:ilvl w:val="0"/>
          <w:numId w:val="9"/>
        </w:numPr>
        <w:spacing w:after="0" w:line="276" w:lineRule="auto"/>
        <w:rPr>
          <w:rFonts w:cstheme="minorHAnsi"/>
        </w:rPr>
      </w:pPr>
      <w:r w:rsidRPr="00106EDD">
        <w:rPr>
          <w:rFonts w:cstheme="minorHAnsi"/>
        </w:rPr>
        <w:t>Członków Komisji obowiązuje zachowanie tajemnicy służbowej dot. pracy Komisji.</w:t>
      </w:r>
    </w:p>
    <w:p w:rsidR="00106EDD" w:rsidRPr="00106EDD" w:rsidRDefault="00106EDD" w:rsidP="00106EDD">
      <w:pPr>
        <w:pStyle w:val="Akapitzlist"/>
        <w:numPr>
          <w:ilvl w:val="0"/>
          <w:numId w:val="9"/>
        </w:numPr>
        <w:spacing w:after="0" w:line="276" w:lineRule="auto"/>
        <w:rPr>
          <w:rFonts w:cstheme="minorHAnsi"/>
        </w:rPr>
      </w:pPr>
      <w:r w:rsidRPr="00106EDD">
        <w:rPr>
          <w:rFonts w:cstheme="minorHAnsi"/>
        </w:rPr>
        <w:t>Członkowie Komisji wnoszą swoje zastrzeżenia dotyczące prac Komisji do protokołu.</w:t>
      </w:r>
    </w:p>
    <w:p w:rsidR="00106EDD" w:rsidRPr="00106EDD" w:rsidRDefault="00106EDD" w:rsidP="00106EDD">
      <w:pPr>
        <w:pStyle w:val="Akapitzlist"/>
        <w:numPr>
          <w:ilvl w:val="0"/>
          <w:numId w:val="9"/>
        </w:numPr>
        <w:spacing w:after="0" w:line="276" w:lineRule="auto"/>
        <w:rPr>
          <w:rFonts w:cstheme="minorHAnsi"/>
        </w:rPr>
      </w:pPr>
      <w:r w:rsidRPr="00106EDD">
        <w:rPr>
          <w:rFonts w:cstheme="minorHAnsi"/>
        </w:rPr>
        <w:t>W  sprawach nieuregulowanych niniejszym „regulaminem” Komisja dokonywać będzie rozstrzygnięć poprzez głosowanie zwykłą większością głosów, w głosowaniu jawnym.</w:t>
      </w:r>
    </w:p>
    <w:p w:rsidR="00106EDD" w:rsidRPr="00106EDD" w:rsidRDefault="00106EDD" w:rsidP="00106EDD">
      <w:pPr>
        <w:pStyle w:val="Akapitzlist"/>
        <w:numPr>
          <w:ilvl w:val="0"/>
          <w:numId w:val="9"/>
        </w:numPr>
        <w:spacing w:after="0" w:line="276" w:lineRule="auto"/>
        <w:rPr>
          <w:rFonts w:cstheme="minorHAnsi"/>
        </w:rPr>
      </w:pPr>
      <w:r w:rsidRPr="00106EDD">
        <w:rPr>
          <w:rFonts w:cstheme="minorHAnsi"/>
        </w:rPr>
        <w:t>Komisja ulega rozwiązaniu z dniem powołania Dyrektora Gminnego Centrum Kultury i Promocji w Kobylnicy.</w:t>
      </w:r>
    </w:p>
    <w:p w:rsidR="00106EDD" w:rsidRPr="00106EDD" w:rsidRDefault="00106EDD" w:rsidP="00106EDD">
      <w:pPr>
        <w:pStyle w:val="Akapitzlist"/>
        <w:numPr>
          <w:ilvl w:val="0"/>
          <w:numId w:val="9"/>
        </w:numPr>
        <w:spacing w:after="0" w:line="276" w:lineRule="auto"/>
        <w:rPr>
          <w:rFonts w:cstheme="minorHAnsi"/>
        </w:rPr>
      </w:pPr>
      <w:r w:rsidRPr="00106EDD">
        <w:rPr>
          <w:rFonts w:cstheme="minorHAnsi"/>
        </w:rPr>
        <w:t>Warunkiem powołania kandydata na stanowisko Dyrektora Gminnego Centrum Kultury i Promocji w Kobylnicy jest zawarcie z kandydatem umowy, której częścią będzie przedstawiony autorski program d</w:t>
      </w:r>
      <w:bookmarkStart w:id="0" w:name="_GoBack"/>
      <w:bookmarkEnd w:id="0"/>
      <w:r w:rsidRPr="00106EDD">
        <w:rPr>
          <w:rFonts w:cstheme="minorHAnsi"/>
        </w:rPr>
        <w:t>ziałania Gminnego Centrum Kultury i Promocji w Kobylnicy, z uwzględnieniem warunków organizacyjno-finansowych instytucji.</w:t>
      </w:r>
    </w:p>
    <w:p w:rsidR="00106EDD" w:rsidRPr="00106EDD" w:rsidRDefault="00106EDD" w:rsidP="00106EDD">
      <w:pPr>
        <w:spacing w:line="276" w:lineRule="auto"/>
        <w:ind w:left="360"/>
        <w:rPr>
          <w:rFonts w:cstheme="minorHAnsi"/>
          <w:b/>
          <w:bCs/>
        </w:rPr>
      </w:pPr>
      <w:r w:rsidRPr="00106EDD">
        <w:rPr>
          <w:rFonts w:cstheme="minorHAnsi"/>
          <w:b/>
          <w:bCs/>
        </w:rPr>
        <w:t>§9</w:t>
      </w:r>
    </w:p>
    <w:p w:rsidR="00106EDD" w:rsidRPr="00106EDD" w:rsidRDefault="00106EDD" w:rsidP="00106EDD">
      <w:pPr>
        <w:pStyle w:val="Akapitzlist"/>
        <w:numPr>
          <w:ilvl w:val="0"/>
          <w:numId w:val="10"/>
        </w:numPr>
        <w:spacing w:line="276" w:lineRule="auto"/>
        <w:rPr>
          <w:rFonts w:cstheme="minorHAnsi"/>
        </w:rPr>
      </w:pPr>
      <w:r w:rsidRPr="00106EDD">
        <w:rPr>
          <w:rFonts w:cstheme="minorHAnsi"/>
        </w:rPr>
        <w:t>Komisja przekazuje wyniki konkursu wraz z dokumentacją organizatorowi – Wójtowi Gminy.</w:t>
      </w:r>
    </w:p>
    <w:p w:rsidR="00AB302F" w:rsidRPr="00AD6CE8" w:rsidRDefault="00106EDD" w:rsidP="00106EDD">
      <w:pPr>
        <w:pStyle w:val="Akapitzlist"/>
        <w:numPr>
          <w:ilvl w:val="0"/>
          <w:numId w:val="10"/>
        </w:numPr>
        <w:spacing w:line="276" w:lineRule="auto"/>
        <w:rPr>
          <w:rFonts w:cstheme="minorHAnsi"/>
        </w:rPr>
      </w:pPr>
      <w:r w:rsidRPr="00106EDD">
        <w:rPr>
          <w:rFonts w:cstheme="minorHAnsi"/>
        </w:rPr>
        <w:t>Komisja rozwiązuje się  po przekazaniu wyników konkursu Wójtowi Gminy Kobylnica</w:t>
      </w:r>
      <w:r w:rsidR="00AD6CE8">
        <w:rPr>
          <w:rFonts w:cstheme="minorHAnsi"/>
        </w:rPr>
        <w:t>.</w:t>
      </w:r>
    </w:p>
    <w:sectPr w:rsidR="00AB302F" w:rsidRPr="00AD6C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17B89"/>
    <w:multiLevelType w:val="hybridMultilevel"/>
    <w:tmpl w:val="EBC8E1F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6B7617"/>
    <w:multiLevelType w:val="hybridMultilevel"/>
    <w:tmpl w:val="C8FACCDE"/>
    <w:lvl w:ilvl="0" w:tplc="FCE2253E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ED1C91"/>
    <w:multiLevelType w:val="hybridMultilevel"/>
    <w:tmpl w:val="D65E675E"/>
    <w:lvl w:ilvl="0" w:tplc="2B68B8C0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521BA3"/>
    <w:multiLevelType w:val="hybridMultilevel"/>
    <w:tmpl w:val="0AC0E0B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6516DDF"/>
    <w:multiLevelType w:val="hybridMultilevel"/>
    <w:tmpl w:val="C322999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9731F29"/>
    <w:multiLevelType w:val="hybridMultilevel"/>
    <w:tmpl w:val="489861A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E6C3D03"/>
    <w:multiLevelType w:val="hybridMultilevel"/>
    <w:tmpl w:val="16F075CE"/>
    <w:lvl w:ilvl="0" w:tplc="EBC484B2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8697DC2"/>
    <w:multiLevelType w:val="hybridMultilevel"/>
    <w:tmpl w:val="9A40031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E13576B"/>
    <w:multiLevelType w:val="hybridMultilevel"/>
    <w:tmpl w:val="EA707E1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F020FE4"/>
    <w:multiLevelType w:val="hybridMultilevel"/>
    <w:tmpl w:val="903E136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4B3629A"/>
    <w:multiLevelType w:val="hybridMultilevel"/>
    <w:tmpl w:val="EA0A20D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F1679F7"/>
    <w:multiLevelType w:val="hybridMultilevel"/>
    <w:tmpl w:val="A09C130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D336227"/>
    <w:multiLevelType w:val="hybridMultilevel"/>
    <w:tmpl w:val="391E9BE6"/>
    <w:lvl w:ilvl="0" w:tplc="6A56D212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2"/>
  </w:num>
  <w:num w:numId="3">
    <w:abstractNumId w:val="1"/>
  </w:num>
  <w:num w:numId="4">
    <w:abstractNumId w:val="11"/>
  </w:num>
  <w:num w:numId="5">
    <w:abstractNumId w:val="6"/>
  </w:num>
  <w:num w:numId="6">
    <w:abstractNumId w:val="5"/>
  </w:num>
  <w:num w:numId="7">
    <w:abstractNumId w:val="2"/>
  </w:num>
  <w:num w:numId="8">
    <w:abstractNumId w:val="0"/>
  </w:num>
  <w:num w:numId="9">
    <w:abstractNumId w:val="7"/>
  </w:num>
  <w:num w:numId="10">
    <w:abstractNumId w:val="4"/>
  </w:num>
  <w:num w:numId="11">
    <w:abstractNumId w:val="9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EDD"/>
    <w:rsid w:val="00106EDD"/>
    <w:rsid w:val="00AB302F"/>
    <w:rsid w:val="00AD6CE8"/>
    <w:rsid w:val="00E80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E2ABC4-430D-4645-8BD6-7A33104B9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06E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6ED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106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06ED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864</Words>
  <Characters>5184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18/2024</dc:title>
  <dc:subject/>
  <dc:creator>Admin</dc:creator>
  <cp:keywords>zarządzenie, kobylnica</cp:keywords>
  <dc:description/>
  <cp:lastModifiedBy>Admin</cp:lastModifiedBy>
  <cp:revision>3</cp:revision>
  <dcterms:created xsi:type="dcterms:W3CDTF">2024-01-12T19:08:00Z</dcterms:created>
  <dcterms:modified xsi:type="dcterms:W3CDTF">2024-01-12T19:12:00Z</dcterms:modified>
</cp:coreProperties>
</file>