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60A85" w:rsidRDefault="000C3915" w:rsidP="00660A85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60A85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660A85" w:rsidRDefault="000C3915" w:rsidP="00660A85">
      <w:pPr>
        <w:spacing w:after="240" w:line="276" w:lineRule="auto"/>
        <w:rPr>
          <w:rFonts w:ascii="Arial" w:hAnsi="Arial" w:cs="Arial"/>
          <w:b/>
          <w:bCs/>
        </w:rPr>
      </w:pPr>
      <w:r w:rsidRPr="00660A85">
        <w:rPr>
          <w:rFonts w:ascii="Arial" w:hAnsi="Arial" w:cs="Arial"/>
          <w:b/>
          <w:bCs/>
        </w:rPr>
        <w:t xml:space="preserve">z prac </w:t>
      </w:r>
      <w:r w:rsidR="00AD3FBE" w:rsidRPr="00660A85">
        <w:rPr>
          <w:rFonts w:ascii="Arial" w:hAnsi="Arial" w:cs="Arial"/>
          <w:b/>
          <w:bCs/>
        </w:rPr>
        <w:t>k</w:t>
      </w:r>
      <w:r w:rsidRPr="00660A85">
        <w:rPr>
          <w:rFonts w:ascii="Arial" w:hAnsi="Arial" w:cs="Arial"/>
          <w:b/>
          <w:bCs/>
        </w:rPr>
        <w:t xml:space="preserve">omisji </w:t>
      </w:r>
      <w:r w:rsidR="00AD3FBE" w:rsidRPr="00660A85">
        <w:rPr>
          <w:rFonts w:ascii="Arial" w:hAnsi="Arial" w:cs="Arial"/>
          <w:b/>
          <w:bCs/>
        </w:rPr>
        <w:t>k</w:t>
      </w:r>
      <w:r w:rsidRPr="00660A85"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 w:rsidRPr="00660A85">
        <w:rPr>
          <w:rFonts w:ascii="Arial" w:hAnsi="Arial" w:cs="Arial"/>
          <w:b/>
          <w:bCs/>
        </w:rPr>
        <w:t>4</w:t>
      </w:r>
      <w:r w:rsidRPr="00660A85">
        <w:rPr>
          <w:rFonts w:ascii="Arial" w:hAnsi="Arial" w:cs="Arial"/>
          <w:b/>
          <w:bCs/>
        </w:rPr>
        <w:t xml:space="preserve"> r. w </w:t>
      </w:r>
      <w:r w:rsidR="00FB7A59" w:rsidRPr="00660A85">
        <w:rPr>
          <w:rFonts w:ascii="Arial" w:hAnsi="Arial" w:cs="Arial"/>
          <w:b/>
          <w:bCs/>
        </w:rPr>
        <w:t xml:space="preserve">obszarze </w:t>
      </w:r>
      <w:r w:rsidR="00173828" w:rsidRPr="00660A85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634212C7" w:rsidR="000C3915" w:rsidRPr="00660A85" w:rsidRDefault="000C3915" w:rsidP="00660A85">
      <w:pPr>
        <w:spacing w:line="276" w:lineRule="auto"/>
        <w:rPr>
          <w:rFonts w:ascii="Arial" w:eastAsia="Times New Roman" w:hAnsi="Arial" w:cs="Arial"/>
          <w:lang w:eastAsia="pl-PL"/>
        </w:rPr>
      </w:pPr>
      <w:r w:rsidRPr="00660A85"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 w:rsidRPr="00660A85">
        <w:rPr>
          <w:rFonts w:ascii="Arial" w:hAnsi="Arial" w:cs="Arial"/>
        </w:rPr>
        <w:t xml:space="preserve">4 </w:t>
      </w:r>
      <w:r w:rsidRPr="00660A85">
        <w:rPr>
          <w:rFonts w:ascii="Arial" w:hAnsi="Arial" w:cs="Arial"/>
        </w:rPr>
        <w:t xml:space="preserve">r.” na podstawie </w:t>
      </w:r>
      <w:r w:rsidRPr="00660A85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Pr="00660A85">
        <w:rPr>
          <w:rFonts w:ascii="Arial" w:eastAsia="Times New Roman" w:hAnsi="Arial" w:cs="Arial"/>
          <w:lang w:eastAsia="pl-PL"/>
        </w:rPr>
        <w:t>1</w:t>
      </w:r>
      <w:r w:rsidR="00A65F86" w:rsidRPr="00660A85">
        <w:rPr>
          <w:rFonts w:ascii="Arial" w:eastAsia="Times New Roman" w:hAnsi="Arial" w:cs="Arial"/>
          <w:lang w:eastAsia="pl-PL"/>
        </w:rPr>
        <w:t>5</w:t>
      </w:r>
      <w:r w:rsidRPr="00660A85">
        <w:rPr>
          <w:rFonts w:ascii="Arial" w:eastAsia="Times New Roman" w:hAnsi="Arial" w:cs="Arial"/>
          <w:lang w:eastAsia="pl-PL"/>
        </w:rPr>
        <w:t xml:space="preserve"> ww. Programu</w:t>
      </w:r>
      <w:r w:rsidR="00DD01CC" w:rsidRPr="00660A85">
        <w:rPr>
          <w:rFonts w:ascii="Arial" w:eastAsia="Times New Roman" w:hAnsi="Arial" w:cs="Arial"/>
          <w:lang w:eastAsia="pl-PL"/>
        </w:rPr>
        <w:t xml:space="preserve"> Wójt Gminy Kobylnica</w:t>
      </w:r>
      <w:r w:rsidRPr="00660A85">
        <w:rPr>
          <w:rFonts w:ascii="Arial" w:eastAsia="Times New Roman" w:hAnsi="Arial" w:cs="Arial"/>
          <w:lang w:eastAsia="pl-PL"/>
        </w:rPr>
        <w:t xml:space="preserve"> </w:t>
      </w:r>
      <w:r w:rsidR="00AB1731" w:rsidRPr="00660A85">
        <w:rPr>
          <w:rFonts w:ascii="Arial" w:eastAsia="Times New Roman" w:hAnsi="Arial" w:cs="Arial"/>
          <w:lang w:eastAsia="pl-PL"/>
        </w:rPr>
        <w:t xml:space="preserve">Zarządzeniem Nr </w:t>
      </w:r>
      <w:r w:rsidR="0099647F" w:rsidRPr="00660A85">
        <w:rPr>
          <w:rFonts w:ascii="Arial" w:eastAsia="Times New Roman" w:hAnsi="Arial" w:cs="Arial"/>
          <w:lang w:eastAsia="pl-PL"/>
        </w:rPr>
        <w:t>1</w:t>
      </w:r>
      <w:r w:rsidR="00AB1731" w:rsidRPr="00660A85">
        <w:rPr>
          <w:rFonts w:ascii="Arial" w:eastAsia="Times New Roman" w:hAnsi="Arial" w:cs="Arial"/>
          <w:lang w:eastAsia="pl-PL"/>
        </w:rPr>
        <w:t>/2024 z dnia 4 stycznia 2024 r.</w:t>
      </w:r>
      <w:r w:rsidRPr="00660A85">
        <w:rPr>
          <w:rFonts w:ascii="Arial" w:eastAsia="Times New Roman" w:hAnsi="Arial" w:cs="Arial"/>
          <w:lang w:eastAsia="pl-PL"/>
        </w:rPr>
        <w:t xml:space="preserve"> </w:t>
      </w:r>
      <w:r w:rsidR="00332D0C" w:rsidRPr="00660A85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 w:rsidRPr="00660A85">
        <w:rPr>
          <w:rFonts w:ascii="Arial" w:eastAsia="Times New Roman" w:hAnsi="Arial" w:cs="Arial"/>
          <w:lang w:eastAsia="pl-PL"/>
        </w:rPr>
        <w:t xml:space="preserve">ofert </w:t>
      </w:r>
      <w:r w:rsidR="00332D0C" w:rsidRPr="00660A85">
        <w:rPr>
          <w:rFonts w:ascii="Arial" w:eastAsia="Times New Roman" w:hAnsi="Arial" w:cs="Arial"/>
          <w:lang w:eastAsia="pl-PL"/>
        </w:rPr>
        <w:t>na realizację w 2024 r. zadania publicznego pn. 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DD01CC" w:rsidRPr="00660A85">
        <w:rPr>
          <w:rFonts w:ascii="Arial" w:eastAsia="Times New Roman" w:hAnsi="Arial" w:cs="Arial"/>
          <w:lang w:eastAsia="pl-PL"/>
        </w:rPr>
        <w:t>” powołał k</w:t>
      </w:r>
      <w:r w:rsidRPr="00660A85">
        <w:rPr>
          <w:rFonts w:ascii="Arial" w:eastAsia="Times New Roman" w:hAnsi="Arial" w:cs="Arial"/>
          <w:lang w:eastAsia="pl-PL"/>
        </w:rPr>
        <w:t xml:space="preserve">omisję </w:t>
      </w:r>
      <w:r w:rsidR="00DD01CC" w:rsidRPr="00660A85">
        <w:rPr>
          <w:rFonts w:ascii="Arial" w:eastAsia="Times New Roman" w:hAnsi="Arial" w:cs="Arial"/>
          <w:lang w:eastAsia="pl-PL"/>
        </w:rPr>
        <w:t>k</w:t>
      </w:r>
      <w:r w:rsidRPr="00660A85">
        <w:rPr>
          <w:rFonts w:ascii="Arial" w:eastAsia="Times New Roman" w:hAnsi="Arial" w:cs="Arial"/>
          <w:lang w:eastAsia="pl-PL"/>
        </w:rPr>
        <w:t xml:space="preserve">onkursową do </w:t>
      </w:r>
      <w:r w:rsidR="00DD01CC" w:rsidRPr="00660A85">
        <w:rPr>
          <w:rFonts w:ascii="Arial" w:eastAsia="Times New Roman" w:hAnsi="Arial" w:cs="Arial"/>
          <w:lang w:eastAsia="pl-PL"/>
        </w:rPr>
        <w:t>oceny ofert złożonych w otwartym konkursie ofert</w:t>
      </w:r>
      <w:r w:rsidRPr="00660A85">
        <w:rPr>
          <w:rFonts w:ascii="Arial" w:eastAsia="Times New Roman" w:hAnsi="Arial" w:cs="Arial"/>
          <w:lang w:eastAsia="pl-PL"/>
        </w:rPr>
        <w:t xml:space="preserve"> na realizację </w:t>
      </w:r>
      <w:r w:rsidR="00DD01CC" w:rsidRPr="00660A85">
        <w:rPr>
          <w:rFonts w:ascii="Arial" w:eastAsia="Times New Roman" w:hAnsi="Arial" w:cs="Arial"/>
          <w:lang w:eastAsia="pl-PL"/>
        </w:rPr>
        <w:t xml:space="preserve">w 2024 r. </w:t>
      </w:r>
      <w:r w:rsidRPr="00660A85">
        <w:rPr>
          <w:rFonts w:ascii="Arial" w:eastAsia="Times New Roman" w:hAnsi="Arial" w:cs="Arial"/>
          <w:lang w:eastAsia="pl-PL"/>
        </w:rPr>
        <w:t>zada</w:t>
      </w:r>
      <w:r w:rsidR="00DD01CC" w:rsidRPr="00660A85">
        <w:rPr>
          <w:rFonts w:ascii="Arial" w:eastAsia="Times New Roman" w:hAnsi="Arial" w:cs="Arial"/>
          <w:lang w:eastAsia="pl-PL"/>
        </w:rPr>
        <w:t>nia</w:t>
      </w:r>
      <w:r w:rsidRPr="00660A85">
        <w:rPr>
          <w:rFonts w:ascii="Arial" w:eastAsia="Times New Roman" w:hAnsi="Arial" w:cs="Arial"/>
          <w:lang w:eastAsia="pl-PL"/>
        </w:rPr>
        <w:t xml:space="preserve"> publiczn</w:t>
      </w:r>
      <w:r w:rsidR="00DD01CC" w:rsidRPr="00660A85">
        <w:rPr>
          <w:rFonts w:ascii="Arial" w:eastAsia="Times New Roman" w:hAnsi="Arial" w:cs="Arial"/>
          <w:lang w:eastAsia="pl-PL"/>
        </w:rPr>
        <w:t>ego</w:t>
      </w:r>
      <w:r w:rsidRPr="00660A85">
        <w:rPr>
          <w:rFonts w:ascii="Arial" w:eastAsia="Times New Roman" w:hAnsi="Arial" w:cs="Arial"/>
          <w:lang w:eastAsia="pl-PL"/>
        </w:rPr>
        <w:t xml:space="preserve"> </w:t>
      </w:r>
      <w:r w:rsidR="00DD01CC" w:rsidRPr="00660A85">
        <w:rPr>
          <w:rFonts w:ascii="Arial" w:eastAsia="Times New Roman" w:hAnsi="Arial" w:cs="Arial"/>
          <w:lang w:eastAsia="pl-PL"/>
        </w:rPr>
        <w:t>pn. 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DD01CC" w:rsidRPr="00660A85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 w:rsidRPr="00660A85"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660A85" w:rsidRDefault="00FB7A59" w:rsidP="00660A8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Magdalena Ptak</w:t>
      </w:r>
      <w:r w:rsidR="00A65F86" w:rsidRPr="00660A85">
        <w:rPr>
          <w:rFonts w:ascii="Arial" w:hAnsi="Arial" w:cs="Arial"/>
        </w:rPr>
        <w:t xml:space="preserve"> </w:t>
      </w:r>
      <w:r w:rsidR="00DD01CC" w:rsidRPr="00660A85">
        <w:rPr>
          <w:rFonts w:ascii="Arial" w:hAnsi="Arial" w:cs="Arial"/>
        </w:rPr>
        <w:t>–</w:t>
      </w:r>
      <w:r w:rsidR="00A65F86" w:rsidRPr="00660A85">
        <w:rPr>
          <w:rFonts w:ascii="Arial" w:hAnsi="Arial" w:cs="Arial"/>
        </w:rPr>
        <w:t xml:space="preserve"> przewodnicząc</w:t>
      </w:r>
      <w:r w:rsidR="003622FB" w:rsidRPr="00660A85">
        <w:rPr>
          <w:rFonts w:ascii="Arial" w:hAnsi="Arial" w:cs="Arial"/>
        </w:rPr>
        <w:t>a</w:t>
      </w:r>
      <w:r w:rsidR="00DD01CC" w:rsidRPr="00660A85">
        <w:rPr>
          <w:rFonts w:ascii="Arial" w:hAnsi="Arial" w:cs="Arial"/>
        </w:rPr>
        <w:t xml:space="preserve"> komisji</w:t>
      </w:r>
      <w:r w:rsidR="00A65F86" w:rsidRPr="00660A85">
        <w:rPr>
          <w:rFonts w:ascii="Arial" w:hAnsi="Arial" w:cs="Arial"/>
        </w:rPr>
        <w:t>,</w:t>
      </w:r>
    </w:p>
    <w:p w14:paraId="152198BF" w14:textId="04D00953" w:rsidR="00A65F86" w:rsidRPr="00660A85" w:rsidRDefault="00A65F86" w:rsidP="00660A8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Aleksandra Serafin </w:t>
      </w:r>
      <w:r w:rsidR="00DD01CC" w:rsidRPr="00660A85">
        <w:rPr>
          <w:rFonts w:ascii="Arial" w:hAnsi="Arial" w:cs="Arial"/>
        </w:rPr>
        <w:t>–</w:t>
      </w:r>
      <w:r w:rsidRPr="00660A85">
        <w:rPr>
          <w:rFonts w:ascii="Arial" w:hAnsi="Arial" w:cs="Arial"/>
        </w:rPr>
        <w:t xml:space="preserve"> </w:t>
      </w:r>
      <w:r w:rsidR="00DD01CC" w:rsidRPr="00660A85">
        <w:rPr>
          <w:rFonts w:ascii="Arial" w:hAnsi="Arial" w:cs="Arial"/>
        </w:rPr>
        <w:t>członkini komisji</w:t>
      </w:r>
      <w:r w:rsidRPr="00660A85">
        <w:rPr>
          <w:rFonts w:ascii="Arial" w:hAnsi="Arial" w:cs="Arial"/>
        </w:rPr>
        <w:t>,</w:t>
      </w:r>
    </w:p>
    <w:p w14:paraId="2A46EDC0" w14:textId="1F030EF9" w:rsidR="00A65F86" w:rsidRPr="00660A85" w:rsidRDefault="00173828" w:rsidP="00660A8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Monika Szybilska</w:t>
      </w:r>
      <w:r w:rsidR="00A65F86" w:rsidRPr="00660A85">
        <w:rPr>
          <w:rFonts w:ascii="Arial" w:hAnsi="Arial" w:cs="Arial"/>
        </w:rPr>
        <w:t xml:space="preserve"> - człon</w:t>
      </w:r>
      <w:r w:rsidR="00DD01CC" w:rsidRPr="00660A85">
        <w:rPr>
          <w:rFonts w:ascii="Arial" w:hAnsi="Arial" w:cs="Arial"/>
        </w:rPr>
        <w:t>kini</w:t>
      </w:r>
      <w:r w:rsidR="00A65F86" w:rsidRPr="00660A85">
        <w:rPr>
          <w:rFonts w:ascii="Arial" w:hAnsi="Arial" w:cs="Arial"/>
        </w:rPr>
        <w:t xml:space="preserve"> komisji</w:t>
      </w:r>
      <w:r w:rsidR="00A25997" w:rsidRPr="00660A85">
        <w:rPr>
          <w:rFonts w:ascii="Arial" w:hAnsi="Arial" w:cs="Arial"/>
        </w:rPr>
        <w:t>.</w:t>
      </w:r>
    </w:p>
    <w:p w14:paraId="62C0104E" w14:textId="77803744" w:rsidR="0093151E" w:rsidRPr="00660A85" w:rsidRDefault="0093151E" w:rsidP="00660A85">
      <w:pPr>
        <w:spacing w:before="24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Zadaniem </w:t>
      </w:r>
      <w:r w:rsidR="00DD01CC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>omisji jest przeprowadzenie konkursu ofert na realizacj</w:t>
      </w:r>
      <w:r w:rsidR="00046FBD" w:rsidRPr="00660A85">
        <w:rPr>
          <w:rFonts w:ascii="Arial" w:hAnsi="Arial" w:cs="Arial"/>
        </w:rPr>
        <w:t>ę</w:t>
      </w:r>
      <w:r w:rsidRPr="00660A85">
        <w:rPr>
          <w:rFonts w:ascii="Arial" w:hAnsi="Arial" w:cs="Arial"/>
        </w:rPr>
        <w:t xml:space="preserve"> zada</w:t>
      </w:r>
      <w:r w:rsidR="00046FBD" w:rsidRPr="00660A85">
        <w:rPr>
          <w:rFonts w:ascii="Arial" w:hAnsi="Arial" w:cs="Arial"/>
        </w:rPr>
        <w:t>nia</w:t>
      </w:r>
      <w:r w:rsidRPr="00660A85">
        <w:rPr>
          <w:rFonts w:ascii="Arial" w:hAnsi="Arial" w:cs="Arial"/>
        </w:rPr>
        <w:t xml:space="preserve"> publiczn</w:t>
      </w:r>
      <w:r w:rsidR="00046FBD" w:rsidRPr="00660A85">
        <w:rPr>
          <w:rFonts w:ascii="Arial" w:hAnsi="Arial" w:cs="Arial"/>
        </w:rPr>
        <w:t>ego</w:t>
      </w:r>
      <w:r w:rsidRPr="00660A85">
        <w:rPr>
          <w:rFonts w:ascii="Arial" w:hAnsi="Arial" w:cs="Arial"/>
        </w:rPr>
        <w:t xml:space="preserve"> tj. dokonanie oceny ofert </w:t>
      </w:r>
      <w:r w:rsidR="00B825C7" w:rsidRPr="00660A85">
        <w:rPr>
          <w:rFonts w:ascii="Arial" w:hAnsi="Arial" w:cs="Arial"/>
        </w:rPr>
        <w:t>złożonych w</w:t>
      </w:r>
      <w:r w:rsidRPr="00660A85"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 w:rsidRPr="00660A85">
        <w:rPr>
          <w:rFonts w:ascii="Arial" w:hAnsi="Arial" w:cs="Arial"/>
        </w:rPr>
        <w:t>u</w:t>
      </w:r>
      <w:r w:rsidRPr="00660A85">
        <w:rPr>
          <w:rFonts w:ascii="Arial" w:hAnsi="Arial" w:cs="Arial"/>
        </w:rPr>
        <w:t xml:space="preserve"> środków finansowych. W dniu </w:t>
      </w:r>
      <w:r w:rsidR="00DD01CC" w:rsidRPr="00660A85">
        <w:rPr>
          <w:rFonts w:ascii="Arial" w:hAnsi="Arial" w:cs="Arial"/>
        </w:rPr>
        <w:t>2</w:t>
      </w:r>
      <w:r w:rsidR="00992D02" w:rsidRPr="00660A85">
        <w:rPr>
          <w:rFonts w:ascii="Arial" w:hAnsi="Arial" w:cs="Arial"/>
        </w:rPr>
        <w:t>6</w:t>
      </w:r>
      <w:r w:rsidR="00B727B7" w:rsidRPr="00660A85">
        <w:rPr>
          <w:rFonts w:ascii="Arial" w:hAnsi="Arial" w:cs="Arial"/>
        </w:rPr>
        <w:t xml:space="preserve"> </w:t>
      </w:r>
      <w:r w:rsidR="00DD01CC" w:rsidRPr="00660A85">
        <w:rPr>
          <w:rFonts w:ascii="Arial" w:hAnsi="Arial" w:cs="Arial"/>
        </w:rPr>
        <w:t>stycznia</w:t>
      </w:r>
      <w:r w:rsidR="00C35BBF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>202</w:t>
      </w:r>
      <w:r w:rsidR="00DD01CC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r. </w:t>
      </w:r>
      <w:r w:rsidR="00DD01CC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>omisja obradowała w składzie:</w:t>
      </w:r>
    </w:p>
    <w:p w14:paraId="60518E79" w14:textId="77777777" w:rsidR="00DD01CC" w:rsidRPr="00660A85" w:rsidRDefault="00DD01CC" w:rsidP="00660A8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Magdalena Ptak – przewodnicząca komisji,</w:t>
      </w:r>
    </w:p>
    <w:p w14:paraId="33D39D43" w14:textId="77777777" w:rsidR="00DD01CC" w:rsidRPr="00660A85" w:rsidRDefault="00DD01CC" w:rsidP="00660A85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Aleksandra Serafin – członkini komisji,</w:t>
      </w:r>
    </w:p>
    <w:p w14:paraId="1A468A21" w14:textId="53622C84" w:rsidR="00173828" w:rsidRPr="00660A85" w:rsidRDefault="00173828" w:rsidP="00660A85">
      <w:pPr>
        <w:pStyle w:val="Akapitzlist"/>
        <w:numPr>
          <w:ilvl w:val="0"/>
          <w:numId w:val="13"/>
        </w:numPr>
        <w:spacing w:after="120" w:line="276" w:lineRule="auto"/>
        <w:ind w:left="714" w:hanging="357"/>
        <w:rPr>
          <w:rFonts w:ascii="Arial" w:hAnsi="Arial" w:cs="Arial"/>
        </w:rPr>
      </w:pPr>
      <w:r w:rsidRPr="00660A85">
        <w:rPr>
          <w:rFonts w:ascii="Arial" w:hAnsi="Arial" w:cs="Arial"/>
        </w:rPr>
        <w:t>Monika Szybilska - członkini komisji</w:t>
      </w:r>
      <w:r w:rsidR="00A25997" w:rsidRPr="00660A85">
        <w:rPr>
          <w:rFonts w:ascii="Arial" w:hAnsi="Arial" w:cs="Arial"/>
        </w:rPr>
        <w:t>.</w:t>
      </w:r>
    </w:p>
    <w:p w14:paraId="68D46CB2" w14:textId="5ECEB3F4" w:rsidR="0093151E" w:rsidRPr="00660A85" w:rsidRDefault="0093151E" w:rsidP="00660A85">
      <w:pPr>
        <w:spacing w:before="120" w:after="24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Lista obecności stanowi załącznik</w:t>
      </w:r>
      <w:r w:rsidR="00210BCC" w:rsidRPr="00660A85">
        <w:rPr>
          <w:rFonts w:ascii="Arial" w:hAnsi="Arial" w:cs="Arial"/>
        </w:rPr>
        <w:t xml:space="preserve"> nr 1</w:t>
      </w:r>
      <w:r w:rsidRPr="00660A85">
        <w:rPr>
          <w:rFonts w:ascii="Arial" w:hAnsi="Arial" w:cs="Arial"/>
        </w:rPr>
        <w:t xml:space="preserve"> do protokołu.</w:t>
      </w:r>
    </w:p>
    <w:p w14:paraId="21398B6F" w14:textId="20371E48" w:rsidR="0093151E" w:rsidRPr="00660A85" w:rsidRDefault="0093151E" w:rsidP="00660A85">
      <w:pPr>
        <w:spacing w:before="240" w:after="24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Na wstępie przewodnicząc</w:t>
      </w:r>
      <w:r w:rsidR="00831A71" w:rsidRPr="00660A85">
        <w:rPr>
          <w:rFonts w:ascii="Arial" w:hAnsi="Arial" w:cs="Arial"/>
        </w:rPr>
        <w:t>a</w:t>
      </w:r>
      <w:r w:rsidRPr="00660A85">
        <w:rPr>
          <w:rFonts w:ascii="Arial" w:hAnsi="Arial" w:cs="Arial"/>
        </w:rPr>
        <w:t xml:space="preserve"> </w:t>
      </w:r>
      <w:r w:rsidR="00046FBD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>omisji zapoznał</w:t>
      </w:r>
      <w:r w:rsidR="00831A71" w:rsidRPr="00660A85">
        <w:rPr>
          <w:rFonts w:ascii="Arial" w:hAnsi="Arial" w:cs="Arial"/>
        </w:rPr>
        <w:t>a</w:t>
      </w:r>
      <w:r w:rsidRPr="00660A85">
        <w:rPr>
          <w:rFonts w:ascii="Arial" w:hAnsi="Arial" w:cs="Arial"/>
        </w:rPr>
        <w:t xml:space="preserve"> obecnych z Zarządzeniem nr </w:t>
      </w:r>
      <w:r w:rsidR="0099647F" w:rsidRPr="00660A85">
        <w:rPr>
          <w:rFonts w:ascii="Arial" w:hAnsi="Arial" w:cs="Arial"/>
        </w:rPr>
        <w:t>1</w:t>
      </w:r>
      <w:r w:rsidRPr="00660A85">
        <w:rPr>
          <w:rFonts w:ascii="Arial" w:hAnsi="Arial" w:cs="Arial"/>
        </w:rPr>
        <w:t>/202</w:t>
      </w:r>
      <w:r w:rsidR="00046FBD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Wójta Gminy </w:t>
      </w:r>
      <w:r w:rsidR="00B825C7" w:rsidRPr="00660A85">
        <w:rPr>
          <w:rFonts w:ascii="Arial" w:hAnsi="Arial" w:cs="Arial"/>
        </w:rPr>
        <w:t>Kobylnica z</w:t>
      </w:r>
      <w:r w:rsidRPr="00660A85">
        <w:rPr>
          <w:rFonts w:ascii="Arial" w:hAnsi="Arial" w:cs="Arial"/>
        </w:rPr>
        <w:t xml:space="preserve"> </w:t>
      </w:r>
      <w:r w:rsidR="00046FBD" w:rsidRPr="00660A85">
        <w:rPr>
          <w:rFonts w:ascii="Arial" w:eastAsia="Times New Roman" w:hAnsi="Arial" w:cs="Arial"/>
          <w:lang w:eastAsia="pl-PL"/>
        </w:rPr>
        <w:t>dnia 4 stycznia 2024 r. w sprawie powołania komisji konkursowej do oceny ofert złożonych w otwartym konkursie ofert na realizację w 2024 r. zadania publicznego pn. 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046FBD" w:rsidRPr="00660A85">
        <w:rPr>
          <w:rFonts w:ascii="Arial" w:eastAsia="Times New Roman" w:hAnsi="Arial" w:cs="Arial"/>
          <w:lang w:eastAsia="pl-PL"/>
        </w:rPr>
        <w:t xml:space="preserve">” </w:t>
      </w:r>
      <w:r w:rsidR="003D54CC" w:rsidRPr="00660A85">
        <w:rPr>
          <w:rFonts w:ascii="Arial" w:hAnsi="Arial" w:cs="Arial"/>
        </w:rPr>
        <w:t xml:space="preserve">oraz </w:t>
      </w:r>
      <w:r w:rsidR="00046FBD" w:rsidRPr="00660A85">
        <w:rPr>
          <w:rFonts w:ascii="Arial" w:hAnsi="Arial" w:cs="Arial"/>
        </w:rPr>
        <w:t>r</w:t>
      </w:r>
      <w:r w:rsidR="003D54CC" w:rsidRPr="00660A85">
        <w:rPr>
          <w:rFonts w:ascii="Arial" w:hAnsi="Arial" w:cs="Arial"/>
        </w:rPr>
        <w:t xml:space="preserve">egulaminem </w:t>
      </w:r>
      <w:r w:rsidR="00046FBD" w:rsidRPr="00660A85">
        <w:rPr>
          <w:rFonts w:ascii="Arial" w:hAnsi="Arial" w:cs="Arial"/>
        </w:rPr>
        <w:t>k</w:t>
      </w:r>
      <w:r w:rsidR="003D54CC" w:rsidRPr="00660A85">
        <w:rPr>
          <w:rFonts w:ascii="Arial" w:hAnsi="Arial" w:cs="Arial"/>
        </w:rPr>
        <w:t xml:space="preserve">omisji </w:t>
      </w:r>
      <w:r w:rsidR="00046FBD" w:rsidRPr="00660A85">
        <w:rPr>
          <w:rFonts w:ascii="Arial" w:hAnsi="Arial" w:cs="Arial"/>
        </w:rPr>
        <w:t>k</w:t>
      </w:r>
      <w:r w:rsidR="003D54CC" w:rsidRPr="00660A85">
        <w:rPr>
          <w:rFonts w:ascii="Arial" w:hAnsi="Arial" w:cs="Arial"/>
        </w:rPr>
        <w:t xml:space="preserve">onkursowej stanowiącym załącznik </w:t>
      </w:r>
      <w:r w:rsidR="000308BB" w:rsidRPr="00660A85">
        <w:rPr>
          <w:rFonts w:ascii="Arial" w:hAnsi="Arial" w:cs="Arial"/>
        </w:rPr>
        <w:t>do</w:t>
      </w:r>
      <w:r w:rsidR="00D46627" w:rsidRPr="00660A85">
        <w:rPr>
          <w:rFonts w:ascii="Arial" w:hAnsi="Arial" w:cs="Arial"/>
        </w:rPr>
        <w:t xml:space="preserve"> </w:t>
      </w:r>
      <w:r w:rsidR="00A51239" w:rsidRPr="00660A85">
        <w:rPr>
          <w:rFonts w:ascii="Arial" w:hAnsi="Arial" w:cs="Arial"/>
        </w:rPr>
        <w:t>niniejszego Z</w:t>
      </w:r>
      <w:r w:rsidR="003D54CC" w:rsidRPr="00660A85">
        <w:rPr>
          <w:rFonts w:ascii="Arial" w:hAnsi="Arial" w:cs="Arial"/>
        </w:rPr>
        <w:t>arządzenia.</w:t>
      </w:r>
    </w:p>
    <w:p w14:paraId="6CB9F8F5" w14:textId="51A7617C" w:rsidR="003D54CC" w:rsidRPr="00660A85" w:rsidRDefault="003D54CC" w:rsidP="00660A85">
      <w:pPr>
        <w:spacing w:before="240" w:after="24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Konkurs </w:t>
      </w:r>
      <w:r w:rsidR="003E1F0C" w:rsidRPr="00660A85">
        <w:rPr>
          <w:rFonts w:ascii="Arial" w:hAnsi="Arial" w:cs="Arial"/>
        </w:rPr>
        <w:t>realizowan</w:t>
      </w:r>
      <w:r w:rsidR="00DE64E4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był</w:t>
      </w:r>
      <w:r w:rsidR="003E1F0C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przy pomocy serwisu internetowego Witkac.pl</w:t>
      </w:r>
      <w:r w:rsidR="00735E45" w:rsidRPr="00660A85">
        <w:rPr>
          <w:rFonts w:ascii="Arial" w:hAnsi="Arial" w:cs="Arial"/>
        </w:rPr>
        <w:t xml:space="preserve">, opatrzony został nr </w:t>
      </w:r>
      <w:r w:rsidR="0099647F" w:rsidRPr="00660A85">
        <w:rPr>
          <w:rFonts w:ascii="Arial" w:hAnsi="Arial" w:cs="Arial"/>
        </w:rPr>
        <w:t>4</w:t>
      </w:r>
      <w:r w:rsidR="00735E45" w:rsidRPr="00660A85">
        <w:rPr>
          <w:rFonts w:ascii="Arial" w:hAnsi="Arial" w:cs="Arial"/>
        </w:rPr>
        <w:t>/202</w:t>
      </w:r>
      <w:r w:rsidR="00046FBD" w:rsidRPr="00660A85">
        <w:rPr>
          <w:rFonts w:ascii="Arial" w:hAnsi="Arial" w:cs="Arial"/>
        </w:rPr>
        <w:t>4</w:t>
      </w:r>
      <w:r w:rsidR="00735E45" w:rsidRPr="00660A85">
        <w:rPr>
          <w:rFonts w:ascii="Arial" w:hAnsi="Arial" w:cs="Arial"/>
        </w:rPr>
        <w:t>.</w:t>
      </w:r>
      <w:r w:rsidRPr="00660A85">
        <w:rPr>
          <w:rFonts w:ascii="Arial" w:hAnsi="Arial" w:cs="Arial"/>
        </w:rPr>
        <w:t xml:space="preserve"> Oferty należało składać na stronie do dnia </w:t>
      </w:r>
      <w:r w:rsidR="00046FBD" w:rsidRPr="00660A85">
        <w:rPr>
          <w:rFonts w:ascii="Arial" w:hAnsi="Arial" w:cs="Arial"/>
        </w:rPr>
        <w:t>09</w:t>
      </w:r>
      <w:r w:rsidRPr="00660A85">
        <w:rPr>
          <w:rFonts w:ascii="Arial" w:hAnsi="Arial" w:cs="Arial"/>
        </w:rPr>
        <w:t>.</w:t>
      </w:r>
      <w:r w:rsidR="00046FBD" w:rsidRPr="00660A85">
        <w:rPr>
          <w:rFonts w:ascii="Arial" w:hAnsi="Arial" w:cs="Arial"/>
        </w:rPr>
        <w:t>01</w:t>
      </w:r>
      <w:r w:rsidR="003E1F0C" w:rsidRPr="00660A85">
        <w:rPr>
          <w:rFonts w:ascii="Arial" w:hAnsi="Arial" w:cs="Arial"/>
        </w:rPr>
        <w:t>.</w:t>
      </w:r>
      <w:r w:rsidRPr="00660A85">
        <w:rPr>
          <w:rFonts w:ascii="Arial" w:hAnsi="Arial" w:cs="Arial"/>
        </w:rPr>
        <w:t>202</w:t>
      </w:r>
      <w:r w:rsidR="00046FBD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 w:rsidRPr="00660A85">
        <w:rPr>
          <w:rFonts w:ascii="Arial" w:hAnsi="Arial" w:cs="Arial"/>
        </w:rPr>
        <w:t>10</w:t>
      </w:r>
      <w:r w:rsidR="00E862F0" w:rsidRPr="00660A85">
        <w:rPr>
          <w:rFonts w:ascii="Arial" w:hAnsi="Arial" w:cs="Arial"/>
        </w:rPr>
        <w:t>.</w:t>
      </w:r>
      <w:r w:rsidR="00046FBD" w:rsidRPr="00660A85">
        <w:rPr>
          <w:rFonts w:ascii="Arial" w:hAnsi="Arial" w:cs="Arial"/>
        </w:rPr>
        <w:t>01</w:t>
      </w:r>
      <w:r w:rsidRPr="00660A85">
        <w:rPr>
          <w:rFonts w:ascii="Arial" w:hAnsi="Arial" w:cs="Arial"/>
        </w:rPr>
        <w:t>.202</w:t>
      </w:r>
      <w:r w:rsidR="00046FBD" w:rsidRPr="00660A85">
        <w:rPr>
          <w:rFonts w:ascii="Arial" w:hAnsi="Arial" w:cs="Arial"/>
        </w:rPr>
        <w:t xml:space="preserve">4 </w:t>
      </w:r>
      <w:r w:rsidRPr="00660A85">
        <w:rPr>
          <w:rFonts w:ascii="Arial" w:hAnsi="Arial" w:cs="Arial"/>
        </w:rPr>
        <w:t xml:space="preserve">r. w </w:t>
      </w:r>
      <w:r w:rsidR="00046FBD" w:rsidRPr="00660A85">
        <w:rPr>
          <w:rFonts w:ascii="Arial" w:hAnsi="Arial" w:cs="Arial"/>
        </w:rPr>
        <w:t>biurze obsługi interesanta w</w:t>
      </w:r>
      <w:r w:rsidRPr="00660A85">
        <w:rPr>
          <w:rFonts w:ascii="Arial" w:hAnsi="Arial" w:cs="Arial"/>
        </w:rPr>
        <w:t xml:space="preserve"> </w:t>
      </w:r>
      <w:r w:rsidR="00A51239" w:rsidRPr="00660A85">
        <w:rPr>
          <w:rFonts w:ascii="Arial" w:hAnsi="Arial" w:cs="Arial"/>
        </w:rPr>
        <w:t>Urzęd</w:t>
      </w:r>
      <w:r w:rsidR="00046FBD" w:rsidRPr="00660A85">
        <w:rPr>
          <w:rFonts w:ascii="Arial" w:hAnsi="Arial" w:cs="Arial"/>
        </w:rPr>
        <w:t>zie</w:t>
      </w:r>
      <w:r w:rsidRPr="00660A85">
        <w:rPr>
          <w:rFonts w:ascii="Arial" w:hAnsi="Arial" w:cs="Arial"/>
        </w:rPr>
        <w:t xml:space="preserve"> Gminy Kobylnica</w:t>
      </w:r>
      <w:r w:rsidR="00046FBD" w:rsidRPr="00660A85">
        <w:rPr>
          <w:rFonts w:ascii="Arial" w:hAnsi="Arial" w:cs="Arial"/>
        </w:rPr>
        <w:t xml:space="preserve"> (w budynku B) przy</w:t>
      </w:r>
      <w:r w:rsidRPr="00660A85">
        <w:rPr>
          <w:rFonts w:ascii="Arial" w:hAnsi="Arial" w:cs="Arial"/>
        </w:rPr>
        <w:t xml:space="preserve"> ul. Główn</w:t>
      </w:r>
      <w:r w:rsidR="00046FBD" w:rsidRPr="00660A85">
        <w:rPr>
          <w:rFonts w:ascii="Arial" w:hAnsi="Arial" w:cs="Arial"/>
        </w:rPr>
        <w:t>ej</w:t>
      </w:r>
      <w:r w:rsidRPr="00660A85">
        <w:rPr>
          <w:rFonts w:ascii="Arial" w:hAnsi="Arial" w:cs="Arial"/>
        </w:rPr>
        <w:t xml:space="preserve"> 20</w:t>
      </w:r>
      <w:r w:rsidR="00D46627" w:rsidRPr="00660A85">
        <w:rPr>
          <w:rFonts w:ascii="Arial" w:hAnsi="Arial" w:cs="Arial"/>
        </w:rPr>
        <w:t xml:space="preserve">, </w:t>
      </w:r>
      <w:r w:rsidRPr="00660A85">
        <w:rPr>
          <w:rFonts w:ascii="Arial" w:hAnsi="Arial" w:cs="Arial"/>
        </w:rPr>
        <w:t>przesłać pocztą na podany adre</w:t>
      </w:r>
      <w:r w:rsidR="00D46627" w:rsidRPr="00660A85">
        <w:rPr>
          <w:rFonts w:ascii="Arial" w:hAnsi="Arial" w:cs="Arial"/>
        </w:rPr>
        <w:t>s lub z</w:t>
      </w:r>
      <w:r w:rsidR="003D1BBF" w:rsidRPr="00660A85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 w:rsidRPr="00660A85">
        <w:rPr>
          <w:rFonts w:ascii="Arial" w:hAnsi="Arial" w:cs="Arial"/>
        </w:rPr>
        <w:t>ePUAP</w:t>
      </w:r>
      <w:proofErr w:type="spellEnd"/>
      <w:r w:rsidR="003D1BBF" w:rsidRPr="00660A85">
        <w:rPr>
          <w:rFonts w:ascii="Arial" w:hAnsi="Arial" w:cs="Arial"/>
        </w:rPr>
        <w:t>.</w:t>
      </w:r>
    </w:p>
    <w:p w14:paraId="2F54494C" w14:textId="320B3718" w:rsidR="003D54CC" w:rsidRPr="00660A85" w:rsidRDefault="003D54CC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Komisja ustaliła, że na realizację zada</w:t>
      </w:r>
      <w:r w:rsidR="005277CD" w:rsidRPr="00660A85">
        <w:rPr>
          <w:rFonts w:ascii="Arial" w:hAnsi="Arial" w:cs="Arial"/>
        </w:rPr>
        <w:t>nia</w:t>
      </w:r>
      <w:r w:rsidRPr="00660A85">
        <w:rPr>
          <w:rFonts w:ascii="Arial" w:hAnsi="Arial" w:cs="Arial"/>
        </w:rPr>
        <w:t xml:space="preserve"> pn. </w:t>
      </w:r>
      <w:r w:rsidR="00714267" w:rsidRPr="00660A85">
        <w:rPr>
          <w:rFonts w:ascii="Arial" w:hAnsi="Arial" w:cs="Arial"/>
        </w:rPr>
        <w:t>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714267" w:rsidRPr="00660A85">
        <w:rPr>
          <w:rFonts w:ascii="Arial" w:hAnsi="Arial" w:cs="Arial"/>
        </w:rPr>
        <w:t>”</w:t>
      </w:r>
      <w:r w:rsidR="00EF6956" w:rsidRPr="00660A85">
        <w:rPr>
          <w:rFonts w:ascii="Arial" w:hAnsi="Arial" w:cs="Arial"/>
        </w:rPr>
        <w:t xml:space="preserve">– </w:t>
      </w:r>
      <w:r w:rsidR="009C2330" w:rsidRPr="00660A85">
        <w:rPr>
          <w:rFonts w:ascii="Arial" w:hAnsi="Arial" w:cs="Arial"/>
        </w:rPr>
        <w:t>wpłynęł</w:t>
      </w:r>
      <w:r w:rsidR="0099647F" w:rsidRPr="00660A85">
        <w:rPr>
          <w:rFonts w:ascii="Arial" w:hAnsi="Arial" w:cs="Arial"/>
        </w:rPr>
        <w:t>o</w:t>
      </w:r>
      <w:r w:rsidR="009C2330" w:rsidRPr="00660A85">
        <w:rPr>
          <w:rFonts w:ascii="Arial" w:hAnsi="Arial" w:cs="Arial"/>
        </w:rPr>
        <w:t xml:space="preserve"> </w:t>
      </w:r>
      <w:r w:rsidR="0099647F" w:rsidRPr="00660A85">
        <w:rPr>
          <w:rFonts w:ascii="Arial" w:hAnsi="Arial" w:cs="Arial"/>
        </w:rPr>
        <w:t>7</w:t>
      </w:r>
      <w:r w:rsidR="00EF6956" w:rsidRPr="00660A85">
        <w:rPr>
          <w:rFonts w:ascii="Arial" w:hAnsi="Arial" w:cs="Arial"/>
        </w:rPr>
        <w:t xml:space="preserve"> ofert</w:t>
      </w:r>
      <w:r w:rsidR="00EB0BA6" w:rsidRPr="00660A85">
        <w:rPr>
          <w:rFonts w:ascii="Arial" w:hAnsi="Arial" w:cs="Arial"/>
        </w:rPr>
        <w:t xml:space="preserve">. Fundacja Instytut Białowieski z powodu przekroczenia limitu ofert możliwych do skopiowania w generatorze wniosków Witkac.pl, uzasadniając </w:t>
      </w:r>
      <w:r w:rsidR="00046FBD" w:rsidRPr="00660A85">
        <w:rPr>
          <w:rFonts w:ascii="Arial" w:hAnsi="Arial" w:cs="Arial"/>
        </w:rPr>
        <w:t>problem</w:t>
      </w:r>
      <w:r w:rsidR="00EB0BA6" w:rsidRPr="00660A85">
        <w:rPr>
          <w:rFonts w:ascii="Arial" w:hAnsi="Arial" w:cs="Arial"/>
        </w:rPr>
        <w:t xml:space="preserve"> serwisu,</w:t>
      </w:r>
      <w:r w:rsidR="00A25997" w:rsidRPr="00660A85">
        <w:rPr>
          <w:rFonts w:ascii="Arial" w:hAnsi="Arial" w:cs="Arial"/>
        </w:rPr>
        <w:t xml:space="preserve"> </w:t>
      </w:r>
      <w:r w:rsidR="00EB0BA6" w:rsidRPr="00660A85">
        <w:rPr>
          <w:rFonts w:ascii="Arial" w:hAnsi="Arial" w:cs="Arial"/>
        </w:rPr>
        <w:t xml:space="preserve">w zachowanym terminie złożyła ofertę </w:t>
      </w:r>
      <w:r w:rsidR="00A42EF5" w:rsidRPr="00660A85">
        <w:rPr>
          <w:rFonts w:ascii="Arial" w:hAnsi="Arial" w:cs="Arial"/>
        </w:rPr>
        <w:lastRenderedPageBreak/>
        <w:t>za pomocą poczty elektronicznej UG Kobylnica, z pominięciem serwisu internetowego Witkac.pl.</w:t>
      </w:r>
    </w:p>
    <w:p w14:paraId="119D25C2" w14:textId="0CD5186D" w:rsidR="0066149B" w:rsidRPr="00660A85" w:rsidRDefault="00EF6956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Przed przystąpieniem do oceny ofert członk</w:t>
      </w:r>
      <w:r w:rsidR="005C30FF" w:rsidRPr="00660A85">
        <w:rPr>
          <w:rFonts w:ascii="Arial" w:hAnsi="Arial" w:cs="Arial"/>
        </w:rPr>
        <w:t>inie</w:t>
      </w:r>
      <w:r w:rsidRPr="00660A85">
        <w:rPr>
          <w:rFonts w:ascii="Arial" w:hAnsi="Arial" w:cs="Arial"/>
        </w:rPr>
        <w:t xml:space="preserve"> </w:t>
      </w:r>
      <w:r w:rsidR="005C30FF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>omisji złoży</w:t>
      </w:r>
      <w:r w:rsidR="005C30FF" w:rsidRPr="00660A85">
        <w:rPr>
          <w:rFonts w:ascii="Arial" w:hAnsi="Arial" w:cs="Arial"/>
        </w:rPr>
        <w:t>ły</w:t>
      </w:r>
      <w:r w:rsidRPr="00660A85">
        <w:rPr>
          <w:rFonts w:ascii="Arial" w:hAnsi="Arial" w:cs="Arial"/>
        </w:rPr>
        <w:t xml:space="preserve"> pisemne oświadczeni</w:t>
      </w:r>
      <w:r w:rsidR="005C30FF" w:rsidRPr="00660A85">
        <w:rPr>
          <w:rFonts w:ascii="Arial" w:hAnsi="Arial" w:cs="Arial"/>
        </w:rPr>
        <w:t>a</w:t>
      </w:r>
      <w:r w:rsidRPr="00660A85">
        <w:rPr>
          <w:rFonts w:ascii="Arial" w:hAnsi="Arial" w:cs="Arial"/>
        </w:rPr>
        <w:t xml:space="preserve"> o niereprezentowaniu organizacji biorąc</w:t>
      </w:r>
      <w:r w:rsidR="005C30FF" w:rsidRPr="00660A85">
        <w:rPr>
          <w:rFonts w:ascii="Arial" w:hAnsi="Arial" w:cs="Arial"/>
        </w:rPr>
        <w:t>ych</w:t>
      </w:r>
      <w:r w:rsidRPr="00660A85">
        <w:rPr>
          <w:rFonts w:ascii="Arial" w:hAnsi="Arial" w:cs="Arial"/>
        </w:rPr>
        <w:t xml:space="preserve"> udział w konkursie (załącznik nr </w:t>
      </w:r>
      <w:r w:rsidR="00394F0B" w:rsidRPr="00660A85">
        <w:rPr>
          <w:rFonts w:ascii="Arial" w:hAnsi="Arial" w:cs="Arial"/>
        </w:rPr>
        <w:t>2</w:t>
      </w:r>
      <w:r w:rsidRPr="00660A85">
        <w:rPr>
          <w:rFonts w:ascii="Arial" w:hAnsi="Arial" w:cs="Arial"/>
        </w:rPr>
        <w:t xml:space="preserve"> do protokołu)</w:t>
      </w:r>
      <w:r w:rsidR="005C30FF" w:rsidRPr="00660A85">
        <w:rPr>
          <w:rFonts w:ascii="Arial" w:hAnsi="Arial" w:cs="Arial"/>
        </w:rPr>
        <w:t xml:space="preserve"> oraz o zapoznaniu się </w:t>
      </w:r>
      <w:r w:rsidR="005C30FF" w:rsidRPr="00660A85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Pr="00660A85" w:rsidRDefault="00EF6956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Zgodnie z regulaminem </w:t>
      </w:r>
      <w:r w:rsidR="005C30FF" w:rsidRPr="00660A85">
        <w:rPr>
          <w:rFonts w:ascii="Arial" w:hAnsi="Arial" w:cs="Arial"/>
        </w:rPr>
        <w:t>komisji konkursowej</w:t>
      </w:r>
      <w:r w:rsidRPr="00660A85">
        <w:rPr>
          <w:rFonts w:ascii="Arial" w:hAnsi="Arial" w:cs="Arial"/>
        </w:rPr>
        <w:t xml:space="preserve"> w pierwszej kolejności</w:t>
      </w:r>
      <w:r w:rsidR="005C30FF" w:rsidRPr="00660A85">
        <w:rPr>
          <w:rFonts w:ascii="Arial" w:hAnsi="Arial" w:cs="Arial"/>
        </w:rPr>
        <w:t xml:space="preserve"> przewodnicząca komisji</w:t>
      </w:r>
      <w:r w:rsidRPr="00660A85">
        <w:rPr>
          <w:rFonts w:ascii="Arial" w:hAnsi="Arial" w:cs="Arial"/>
        </w:rPr>
        <w:t xml:space="preserve"> dokona</w:t>
      </w:r>
      <w:r w:rsidR="005C30FF" w:rsidRPr="00660A85">
        <w:rPr>
          <w:rFonts w:ascii="Arial" w:hAnsi="Arial" w:cs="Arial"/>
        </w:rPr>
        <w:t>ła</w:t>
      </w:r>
      <w:r w:rsidRPr="00660A85">
        <w:rPr>
          <w:rFonts w:ascii="Arial" w:hAnsi="Arial" w:cs="Arial"/>
        </w:rPr>
        <w:t xml:space="preserve"> ocen</w:t>
      </w:r>
      <w:r w:rsidR="00151B0A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formal</w:t>
      </w:r>
      <w:r w:rsidR="00151B0A" w:rsidRPr="00660A85">
        <w:rPr>
          <w:rFonts w:ascii="Arial" w:hAnsi="Arial" w:cs="Arial"/>
        </w:rPr>
        <w:t>nej każdej z</w:t>
      </w:r>
      <w:r w:rsidRPr="00660A85">
        <w:rPr>
          <w:rFonts w:ascii="Arial" w:hAnsi="Arial" w:cs="Arial"/>
        </w:rPr>
        <w:t xml:space="preserve"> ofert na </w:t>
      </w:r>
      <w:r w:rsidR="00151B0A" w:rsidRPr="00660A85">
        <w:rPr>
          <w:rFonts w:ascii="Arial" w:hAnsi="Arial" w:cs="Arial"/>
        </w:rPr>
        <w:t>karcie oceny oferty</w:t>
      </w:r>
      <w:r w:rsidRPr="00660A85">
        <w:rPr>
          <w:rFonts w:ascii="Arial" w:hAnsi="Arial" w:cs="Arial"/>
        </w:rPr>
        <w:t xml:space="preserve"> stanowiącej załącznik do regulaminu, zgodnie z kryteriami określonymi w części I</w:t>
      </w:r>
      <w:r w:rsidR="00151B0A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 xml:space="preserve">- </w:t>
      </w:r>
      <w:r w:rsidR="00151B0A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 xml:space="preserve">ryteria formalne. </w:t>
      </w:r>
    </w:p>
    <w:p w14:paraId="1016258F" w14:textId="6616D6A7" w:rsidR="00011E0B" w:rsidRPr="00660A85" w:rsidRDefault="008359A2" w:rsidP="00660A85">
      <w:pPr>
        <w:spacing w:before="120" w:after="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Po dokonaniu oceny formalnej </w:t>
      </w:r>
      <w:r w:rsidR="00151B0A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 xml:space="preserve">omisja </w:t>
      </w:r>
      <w:r w:rsidR="00151B0A" w:rsidRPr="00660A85">
        <w:rPr>
          <w:rFonts w:ascii="Arial" w:hAnsi="Arial" w:cs="Arial"/>
        </w:rPr>
        <w:t>dopuściła</w:t>
      </w:r>
      <w:r w:rsidRPr="00660A85">
        <w:rPr>
          <w:rFonts w:ascii="Arial" w:hAnsi="Arial" w:cs="Arial"/>
        </w:rPr>
        <w:t xml:space="preserve"> do dalszej części konkursu </w:t>
      </w:r>
      <w:r w:rsidR="0099647F" w:rsidRPr="00660A85">
        <w:rPr>
          <w:rFonts w:ascii="Arial" w:hAnsi="Arial" w:cs="Arial"/>
        </w:rPr>
        <w:t>5</w:t>
      </w:r>
      <w:r w:rsidR="000A158D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>ofert</w:t>
      </w:r>
      <w:r w:rsidR="003D1BBF" w:rsidRPr="00660A85">
        <w:rPr>
          <w:rFonts w:ascii="Arial" w:hAnsi="Arial" w:cs="Arial"/>
        </w:rPr>
        <w:t xml:space="preserve"> spełniając</w:t>
      </w:r>
      <w:r w:rsidR="0099647F" w:rsidRPr="00660A85">
        <w:rPr>
          <w:rFonts w:ascii="Arial" w:hAnsi="Arial" w:cs="Arial"/>
        </w:rPr>
        <w:t>ych</w:t>
      </w:r>
      <w:r w:rsidRPr="00660A85">
        <w:rPr>
          <w:rFonts w:ascii="Arial" w:hAnsi="Arial" w:cs="Arial"/>
        </w:rPr>
        <w:t xml:space="preserve"> wymogi formalne.</w:t>
      </w:r>
      <w:r w:rsidR="00093196" w:rsidRPr="00660A85">
        <w:rPr>
          <w:rFonts w:ascii="Arial" w:hAnsi="Arial" w:cs="Arial"/>
        </w:rPr>
        <w:t xml:space="preserve"> </w:t>
      </w:r>
      <w:r w:rsidR="00011E0B" w:rsidRPr="00660A85">
        <w:rPr>
          <w:rFonts w:ascii="Arial" w:hAnsi="Arial" w:cs="Arial"/>
        </w:rPr>
        <w:t>2 oferty nie spełniły wymogów formalnych:</w:t>
      </w:r>
    </w:p>
    <w:p w14:paraId="10C8D04B" w14:textId="6F0E2217" w:rsidR="00011E0B" w:rsidRPr="00660A85" w:rsidRDefault="0099647F" w:rsidP="00660A85">
      <w:pPr>
        <w:pStyle w:val="Akapitzlist"/>
        <w:numPr>
          <w:ilvl w:val="0"/>
          <w:numId w:val="14"/>
        </w:numPr>
        <w:spacing w:after="120" w:line="276" w:lineRule="auto"/>
        <w:ind w:left="714" w:hanging="357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Oferta złożona przez Towarzystwo Pływackie Skalar pn. „Szkolenie oraz przygotowanie do udziału i udział we współzawodnictwie sportowym – członkowie Kadry Narodowej Polskiego Związku Pływackiego” nie spełniła wymogów formalnych konkursu, tj. załączony wyciąg z ewidencji </w:t>
      </w:r>
      <w:r w:rsidR="00011E0B" w:rsidRPr="00660A85">
        <w:rPr>
          <w:rFonts w:ascii="Arial" w:hAnsi="Arial" w:cs="Arial"/>
        </w:rPr>
        <w:t>Uczniowskich</w:t>
      </w:r>
      <w:r w:rsidRPr="00660A85">
        <w:rPr>
          <w:rFonts w:ascii="Arial" w:hAnsi="Arial" w:cs="Arial"/>
        </w:rPr>
        <w:t xml:space="preserve"> Klubów Sportowych nie spełnił wymogów konkursowych oraz oferta została złożona w ramach niewłaściwego konkursu. </w:t>
      </w:r>
    </w:p>
    <w:p w14:paraId="21797907" w14:textId="1535A255" w:rsidR="008359A2" w:rsidRPr="00660A85" w:rsidRDefault="00A42EF5" w:rsidP="00660A85">
      <w:pPr>
        <w:pStyle w:val="Akapitzlist"/>
        <w:numPr>
          <w:ilvl w:val="0"/>
          <w:numId w:val="14"/>
        </w:num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Oferta złożona przez Fundację Instytut Białowieski pn. „</w:t>
      </w:r>
      <w:r w:rsidRPr="00660A85">
        <w:rPr>
          <w:rFonts w:ascii="Arial" w:hAnsi="Arial" w:cs="Arial"/>
          <w:color w:val="000000"/>
          <w:shd w:val="clear" w:color="auto" w:fill="FFFFFF"/>
        </w:rPr>
        <w:t xml:space="preserve">Centrum Zrównoważonego Rozwoju. "Okrągły stół dla Puszczy Białowieskiej". </w:t>
      </w:r>
      <w:hyperlink r:id="rId7" w:history="1">
        <w:r w:rsidRPr="00660A8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Pr="00660A8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Pr="00660A8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Pr="00660A8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Pr="00660A8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Pr="00660A8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Pr="00660A8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Pr="00660A85">
        <w:rPr>
          <w:rFonts w:ascii="Arial" w:hAnsi="Arial" w:cs="Arial"/>
        </w:rPr>
        <w:t xml:space="preserve">"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 w:rsidRPr="00660A85">
        <w:rPr>
          <w:rFonts w:ascii="Arial" w:hAnsi="Arial" w:cs="Arial"/>
        </w:rPr>
        <w:t xml:space="preserve">w/w </w:t>
      </w:r>
      <w:r w:rsidRPr="00660A85">
        <w:rPr>
          <w:rFonts w:ascii="Arial" w:hAnsi="Arial" w:cs="Arial"/>
        </w:rPr>
        <w:t>oferta nie została poddana dalszej procedurze konkursowej.</w:t>
      </w:r>
    </w:p>
    <w:p w14:paraId="20FA2B58" w14:textId="64BA405B" w:rsidR="008359A2" w:rsidRPr="00660A85" w:rsidRDefault="008359A2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W kolejnym etapie dokona</w:t>
      </w:r>
      <w:r w:rsidR="009C2330" w:rsidRPr="00660A85">
        <w:rPr>
          <w:rFonts w:ascii="Arial" w:hAnsi="Arial" w:cs="Arial"/>
        </w:rPr>
        <w:t xml:space="preserve">no </w:t>
      </w:r>
      <w:r w:rsidRPr="00660A85">
        <w:rPr>
          <w:rFonts w:ascii="Arial" w:hAnsi="Arial" w:cs="Arial"/>
        </w:rPr>
        <w:t>ocen</w:t>
      </w:r>
      <w:r w:rsidR="00151B0A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merytoryczn</w:t>
      </w:r>
      <w:r w:rsidR="00714267" w:rsidRPr="00660A85">
        <w:rPr>
          <w:rFonts w:ascii="Arial" w:hAnsi="Arial" w:cs="Arial"/>
        </w:rPr>
        <w:t>ej</w:t>
      </w:r>
      <w:r w:rsidRPr="00660A85">
        <w:rPr>
          <w:rFonts w:ascii="Arial" w:hAnsi="Arial" w:cs="Arial"/>
        </w:rPr>
        <w:t xml:space="preserve"> ofert dopuszczon</w:t>
      </w:r>
      <w:r w:rsidR="00173828" w:rsidRPr="00660A85">
        <w:rPr>
          <w:rFonts w:ascii="Arial" w:hAnsi="Arial" w:cs="Arial"/>
        </w:rPr>
        <w:t xml:space="preserve">ych </w:t>
      </w:r>
      <w:r w:rsidRPr="00660A85">
        <w:rPr>
          <w:rFonts w:ascii="Arial" w:hAnsi="Arial" w:cs="Arial"/>
        </w:rPr>
        <w:t xml:space="preserve">do udziału w dalszej części konkursu na </w:t>
      </w:r>
      <w:r w:rsidR="00151B0A" w:rsidRPr="00660A85">
        <w:rPr>
          <w:rFonts w:ascii="Arial" w:hAnsi="Arial" w:cs="Arial"/>
        </w:rPr>
        <w:t>karcie oceny ofert</w:t>
      </w:r>
      <w:r w:rsidRPr="00660A85">
        <w:rPr>
          <w:rFonts w:ascii="Arial" w:hAnsi="Arial" w:cs="Arial"/>
        </w:rPr>
        <w:t xml:space="preserve"> w części II </w:t>
      </w:r>
      <w:r w:rsidR="00151B0A" w:rsidRPr="00660A85">
        <w:rPr>
          <w:rFonts w:ascii="Arial" w:hAnsi="Arial" w:cs="Arial"/>
        </w:rPr>
        <w:t>– kryteria</w:t>
      </w:r>
      <w:r w:rsidRPr="00660A85">
        <w:rPr>
          <w:rFonts w:ascii="Arial" w:hAnsi="Arial" w:cs="Arial"/>
        </w:rPr>
        <w:t xml:space="preserve"> merytoryczn</w:t>
      </w:r>
      <w:r w:rsidR="00151B0A" w:rsidRPr="00660A85">
        <w:rPr>
          <w:rFonts w:ascii="Arial" w:hAnsi="Arial" w:cs="Arial"/>
        </w:rPr>
        <w:t>e</w:t>
      </w:r>
      <w:r w:rsidRPr="00660A85">
        <w:rPr>
          <w:rFonts w:ascii="Arial" w:hAnsi="Arial" w:cs="Arial"/>
        </w:rPr>
        <w:t>, stanowiącej załącznik</w:t>
      </w:r>
      <w:r w:rsidR="00714267" w:rsidRPr="00660A85">
        <w:rPr>
          <w:rFonts w:ascii="Arial" w:hAnsi="Arial" w:cs="Arial"/>
        </w:rPr>
        <w:t xml:space="preserve"> nr </w:t>
      </w:r>
      <w:r w:rsidR="00151B0A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do </w:t>
      </w:r>
      <w:r w:rsidR="00C5725D" w:rsidRPr="00660A85">
        <w:rPr>
          <w:rFonts w:ascii="Arial" w:hAnsi="Arial" w:cs="Arial"/>
        </w:rPr>
        <w:t>r</w:t>
      </w:r>
      <w:r w:rsidRPr="00660A85">
        <w:rPr>
          <w:rFonts w:ascii="Arial" w:hAnsi="Arial" w:cs="Arial"/>
        </w:rPr>
        <w:t xml:space="preserve">egulaminu </w:t>
      </w:r>
      <w:r w:rsidR="00151B0A" w:rsidRPr="00660A85">
        <w:rPr>
          <w:rFonts w:ascii="Arial" w:hAnsi="Arial" w:cs="Arial"/>
        </w:rPr>
        <w:t>p</w:t>
      </w:r>
      <w:r w:rsidRPr="00660A85">
        <w:rPr>
          <w:rFonts w:ascii="Arial" w:hAnsi="Arial" w:cs="Arial"/>
        </w:rPr>
        <w:t xml:space="preserve">racy </w:t>
      </w:r>
      <w:r w:rsidR="00151B0A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 xml:space="preserve">omisji </w:t>
      </w:r>
      <w:r w:rsidR="00151B0A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>onkursowej.</w:t>
      </w:r>
    </w:p>
    <w:p w14:paraId="0124FE5C" w14:textId="0B227F97" w:rsidR="00EF6956" w:rsidRPr="00660A85" w:rsidRDefault="008359A2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>Ofert</w:t>
      </w:r>
      <w:r w:rsidR="00C5725D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został</w:t>
      </w:r>
      <w:r w:rsidR="00C5725D" w:rsidRPr="00660A85">
        <w:rPr>
          <w:rFonts w:ascii="Arial" w:hAnsi="Arial" w:cs="Arial"/>
        </w:rPr>
        <w:t>y</w:t>
      </w:r>
      <w:r w:rsidRPr="00660A85">
        <w:rPr>
          <w:rFonts w:ascii="Arial" w:hAnsi="Arial" w:cs="Arial"/>
        </w:rPr>
        <w:t xml:space="preserve"> pod</w:t>
      </w:r>
      <w:r w:rsidR="00380108" w:rsidRPr="00660A85">
        <w:rPr>
          <w:rFonts w:ascii="Arial" w:hAnsi="Arial" w:cs="Arial"/>
        </w:rPr>
        <w:t>d</w:t>
      </w:r>
      <w:r w:rsidRPr="00660A85">
        <w:rPr>
          <w:rFonts w:ascii="Arial" w:hAnsi="Arial" w:cs="Arial"/>
        </w:rPr>
        <w:t>an</w:t>
      </w:r>
      <w:r w:rsidR="00C5725D" w:rsidRPr="00660A85">
        <w:rPr>
          <w:rFonts w:ascii="Arial" w:hAnsi="Arial" w:cs="Arial"/>
        </w:rPr>
        <w:t>e</w:t>
      </w:r>
      <w:r w:rsidRPr="00660A85">
        <w:rPr>
          <w:rFonts w:ascii="Arial" w:hAnsi="Arial" w:cs="Arial"/>
        </w:rPr>
        <w:t xml:space="preserve"> ocenie punktowej wg kryteriów określonych w</w:t>
      </w:r>
      <w:r w:rsidR="00735E45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>Zarządzeni</w:t>
      </w:r>
      <w:r w:rsidR="00C35BBF" w:rsidRPr="00660A85">
        <w:rPr>
          <w:rFonts w:ascii="Arial" w:hAnsi="Arial" w:cs="Arial"/>
        </w:rPr>
        <w:t>u</w:t>
      </w:r>
      <w:r w:rsidR="00660A85" w:rsidRPr="00660A85">
        <w:rPr>
          <w:rFonts w:ascii="Arial" w:hAnsi="Arial" w:cs="Arial"/>
        </w:rPr>
        <w:t xml:space="preserve"> </w:t>
      </w:r>
      <w:r w:rsidR="00B825C7" w:rsidRPr="00660A85">
        <w:rPr>
          <w:rFonts w:ascii="Arial" w:hAnsi="Arial" w:cs="Arial"/>
        </w:rPr>
        <w:t xml:space="preserve">Nr </w:t>
      </w:r>
      <w:r w:rsidR="00C5725D" w:rsidRPr="00660A85">
        <w:rPr>
          <w:rFonts w:ascii="Arial" w:hAnsi="Arial" w:cs="Arial"/>
        </w:rPr>
        <w:t>35</w:t>
      </w:r>
      <w:r w:rsidR="00173828" w:rsidRPr="00660A85">
        <w:rPr>
          <w:rFonts w:ascii="Arial" w:hAnsi="Arial" w:cs="Arial"/>
        </w:rPr>
        <w:t>9</w:t>
      </w:r>
      <w:r w:rsidRPr="00660A85">
        <w:rPr>
          <w:rFonts w:ascii="Arial" w:hAnsi="Arial" w:cs="Arial"/>
        </w:rPr>
        <w:t>/202</w:t>
      </w:r>
      <w:r w:rsidR="00C5725D" w:rsidRPr="00660A85">
        <w:rPr>
          <w:rFonts w:ascii="Arial" w:hAnsi="Arial" w:cs="Arial"/>
        </w:rPr>
        <w:t>3</w:t>
      </w:r>
      <w:r w:rsidR="007A76BF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 xml:space="preserve">Wójta Gminy Kobylnica z dnia </w:t>
      </w:r>
      <w:r w:rsidR="00C5725D" w:rsidRPr="00660A85">
        <w:rPr>
          <w:rFonts w:ascii="Arial" w:hAnsi="Arial" w:cs="Arial"/>
        </w:rPr>
        <w:t>14</w:t>
      </w:r>
      <w:r w:rsidR="00E862F0" w:rsidRPr="00660A85">
        <w:rPr>
          <w:rFonts w:ascii="Arial" w:hAnsi="Arial" w:cs="Arial"/>
        </w:rPr>
        <w:t>.</w:t>
      </w:r>
      <w:r w:rsidR="00C5725D" w:rsidRPr="00660A85">
        <w:rPr>
          <w:rFonts w:ascii="Arial" w:hAnsi="Arial" w:cs="Arial"/>
        </w:rPr>
        <w:t>12</w:t>
      </w:r>
      <w:r w:rsidRPr="00660A85">
        <w:rPr>
          <w:rFonts w:ascii="Arial" w:hAnsi="Arial" w:cs="Arial"/>
        </w:rPr>
        <w:t>.202</w:t>
      </w:r>
      <w:r w:rsidR="00C5725D" w:rsidRPr="00660A85">
        <w:rPr>
          <w:rFonts w:ascii="Arial" w:hAnsi="Arial" w:cs="Arial"/>
        </w:rPr>
        <w:t xml:space="preserve">3 </w:t>
      </w:r>
      <w:r w:rsidRPr="00660A85">
        <w:rPr>
          <w:rFonts w:ascii="Arial" w:hAnsi="Arial" w:cs="Arial"/>
        </w:rPr>
        <w:t xml:space="preserve">r. </w:t>
      </w:r>
      <w:r w:rsidR="00917894" w:rsidRPr="00660A85">
        <w:rPr>
          <w:rFonts w:ascii="Arial" w:hAnsi="Arial" w:cs="Arial"/>
        </w:rPr>
        <w:t xml:space="preserve">w sprawie ogłoszenia otwartego konkursu ofert na </w:t>
      </w:r>
      <w:r w:rsidR="003F5AE9" w:rsidRPr="00660A85">
        <w:rPr>
          <w:rFonts w:ascii="Arial" w:hAnsi="Arial" w:cs="Arial"/>
        </w:rPr>
        <w:t xml:space="preserve">wsparcie </w:t>
      </w:r>
      <w:r w:rsidR="00917894" w:rsidRPr="00660A85">
        <w:rPr>
          <w:rFonts w:ascii="Arial" w:hAnsi="Arial" w:cs="Arial"/>
        </w:rPr>
        <w:t>wykonania zada</w:t>
      </w:r>
      <w:r w:rsidR="00633EC1" w:rsidRPr="00660A85">
        <w:rPr>
          <w:rFonts w:ascii="Arial" w:hAnsi="Arial" w:cs="Arial"/>
        </w:rPr>
        <w:t>nia</w:t>
      </w:r>
      <w:r w:rsidR="00917894" w:rsidRPr="00660A85">
        <w:rPr>
          <w:rFonts w:ascii="Arial" w:hAnsi="Arial" w:cs="Arial"/>
        </w:rPr>
        <w:t xml:space="preserve"> publiczn</w:t>
      </w:r>
      <w:r w:rsidR="00633EC1" w:rsidRPr="00660A85">
        <w:rPr>
          <w:rFonts w:ascii="Arial" w:hAnsi="Arial" w:cs="Arial"/>
        </w:rPr>
        <w:t>ego</w:t>
      </w:r>
      <w:r w:rsidR="00917894" w:rsidRPr="00660A85">
        <w:rPr>
          <w:rFonts w:ascii="Arial" w:hAnsi="Arial" w:cs="Arial"/>
        </w:rPr>
        <w:t xml:space="preserve"> Gminy Kobylnica w roku 202</w:t>
      </w:r>
      <w:r w:rsidR="00C5725D" w:rsidRPr="00660A85">
        <w:rPr>
          <w:rFonts w:ascii="Arial" w:hAnsi="Arial" w:cs="Arial"/>
        </w:rPr>
        <w:t>4</w:t>
      </w:r>
      <w:r w:rsidR="00917894" w:rsidRPr="00660A85">
        <w:rPr>
          <w:rFonts w:ascii="Arial" w:hAnsi="Arial" w:cs="Arial"/>
        </w:rPr>
        <w:t xml:space="preserve"> w obszarze </w:t>
      </w:r>
      <w:r w:rsidR="00173828" w:rsidRPr="00660A85">
        <w:rPr>
          <w:rFonts w:ascii="Arial" w:hAnsi="Arial" w:cs="Arial"/>
          <w:color w:val="000000" w:themeColor="text1"/>
        </w:rPr>
        <w:t>sportu, turystyki i rekreacji</w:t>
      </w:r>
      <w:r w:rsidR="00663A4D" w:rsidRPr="00660A85">
        <w:rPr>
          <w:rFonts w:ascii="Arial" w:hAnsi="Arial" w:cs="Arial"/>
        </w:rPr>
        <w:t>.</w:t>
      </w:r>
      <w:bookmarkStart w:id="0" w:name="_Hlk121744313"/>
      <w:r w:rsidR="005B22B5" w:rsidRPr="00660A85">
        <w:rPr>
          <w:rFonts w:ascii="Arial" w:hAnsi="Arial" w:cs="Arial"/>
        </w:rPr>
        <w:t xml:space="preserve"> </w:t>
      </w:r>
      <w:bookmarkEnd w:id="0"/>
      <w:r w:rsidR="006A3531" w:rsidRPr="00660A85">
        <w:rPr>
          <w:rFonts w:ascii="Arial" w:hAnsi="Arial" w:cs="Arial"/>
        </w:rPr>
        <w:t>Do</w:t>
      </w:r>
      <w:r w:rsidR="00173828" w:rsidRPr="00660A85">
        <w:rPr>
          <w:rFonts w:ascii="Arial" w:hAnsi="Arial" w:cs="Arial"/>
        </w:rPr>
        <w:t xml:space="preserve"> każdej z</w:t>
      </w:r>
      <w:r w:rsidR="006A3531" w:rsidRPr="00660A85">
        <w:rPr>
          <w:rFonts w:ascii="Arial" w:hAnsi="Arial" w:cs="Arial"/>
        </w:rPr>
        <w:t xml:space="preserve"> ofert sporządzono kart</w:t>
      </w:r>
      <w:r w:rsidR="00173828" w:rsidRPr="00660A85">
        <w:rPr>
          <w:rFonts w:ascii="Arial" w:hAnsi="Arial" w:cs="Arial"/>
        </w:rPr>
        <w:t>ę</w:t>
      </w:r>
      <w:r w:rsidR="006A3531" w:rsidRPr="00660A85">
        <w:rPr>
          <w:rFonts w:ascii="Arial" w:hAnsi="Arial" w:cs="Arial"/>
        </w:rPr>
        <w:t xml:space="preserve"> ocen</w:t>
      </w:r>
      <w:r w:rsidR="00173828" w:rsidRPr="00660A85">
        <w:rPr>
          <w:rFonts w:ascii="Arial" w:hAnsi="Arial" w:cs="Arial"/>
        </w:rPr>
        <w:t>y</w:t>
      </w:r>
      <w:r w:rsidR="006A3531" w:rsidRPr="00660A85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45856AD1" w:rsidR="009B447A" w:rsidRPr="00660A85" w:rsidRDefault="00917894" w:rsidP="00660A85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660A85">
        <w:rPr>
          <w:rFonts w:ascii="Arial" w:hAnsi="Arial" w:cs="Arial"/>
        </w:rPr>
        <w:t xml:space="preserve">Następnie Komisja </w:t>
      </w:r>
      <w:r w:rsidR="00C5725D" w:rsidRPr="00660A85">
        <w:rPr>
          <w:rFonts w:ascii="Arial" w:hAnsi="Arial" w:cs="Arial"/>
        </w:rPr>
        <w:t>zaproponowała rozdysponowanie</w:t>
      </w:r>
      <w:r w:rsidR="009C2330" w:rsidRPr="00660A85">
        <w:rPr>
          <w:rFonts w:ascii="Arial" w:hAnsi="Arial" w:cs="Arial"/>
        </w:rPr>
        <w:t xml:space="preserve"> środk</w:t>
      </w:r>
      <w:r w:rsidR="00C5725D" w:rsidRPr="00660A85">
        <w:rPr>
          <w:rFonts w:ascii="Arial" w:hAnsi="Arial" w:cs="Arial"/>
        </w:rPr>
        <w:t>ów</w:t>
      </w:r>
      <w:r w:rsidR="009C2330" w:rsidRPr="00660A85">
        <w:rPr>
          <w:rFonts w:ascii="Arial" w:hAnsi="Arial" w:cs="Arial"/>
        </w:rPr>
        <w:t xml:space="preserve"> </w:t>
      </w:r>
      <w:r w:rsidR="007F30C1" w:rsidRPr="00660A85">
        <w:rPr>
          <w:rFonts w:ascii="Arial" w:hAnsi="Arial" w:cs="Arial"/>
        </w:rPr>
        <w:t>f</w:t>
      </w:r>
      <w:r w:rsidR="009C2330" w:rsidRPr="00660A85">
        <w:rPr>
          <w:rFonts w:ascii="Arial" w:hAnsi="Arial" w:cs="Arial"/>
        </w:rPr>
        <w:t>i</w:t>
      </w:r>
      <w:r w:rsidR="007F30C1" w:rsidRPr="00660A85">
        <w:rPr>
          <w:rFonts w:ascii="Arial" w:hAnsi="Arial" w:cs="Arial"/>
        </w:rPr>
        <w:t>nansow</w:t>
      </w:r>
      <w:r w:rsidR="00C5725D" w:rsidRPr="00660A85">
        <w:rPr>
          <w:rFonts w:ascii="Arial" w:hAnsi="Arial" w:cs="Arial"/>
        </w:rPr>
        <w:t>ych</w:t>
      </w:r>
      <w:r w:rsidR="009C2330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>analizując zakres merytoryczny zada</w:t>
      </w:r>
      <w:r w:rsidR="00663A4D" w:rsidRPr="00660A85">
        <w:rPr>
          <w:rFonts w:ascii="Arial" w:hAnsi="Arial" w:cs="Arial"/>
        </w:rPr>
        <w:t>nia</w:t>
      </w:r>
      <w:r w:rsidRPr="00660A85">
        <w:rPr>
          <w:rFonts w:ascii="Arial" w:hAnsi="Arial" w:cs="Arial"/>
        </w:rPr>
        <w:t xml:space="preserve"> pod kątem zgodności z priorytetami zawartymi w ogłoszeniu </w:t>
      </w:r>
      <w:r w:rsidR="00625E70" w:rsidRPr="00660A85">
        <w:rPr>
          <w:rFonts w:ascii="Arial" w:hAnsi="Arial" w:cs="Arial"/>
        </w:rPr>
        <w:t>konkursowym</w:t>
      </w:r>
      <w:r w:rsidRPr="00660A85">
        <w:rPr>
          <w:rFonts w:ascii="Arial" w:hAnsi="Arial" w:cs="Arial"/>
        </w:rPr>
        <w:t xml:space="preserve">, </w:t>
      </w:r>
      <w:r w:rsidR="00061D69" w:rsidRPr="00660A85">
        <w:rPr>
          <w:rFonts w:ascii="Arial" w:hAnsi="Arial" w:cs="Arial"/>
        </w:rPr>
        <w:t xml:space="preserve">racjonalności wnioskowanej dotacji w stosunku do przedstawionego zadania, </w:t>
      </w:r>
      <w:r w:rsidR="00625E70" w:rsidRPr="00660A85">
        <w:rPr>
          <w:rFonts w:ascii="Arial" w:hAnsi="Arial" w:cs="Arial"/>
        </w:rPr>
        <w:t>liczb</w:t>
      </w:r>
      <w:r w:rsidR="00011E0B" w:rsidRPr="00660A85">
        <w:rPr>
          <w:rFonts w:ascii="Arial" w:hAnsi="Arial" w:cs="Arial"/>
        </w:rPr>
        <w:t>y</w:t>
      </w:r>
      <w:r w:rsidR="00625E70" w:rsidRPr="00660A85">
        <w:rPr>
          <w:rFonts w:ascii="Arial" w:hAnsi="Arial" w:cs="Arial"/>
        </w:rPr>
        <w:t xml:space="preserve"> odbiorców zadania,</w:t>
      </w:r>
      <w:r w:rsidR="00011E0B" w:rsidRPr="00660A85">
        <w:rPr>
          <w:rFonts w:ascii="Arial" w:hAnsi="Arial" w:cs="Arial"/>
        </w:rPr>
        <w:t xml:space="preserve"> rzetelności przedstawionych kosztów, realności osiągnięcia przedawnionych rezultatów, uzasadnienia potrzeby realizacji zadania publicznego, kwalifikacji osób przy udziale których realizowane będzie zadanie publiczne, </w:t>
      </w:r>
      <w:r w:rsidR="00C5725D" w:rsidRPr="00660A85">
        <w:rPr>
          <w:rFonts w:ascii="Arial" w:hAnsi="Arial" w:cs="Arial"/>
        </w:rPr>
        <w:t>możliwości wykonania</w:t>
      </w:r>
      <w:r w:rsidR="00061D69" w:rsidRPr="00660A85">
        <w:rPr>
          <w:rFonts w:ascii="Arial" w:hAnsi="Arial" w:cs="Arial"/>
        </w:rPr>
        <w:t xml:space="preserve"> </w:t>
      </w:r>
      <w:r w:rsidR="00C5725D" w:rsidRPr="00660A85">
        <w:rPr>
          <w:rFonts w:ascii="Arial" w:hAnsi="Arial" w:cs="Arial"/>
        </w:rPr>
        <w:t xml:space="preserve">zadania przez oferenta oraz </w:t>
      </w:r>
      <w:r w:rsidR="00061D69" w:rsidRPr="00660A85">
        <w:rPr>
          <w:rFonts w:ascii="Arial" w:hAnsi="Arial" w:cs="Arial"/>
        </w:rPr>
        <w:t xml:space="preserve">biorąc pod uwagę </w:t>
      </w:r>
      <w:r w:rsidR="00C5725D" w:rsidRPr="00660A85">
        <w:rPr>
          <w:rFonts w:ascii="Arial" w:hAnsi="Arial" w:cs="Arial"/>
        </w:rPr>
        <w:t>posiadane doświadczenie w realizowaniu zadań publicznych o podobnym charakterze</w:t>
      </w:r>
      <w:r w:rsidR="00D3630B" w:rsidRPr="00660A85">
        <w:rPr>
          <w:rFonts w:ascii="Arial" w:hAnsi="Arial" w:cs="Arial"/>
        </w:rPr>
        <w:t xml:space="preserve"> i rozliczaniu środków </w:t>
      </w:r>
      <w:r w:rsidR="00061D69" w:rsidRPr="00660A85">
        <w:rPr>
          <w:rFonts w:ascii="Arial" w:hAnsi="Arial" w:cs="Arial"/>
        </w:rPr>
        <w:t xml:space="preserve">publicznych </w:t>
      </w:r>
      <w:r w:rsidR="00D3630B" w:rsidRPr="00660A85">
        <w:rPr>
          <w:rFonts w:ascii="Arial" w:hAnsi="Arial" w:cs="Arial"/>
        </w:rPr>
        <w:t>pozyskanych z budżetu Gminy Kobylnica</w:t>
      </w:r>
      <w:r w:rsidR="00633EC1" w:rsidRPr="00660A85">
        <w:rPr>
          <w:rFonts w:ascii="Arial" w:hAnsi="Arial" w:cs="Arial"/>
        </w:rPr>
        <w:t>.</w:t>
      </w:r>
      <w:r w:rsidR="00C25DEF" w:rsidRPr="00660A85">
        <w:rPr>
          <w:rFonts w:ascii="Arial" w:hAnsi="Arial" w:cs="Arial"/>
        </w:rPr>
        <w:t xml:space="preserve"> </w:t>
      </w:r>
    </w:p>
    <w:p w14:paraId="5A5952D3" w14:textId="65A81616" w:rsidR="007474B6" w:rsidRPr="00660A85" w:rsidRDefault="007474B6" w:rsidP="00660A85">
      <w:pPr>
        <w:spacing w:before="120" w:after="12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Ostatecznie w wyniku dokonanej oceny pod względem formalnym i merytorycznym </w:t>
      </w:r>
      <w:r w:rsidR="00011E0B" w:rsidRPr="00660A85">
        <w:rPr>
          <w:rFonts w:ascii="Arial" w:hAnsi="Arial" w:cs="Arial"/>
        </w:rPr>
        <w:t>pięć</w:t>
      </w:r>
      <w:r w:rsidR="00D3630B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 xml:space="preserve">ofert </w:t>
      </w:r>
      <w:r w:rsidR="003F5AE9" w:rsidRPr="00660A85">
        <w:rPr>
          <w:rFonts w:ascii="Arial" w:hAnsi="Arial" w:cs="Arial"/>
        </w:rPr>
        <w:t>uzyskał</w:t>
      </w:r>
      <w:r w:rsidR="00011E0B" w:rsidRPr="00660A85">
        <w:rPr>
          <w:rFonts w:ascii="Arial" w:hAnsi="Arial" w:cs="Arial"/>
        </w:rPr>
        <w:t>o</w:t>
      </w:r>
      <w:r w:rsidRPr="00660A85">
        <w:rPr>
          <w:rFonts w:ascii="Arial" w:hAnsi="Arial" w:cs="Arial"/>
        </w:rPr>
        <w:t xml:space="preserve"> pozytywną opinię i rekomendację </w:t>
      </w:r>
      <w:r w:rsidR="00D3630B" w:rsidRPr="00660A85">
        <w:rPr>
          <w:rFonts w:ascii="Arial" w:hAnsi="Arial" w:cs="Arial"/>
        </w:rPr>
        <w:t>k</w:t>
      </w:r>
      <w:r w:rsidRPr="00660A85">
        <w:rPr>
          <w:rFonts w:ascii="Arial" w:hAnsi="Arial" w:cs="Arial"/>
        </w:rPr>
        <w:t xml:space="preserve">omisji. </w:t>
      </w:r>
      <w:r w:rsidR="00C32849" w:rsidRPr="00660A85">
        <w:rPr>
          <w:rFonts w:ascii="Arial" w:hAnsi="Arial" w:cs="Arial"/>
        </w:rPr>
        <w:t xml:space="preserve">Z uwagi na rekomendację wszystkich </w:t>
      </w:r>
      <w:r w:rsidR="00C32849" w:rsidRPr="00660A85">
        <w:rPr>
          <w:rFonts w:ascii="Arial" w:hAnsi="Arial" w:cs="Arial"/>
        </w:rPr>
        <w:lastRenderedPageBreak/>
        <w:t xml:space="preserve">ofert warunkowo, oferenci zobowiązani są do przedstawienia aktualizacji oferty. Niedokonanie aktualizacji w wyznaczonym terminie skutkować będzie nieprzyznaniem dotacji. </w:t>
      </w:r>
    </w:p>
    <w:bookmarkEnd w:id="1"/>
    <w:p w14:paraId="572EACC9" w14:textId="1CD87003" w:rsidR="009B447A" w:rsidRPr="00660A85" w:rsidRDefault="009B447A" w:rsidP="00660A85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 w:rsidRPr="00660A85">
        <w:rPr>
          <w:rFonts w:ascii="Arial" w:eastAsia="Arial" w:hAnsi="Arial" w:cs="Arial"/>
          <w:lang w:eastAsia="pl-PL"/>
        </w:rPr>
        <w:t xml:space="preserve">Ocenę punktową ofert na </w:t>
      </w:r>
      <w:r w:rsidR="003F5AE9" w:rsidRPr="00660A85">
        <w:rPr>
          <w:rFonts w:ascii="Arial" w:eastAsia="Arial" w:hAnsi="Arial" w:cs="Arial"/>
          <w:lang w:eastAsia="pl-PL"/>
        </w:rPr>
        <w:t>wsparcie</w:t>
      </w:r>
      <w:r w:rsidRPr="00660A85">
        <w:rPr>
          <w:rFonts w:ascii="Arial" w:eastAsia="Arial" w:hAnsi="Arial" w:cs="Arial"/>
          <w:lang w:eastAsia="pl-PL"/>
        </w:rPr>
        <w:t xml:space="preserve"> realizacji zada</w:t>
      </w:r>
      <w:r w:rsidR="00F60BFE" w:rsidRPr="00660A85">
        <w:rPr>
          <w:rFonts w:ascii="Arial" w:eastAsia="Arial" w:hAnsi="Arial" w:cs="Arial"/>
          <w:lang w:eastAsia="pl-PL"/>
        </w:rPr>
        <w:t>nia pn. 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F60BFE" w:rsidRPr="00660A85">
        <w:rPr>
          <w:rFonts w:ascii="Arial" w:hAnsi="Arial" w:cs="Arial"/>
        </w:rPr>
        <w:t xml:space="preserve">” </w:t>
      </w:r>
      <w:r w:rsidRPr="00660A85">
        <w:rPr>
          <w:rFonts w:ascii="Arial" w:eastAsia="Arial" w:hAnsi="Arial" w:cs="Arial"/>
          <w:lang w:eastAsia="pl-PL"/>
        </w:rPr>
        <w:t xml:space="preserve">przedstawia </w:t>
      </w:r>
      <w:r w:rsidR="005A4D98" w:rsidRPr="00660A85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60A85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660A85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660A85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660A85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660A85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660A85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482D76AE" w:rsidR="00F60BFE" w:rsidRPr="00660A85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 xml:space="preserve">Ocena pkt (max liczba = </w:t>
            </w:r>
            <w:r w:rsidR="00633EC1" w:rsidRPr="00660A85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2A14CC" w:rsidRPr="00660A85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660A85"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Pr="00660A85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660A85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0A85"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60A85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60A85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60A85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00C268DA" w:rsidR="00F60BFE" w:rsidRPr="00660A85" w:rsidRDefault="00011E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Stowarzyszenie „Klub strzelecki FORMOZA”</w:t>
            </w:r>
          </w:p>
        </w:tc>
        <w:tc>
          <w:tcPr>
            <w:tcW w:w="1985" w:type="dxa"/>
          </w:tcPr>
          <w:p w14:paraId="700653D6" w14:textId="018F2864" w:rsidR="00F60BFE" w:rsidRPr="00660A85" w:rsidRDefault="00011E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OTWARTE ZAWODY STRZELECKIE KS FORMOZA</w:t>
            </w:r>
          </w:p>
        </w:tc>
        <w:tc>
          <w:tcPr>
            <w:tcW w:w="1134" w:type="dxa"/>
          </w:tcPr>
          <w:p w14:paraId="4E6C86AB" w14:textId="5409D179" w:rsidR="00F60BFE" w:rsidRPr="00660A85" w:rsidRDefault="00011E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122</w:t>
            </w:r>
            <w:r w:rsidR="00633EC1"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Pr="00660A85">
              <w:rPr>
                <w:rFonts w:ascii="Arial" w:hAnsi="Arial" w:cs="Arial"/>
                <w:sz w:val="18"/>
                <w:szCs w:val="18"/>
              </w:rPr>
              <w:t>5</w:t>
            </w:r>
            <w:r w:rsidR="00426C46" w:rsidRPr="00660A85">
              <w:rPr>
                <w:rFonts w:ascii="Arial" w:hAnsi="Arial" w:cs="Arial"/>
                <w:sz w:val="18"/>
                <w:szCs w:val="18"/>
              </w:rPr>
              <w:t>0</w:t>
            </w:r>
            <w:r w:rsidR="00061D69" w:rsidRPr="00660A85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5DEF0466" w:rsidR="00F60BFE" w:rsidRPr="00660A85" w:rsidRDefault="00011E0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48</w:t>
            </w:r>
            <w:r w:rsidR="00F60BFE"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Pr="00660A85">
              <w:rPr>
                <w:rFonts w:ascii="Arial" w:hAnsi="Arial" w:cs="Arial"/>
                <w:sz w:val="18"/>
                <w:szCs w:val="18"/>
              </w:rPr>
              <w:t>7</w:t>
            </w:r>
            <w:r w:rsidR="00633EC1" w:rsidRPr="00660A85">
              <w:rPr>
                <w:rFonts w:ascii="Arial" w:hAnsi="Arial" w:cs="Arial"/>
                <w:sz w:val="18"/>
                <w:szCs w:val="18"/>
              </w:rPr>
              <w:t>00</w:t>
            </w:r>
            <w:r w:rsidR="00F60BFE"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60D95411" w:rsidR="00F60BFE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26,33</w:t>
            </w:r>
          </w:p>
        </w:tc>
        <w:tc>
          <w:tcPr>
            <w:tcW w:w="1417" w:type="dxa"/>
          </w:tcPr>
          <w:p w14:paraId="6DA868E3" w14:textId="095733CF" w:rsidR="00F60BFE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Mała liczba mieszkańców Gminy Kobylnica, część kosztów niekwalifikowalna</w:t>
            </w:r>
            <w:r w:rsidR="00C32849" w:rsidRPr="00660A85">
              <w:rPr>
                <w:rFonts w:ascii="Arial" w:hAnsi="Arial" w:cs="Arial"/>
                <w:sz w:val="18"/>
                <w:szCs w:val="18"/>
              </w:rPr>
              <w:t>. Komisja poleca dokonanie aktualizacji oferty.</w:t>
            </w:r>
            <w:r w:rsidRPr="00660A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26C46" w:rsidRPr="00660A85" w14:paraId="3C96CF97" w14:textId="77777777" w:rsidTr="004036F1">
        <w:trPr>
          <w:trHeight w:val="1228"/>
        </w:trPr>
        <w:tc>
          <w:tcPr>
            <w:tcW w:w="567" w:type="dxa"/>
          </w:tcPr>
          <w:p w14:paraId="72303611" w14:textId="142E692A" w:rsidR="00426C46" w:rsidRPr="00660A85" w:rsidRDefault="00426C46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60A85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3E973132" w14:textId="56D4B2F1" w:rsidR="00426C46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Klub Sportowy „Granit” Kończewo</w:t>
            </w:r>
          </w:p>
        </w:tc>
        <w:tc>
          <w:tcPr>
            <w:tcW w:w="1985" w:type="dxa"/>
          </w:tcPr>
          <w:p w14:paraId="4947314B" w14:textId="54755B5E" w:rsidR="00426C46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Przygotowanie do udziału i udział seniorów „Granitu” Kończewo w zawodach piłkarskich</w:t>
            </w:r>
          </w:p>
        </w:tc>
        <w:tc>
          <w:tcPr>
            <w:tcW w:w="1134" w:type="dxa"/>
          </w:tcPr>
          <w:p w14:paraId="4B3AD3D3" w14:textId="7D497258" w:rsidR="00426C46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50</w:t>
            </w:r>
            <w:r w:rsidR="00426C46"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Pr="00660A85">
              <w:rPr>
                <w:rFonts w:ascii="Arial" w:hAnsi="Arial" w:cs="Arial"/>
                <w:sz w:val="18"/>
                <w:szCs w:val="18"/>
              </w:rPr>
              <w:t>076</w:t>
            </w:r>
            <w:r w:rsidR="00426C46"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2ADD2DBB" w14:textId="57384534" w:rsidR="00426C46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</w:t>
            </w:r>
            <w:r w:rsidR="00426C46" w:rsidRPr="00660A85">
              <w:rPr>
                <w:rFonts w:ascii="Arial" w:hAnsi="Arial" w:cs="Arial"/>
                <w:sz w:val="18"/>
                <w:szCs w:val="18"/>
              </w:rPr>
              <w:t>9.8</w:t>
            </w:r>
            <w:r w:rsidRPr="00660A85">
              <w:rPr>
                <w:rFonts w:ascii="Arial" w:hAnsi="Arial" w:cs="Arial"/>
                <w:sz w:val="18"/>
                <w:szCs w:val="18"/>
              </w:rPr>
              <w:t>36</w:t>
            </w:r>
            <w:r w:rsidR="00426C46"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02301DE1" w14:textId="4C234968" w:rsidR="00426C46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28,83</w:t>
            </w:r>
          </w:p>
        </w:tc>
        <w:tc>
          <w:tcPr>
            <w:tcW w:w="1417" w:type="dxa"/>
          </w:tcPr>
          <w:p w14:paraId="0AF6E408" w14:textId="6873A5F6" w:rsidR="00426C46" w:rsidRPr="00660A85" w:rsidRDefault="004444F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Część kosztów niekwalifikowalna</w:t>
            </w:r>
            <w:r w:rsidR="00C32849" w:rsidRPr="00660A85">
              <w:rPr>
                <w:rFonts w:ascii="Arial" w:hAnsi="Arial" w:cs="Arial"/>
                <w:sz w:val="18"/>
                <w:szCs w:val="18"/>
              </w:rPr>
              <w:t>. Komisja poleca dokonanie aktualizacji oferty.</w:t>
            </w:r>
          </w:p>
        </w:tc>
      </w:tr>
      <w:tr w:rsidR="002A77C0" w:rsidRPr="00660A85" w14:paraId="5C245865" w14:textId="77777777" w:rsidTr="004036F1">
        <w:trPr>
          <w:trHeight w:val="1228"/>
        </w:trPr>
        <w:tc>
          <w:tcPr>
            <w:tcW w:w="567" w:type="dxa"/>
          </w:tcPr>
          <w:p w14:paraId="098E6AC7" w14:textId="7096BE30" w:rsidR="002A77C0" w:rsidRPr="00660A85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60A85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37A3164E" w14:textId="7720BCA5" w:rsidR="002A77C0" w:rsidRPr="00660A85" w:rsidRDefault="002A77C0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Klub Sportowy „Słupia Kobylnica”</w:t>
            </w:r>
          </w:p>
        </w:tc>
        <w:tc>
          <w:tcPr>
            <w:tcW w:w="1985" w:type="dxa"/>
          </w:tcPr>
          <w:p w14:paraId="069B8927" w14:textId="5C9EB5DE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„K.S. Słupia Kobylnica” Szkolenie i udział w rozgrywkach ligowych, zawodach i turniejach sportowych grupy seniorów na terenie Gminy Kobylnica w 2024 roku</w:t>
            </w:r>
          </w:p>
        </w:tc>
        <w:tc>
          <w:tcPr>
            <w:tcW w:w="1134" w:type="dxa"/>
          </w:tcPr>
          <w:p w14:paraId="17E95657" w14:textId="2B2FAB4B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49.820,00 zł</w:t>
            </w:r>
          </w:p>
        </w:tc>
        <w:tc>
          <w:tcPr>
            <w:tcW w:w="1134" w:type="dxa"/>
          </w:tcPr>
          <w:p w14:paraId="6DA211C8" w14:textId="09537EB0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35.820,00 zł</w:t>
            </w:r>
          </w:p>
        </w:tc>
        <w:tc>
          <w:tcPr>
            <w:tcW w:w="1134" w:type="dxa"/>
          </w:tcPr>
          <w:p w14:paraId="7D911F1D" w14:textId="116CA994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29,50</w:t>
            </w:r>
          </w:p>
        </w:tc>
        <w:tc>
          <w:tcPr>
            <w:tcW w:w="1417" w:type="dxa"/>
          </w:tcPr>
          <w:p w14:paraId="4363864F" w14:textId="716B5121" w:rsidR="002A77C0" w:rsidRPr="00660A85" w:rsidRDefault="004444F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 xml:space="preserve">W celu prawidłowej realizacji zadnia publicznego </w:t>
            </w:r>
            <w:r w:rsidR="00C32849" w:rsidRPr="00660A85">
              <w:rPr>
                <w:rFonts w:ascii="Arial" w:hAnsi="Arial" w:cs="Arial"/>
                <w:sz w:val="18"/>
                <w:szCs w:val="18"/>
              </w:rPr>
              <w:t>komisja poleca dokonanie poprawek w ofercie, dot. nieścisłości merytorycznych.</w:t>
            </w:r>
          </w:p>
        </w:tc>
      </w:tr>
      <w:tr w:rsidR="002A77C0" w:rsidRPr="00660A85" w14:paraId="63531563" w14:textId="77777777" w:rsidTr="004036F1">
        <w:trPr>
          <w:trHeight w:val="1228"/>
        </w:trPr>
        <w:tc>
          <w:tcPr>
            <w:tcW w:w="567" w:type="dxa"/>
          </w:tcPr>
          <w:p w14:paraId="30B6AD0D" w14:textId="23D5CED6" w:rsidR="002A77C0" w:rsidRPr="00660A85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60A85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6B198BB6" w14:textId="79B2BB13" w:rsidR="002A77C0" w:rsidRPr="00660A85" w:rsidRDefault="002A77C0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KLUB SPORTOWY „SOKÓŁ” KULESZEWO</w:t>
            </w:r>
          </w:p>
        </w:tc>
        <w:tc>
          <w:tcPr>
            <w:tcW w:w="1985" w:type="dxa"/>
          </w:tcPr>
          <w:p w14:paraId="4E11A39A" w14:textId="08D5EC9E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Z piłką po zdrowie</w:t>
            </w:r>
          </w:p>
        </w:tc>
        <w:tc>
          <w:tcPr>
            <w:tcW w:w="1134" w:type="dxa"/>
          </w:tcPr>
          <w:p w14:paraId="15BE26BC" w14:textId="28E06E9C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35.250,00 zł</w:t>
            </w:r>
          </w:p>
        </w:tc>
        <w:tc>
          <w:tcPr>
            <w:tcW w:w="1134" w:type="dxa"/>
          </w:tcPr>
          <w:p w14:paraId="3AE0C154" w14:textId="0AB763FC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26.030,00 zł</w:t>
            </w:r>
          </w:p>
        </w:tc>
        <w:tc>
          <w:tcPr>
            <w:tcW w:w="1134" w:type="dxa"/>
          </w:tcPr>
          <w:p w14:paraId="5B6594D9" w14:textId="1DE9C86C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28,83</w:t>
            </w:r>
          </w:p>
        </w:tc>
        <w:tc>
          <w:tcPr>
            <w:tcW w:w="1417" w:type="dxa"/>
          </w:tcPr>
          <w:p w14:paraId="630C20CC" w14:textId="237CE120" w:rsidR="002A77C0" w:rsidRPr="00660A85" w:rsidRDefault="004444F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Część kosztów niekwalifikowalna</w:t>
            </w:r>
            <w:r w:rsidR="00C32849" w:rsidRPr="00660A85">
              <w:rPr>
                <w:rFonts w:ascii="Arial" w:hAnsi="Arial" w:cs="Arial"/>
                <w:sz w:val="18"/>
                <w:szCs w:val="18"/>
              </w:rPr>
              <w:t>. Komisja poleca dokonanie aktualizacji oferty.</w:t>
            </w:r>
          </w:p>
        </w:tc>
      </w:tr>
      <w:tr w:rsidR="002A77C0" w:rsidRPr="00660A85" w14:paraId="0C41626A" w14:textId="77777777" w:rsidTr="004036F1">
        <w:trPr>
          <w:trHeight w:val="1228"/>
        </w:trPr>
        <w:tc>
          <w:tcPr>
            <w:tcW w:w="567" w:type="dxa"/>
          </w:tcPr>
          <w:p w14:paraId="47C1C50B" w14:textId="0D7EE1BD" w:rsidR="002A77C0" w:rsidRPr="00660A85" w:rsidRDefault="002A77C0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60A85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6FB107EB" w14:textId="0636E7FF" w:rsidR="002A77C0" w:rsidRPr="00660A85" w:rsidRDefault="002A77C0" w:rsidP="00464DC6">
            <w:pPr>
              <w:spacing w:line="276" w:lineRule="auto"/>
              <w:jc w:val="center"/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18"/>
                <w:szCs w:val="18"/>
                <w14:ligatures w14:val="standardContextual"/>
              </w:rPr>
              <w:t>KLUB SPORTOWY „SPARTA” SYCEWICE</w:t>
            </w:r>
          </w:p>
        </w:tc>
        <w:tc>
          <w:tcPr>
            <w:tcW w:w="1985" w:type="dxa"/>
          </w:tcPr>
          <w:p w14:paraId="7589A2CD" w14:textId="088DED29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Sparta Sycewice 2024</w:t>
            </w:r>
          </w:p>
        </w:tc>
        <w:tc>
          <w:tcPr>
            <w:tcW w:w="1134" w:type="dxa"/>
          </w:tcPr>
          <w:p w14:paraId="3C3789FC" w14:textId="414C6CF6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102.980,00 zł</w:t>
            </w:r>
          </w:p>
        </w:tc>
        <w:tc>
          <w:tcPr>
            <w:tcW w:w="1134" w:type="dxa"/>
          </w:tcPr>
          <w:p w14:paraId="39B55799" w14:textId="2460DB46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60.000,00 zł</w:t>
            </w:r>
          </w:p>
        </w:tc>
        <w:tc>
          <w:tcPr>
            <w:tcW w:w="1134" w:type="dxa"/>
          </w:tcPr>
          <w:p w14:paraId="7CEE5442" w14:textId="5EEB0653" w:rsidR="002A77C0" w:rsidRPr="00660A85" w:rsidRDefault="002A77C0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28,67</w:t>
            </w:r>
          </w:p>
        </w:tc>
        <w:tc>
          <w:tcPr>
            <w:tcW w:w="1417" w:type="dxa"/>
          </w:tcPr>
          <w:p w14:paraId="5E235359" w14:textId="62D6BB49" w:rsidR="002A77C0" w:rsidRPr="00660A85" w:rsidRDefault="004444F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Część kosztów niekwalifikowalna</w:t>
            </w:r>
            <w:r w:rsidR="00C32849" w:rsidRPr="00660A85">
              <w:rPr>
                <w:rFonts w:ascii="Arial" w:hAnsi="Arial" w:cs="Arial"/>
                <w:sz w:val="18"/>
                <w:szCs w:val="18"/>
              </w:rPr>
              <w:t>. Komisja poleca dokonanie aktualizacji oferty.</w:t>
            </w:r>
          </w:p>
        </w:tc>
      </w:tr>
    </w:tbl>
    <w:p w14:paraId="1A5C2ABB" w14:textId="2A5FBF26" w:rsidR="00570507" w:rsidRPr="00660A85" w:rsidRDefault="009B447A" w:rsidP="00660A85">
      <w:pPr>
        <w:spacing w:before="240" w:after="24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Zgodnie z Zarządzeniem Nr </w:t>
      </w:r>
      <w:r w:rsidR="002A77C0" w:rsidRPr="00660A85">
        <w:rPr>
          <w:rFonts w:ascii="Arial" w:hAnsi="Arial" w:cs="Arial"/>
        </w:rPr>
        <w:t>1</w:t>
      </w:r>
      <w:r w:rsidRPr="00660A85">
        <w:rPr>
          <w:rFonts w:ascii="Arial" w:hAnsi="Arial" w:cs="Arial"/>
        </w:rPr>
        <w:t>/202</w:t>
      </w:r>
      <w:r w:rsidR="00992D02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Wójta Gminy Kobylnica z dnia </w:t>
      </w:r>
      <w:r w:rsidR="00992D02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</w:t>
      </w:r>
      <w:r w:rsidR="00992D02" w:rsidRPr="00660A85">
        <w:rPr>
          <w:rFonts w:ascii="Arial" w:hAnsi="Arial" w:cs="Arial"/>
        </w:rPr>
        <w:t>stycznia</w:t>
      </w:r>
      <w:r w:rsidRPr="00660A85">
        <w:rPr>
          <w:rFonts w:ascii="Arial" w:hAnsi="Arial" w:cs="Arial"/>
        </w:rPr>
        <w:t xml:space="preserve"> 202</w:t>
      </w:r>
      <w:r w:rsidR="00992D02" w:rsidRPr="00660A85">
        <w:rPr>
          <w:rFonts w:ascii="Arial" w:hAnsi="Arial" w:cs="Arial"/>
        </w:rPr>
        <w:t>4</w:t>
      </w:r>
      <w:r w:rsidRPr="00660A85">
        <w:rPr>
          <w:rFonts w:ascii="Arial" w:hAnsi="Arial" w:cs="Arial"/>
        </w:rPr>
        <w:t xml:space="preserve"> roku w </w:t>
      </w:r>
      <w:r w:rsidR="00992D02" w:rsidRPr="00660A85">
        <w:rPr>
          <w:rFonts w:ascii="Arial" w:eastAsia="Times New Roman" w:hAnsi="Arial" w:cs="Arial"/>
          <w:lang w:eastAsia="pl-PL"/>
        </w:rPr>
        <w:t xml:space="preserve">sprawie powołania komisji konkursowej do oceny ofert złożonych w otwartym konkursie ofert </w:t>
      </w:r>
      <w:r w:rsidR="00992D02" w:rsidRPr="00660A85">
        <w:rPr>
          <w:rFonts w:ascii="Arial" w:eastAsia="Times New Roman" w:hAnsi="Arial" w:cs="Arial"/>
          <w:lang w:eastAsia="pl-PL"/>
        </w:rPr>
        <w:lastRenderedPageBreak/>
        <w:t>na realizację w 2024 r. zadania publicznego pn. „</w:t>
      </w:r>
      <w:r w:rsidR="0099647F" w:rsidRPr="00660A85">
        <w:rPr>
          <w:rFonts w:ascii="Arial" w:eastAsia="Times New Roman" w:hAnsi="Arial" w:cs="Arial"/>
          <w:color w:val="000000" w:themeColor="text1"/>
        </w:rPr>
        <w:t>Przygotowanie do udziału i udział klubów sportowych we współzawodnictwie sportowym seniorów</w:t>
      </w:r>
      <w:r w:rsidR="00992D02" w:rsidRPr="00660A85">
        <w:rPr>
          <w:rFonts w:ascii="Arial" w:eastAsia="Times New Roman" w:hAnsi="Arial" w:cs="Arial"/>
          <w:lang w:eastAsia="pl-PL"/>
        </w:rPr>
        <w:t xml:space="preserve">” </w:t>
      </w:r>
      <w:r w:rsidRPr="00660A85">
        <w:rPr>
          <w:rFonts w:ascii="Arial" w:hAnsi="Arial" w:cs="Arial"/>
        </w:rPr>
        <w:t xml:space="preserve">komisja po dokonaniu oceny ofert zarekomendowała Wójtowi Gminy Kobylnica propozycję </w:t>
      </w:r>
      <w:r w:rsidR="005A4D98" w:rsidRPr="00660A85">
        <w:rPr>
          <w:rFonts w:ascii="Arial" w:hAnsi="Arial" w:cs="Arial"/>
        </w:rPr>
        <w:t>przyznania</w:t>
      </w:r>
      <w:r w:rsidRPr="00660A85">
        <w:rPr>
          <w:rFonts w:ascii="Arial" w:hAnsi="Arial" w:cs="Arial"/>
        </w:rPr>
        <w:t xml:space="preserve"> środków finansowych</w:t>
      </w:r>
      <w:r w:rsidR="005A4D98" w:rsidRPr="00660A85">
        <w:rPr>
          <w:rFonts w:ascii="Arial" w:hAnsi="Arial" w:cs="Arial"/>
        </w:rPr>
        <w:t>.</w:t>
      </w:r>
    </w:p>
    <w:p w14:paraId="2BACC878" w14:textId="0C0A19B3" w:rsidR="00A3231C" w:rsidRPr="00660A85" w:rsidRDefault="00C25DEF" w:rsidP="00660A85">
      <w:pPr>
        <w:spacing w:before="240" w:after="240" w:line="276" w:lineRule="auto"/>
        <w:rPr>
          <w:rFonts w:ascii="Arial" w:hAnsi="Arial" w:cs="Arial"/>
        </w:rPr>
      </w:pPr>
      <w:r w:rsidRPr="00660A85">
        <w:rPr>
          <w:rFonts w:ascii="Arial" w:hAnsi="Arial" w:cs="Arial"/>
        </w:rPr>
        <w:t xml:space="preserve">Wysokość środków przeznaczonych na </w:t>
      </w:r>
      <w:r w:rsidR="001F6508" w:rsidRPr="00660A85">
        <w:rPr>
          <w:rFonts w:ascii="Arial" w:hAnsi="Arial" w:cs="Arial"/>
        </w:rPr>
        <w:t>realizację zadania oraz wnioskowaną kwotę dotacji</w:t>
      </w:r>
      <w:r w:rsidRPr="00660A85">
        <w:rPr>
          <w:rFonts w:ascii="Arial" w:hAnsi="Arial" w:cs="Arial"/>
        </w:rPr>
        <w:t xml:space="preserve"> w</w:t>
      </w:r>
      <w:r w:rsidR="000A158D" w:rsidRPr="00660A85">
        <w:rPr>
          <w:rFonts w:ascii="Arial" w:hAnsi="Arial" w:cs="Arial"/>
        </w:rPr>
        <w:t xml:space="preserve"> obszarze</w:t>
      </w:r>
      <w:r w:rsidRPr="00660A85">
        <w:rPr>
          <w:rFonts w:ascii="Arial" w:hAnsi="Arial" w:cs="Arial"/>
        </w:rPr>
        <w:t xml:space="preserve"> </w:t>
      </w:r>
      <w:r w:rsidR="00E5384A" w:rsidRPr="00660A85">
        <w:rPr>
          <w:rFonts w:ascii="Arial" w:hAnsi="Arial" w:cs="Arial"/>
        </w:rPr>
        <w:t>sportu, turystyki i rekreacji</w:t>
      </w:r>
      <w:r w:rsidRPr="00660A85">
        <w:rPr>
          <w:rFonts w:ascii="Arial" w:hAnsi="Arial" w:cs="Arial"/>
        </w:rPr>
        <w:t xml:space="preserve"> </w:t>
      </w:r>
      <w:r w:rsidR="001F6508" w:rsidRPr="00660A85">
        <w:rPr>
          <w:rFonts w:ascii="Arial" w:hAnsi="Arial" w:cs="Arial"/>
        </w:rPr>
        <w:t>jak i</w:t>
      </w:r>
      <w:r w:rsidRPr="00660A85">
        <w:rPr>
          <w:rFonts w:ascii="Arial" w:hAnsi="Arial" w:cs="Arial"/>
        </w:rPr>
        <w:t xml:space="preserve"> rekomendowan</w:t>
      </w:r>
      <w:r w:rsidR="00633EC1" w:rsidRPr="00660A85">
        <w:rPr>
          <w:rFonts w:ascii="Arial" w:hAnsi="Arial" w:cs="Arial"/>
        </w:rPr>
        <w:t>ą</w:t>
      </w:r>
      <w:r w:rsidRPr="00660A85">
        <w:rPr>
          <w:rFonts w:ascii="Arial" w:hAnsi="Arial" w:cs="Arial"/>
        </w:rPr>
        <w:t xml:space="preserve"> </w:t>
      </w:r>
      <w:r w:rsidR="00F717CC" w:rsidRPr="00660A85">
        <w:rPr>
          <w:rFonts w:ascii="Arial" w:hAnsi="Arial" w:cs="Arial"/>
        </w:rPr>
        <w:t>kwot</w:t>
      </w:r>
      <w:r w:rsidR="00633EC1" w:rsidRPr="00660A85">
        <w:rPr>
          <w:rFonts w:ascii="Arial" w:hAnsi="Arial" w:cs="Arial"/>
        </w:rPr>
        <w:t>ę</w:t>
      </w:r>
      <w:r w:rsidR="00F717CC" w:rsidRPr="00660A85">
        <w:rPr>
          <w:rFonts w:ascii="Arial" w:hAnsi="Arial" w:cs="Arial"/>
        </w:rPr>
        <w:t xml:space="preserve"> </w:t>
      </w:r>
      <w:r w:rsidR="00633EC1" w:rsidRPr="00660A85">
        <w:rPr>
          <w:rFonts w:ascii="Arial" w:hAnsi="Arial" w:cs="Arial"/>
        </w:rPr>
        <w:t>dotacji</w:t>
      </w:r>
      <w:r w:rsidR="00F717CC" w:rsidRPr="00660A85">
        <w:rPr>
          <w:rFonts w:ascii="Arial" w:hAnsi="Arial" w:cs="Arial"/>
        </w:rPr>
        <w:t xml:space="preserve"> </w:t>
      </w:r>
      <w:r w:rsidRPr="00660A85">
        <w:rPr>
          <w:rFonts w:ascii="Arial" w:hAnsi="Arial" w:cs="Arial"/>
        </w:rPr>
        <w:t>przedstawia tabela</w:t>
      </w:r>
      <w:r w:rsidR="00F717CC" w:rsidRPr="00660A85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:rsidRPr="00660A85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660A85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Pr="00660A85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660A85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660A85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 w:rsidRPr="0066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 w:rsidRPr="00660A85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660A85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660A85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A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EE65DE" w:rsidRPr="00660A85" w14:paraId="66D28BEF" w14:textId="77777777" w:rsidTr="00633EC1">
        <w:tc>
          <w:tcPr>
            <w:tcW w:w="486" w:type="dxa"/>
          </w:tcPr>
          <w:p w14:paraId="69EB68AC" w14:textId="09CC8B00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09DDFADA" w14:textId="7777777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Stowarzyszenie „Klub strzelecki FORMOZA”</w:t>
            </w:r>
          </w:p>
          <w:p w14:paraId="071B8AF2" w14:textId="2A0C39DB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OTWARTE ZAWODY STRZELECKIE KS FORMOZA</w:t>
            </w:r>
          </w:p>
        </w:tc>
        <w:tc>
          <w:tcPr>
            <w:tcW w:w="2027" w:type="dxa"/>
            <w:vMerge w:val="restart"/>
          </w:tcPr>
          <w:p w14:paraId="46AE0E13" w14:textId="23823441" w:rsidR="00EE65DE" w:rsidRPr="00660A85" w:rsidRDefault="00EE65DE" w:rsidP="00EE65DE">
            <w:pPr>
              <w:spacing w:before="38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150.000,00 zł</w:t>
            </w:r>
          </w:p>
        </w:tc>
        <w:tc>
          <w:tcPr>
            <w:tcW w:w="1792" w:type="dxa"/>
          </w:tcPr>
          <w:p w14:paraId="1E5ED688" w14:textId="18805092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48.700,00 zł</w:t>
            </w:r>
          </w:p>
        </w:tc>
        <w:tc>
          <w:tcPr>
            <w:tcW w:w="1697" w:type="dxa"/>
          </w:tcPr>
          <w:p w14:paraId="3758DAE6" w14:textId="2EBF858A" w:rsidR="00EE65DE" w:rsidRPr="00660A85" w:rsidRDefault="00BD53E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8</w:t>
            </w:r>
            <w:r w:rsidR="00EE65DE" w:rsidRPr="00660A85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  <w:tr w:rsidR="00EE65DE" w:rsidRPr="00660A85" w14:paraId="17C50C0D" w14:textId="77777777" w:rsidTr="00633EC1">
        <w:tc>
          <w:tcPr>
            <w:tcW w:w="486" w:type="dxa"/>
          </w:tcPr>
          <w:p w14:paraId="0DCEF4C4" w14:textId="57A9275D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7644A2E1" w14:textId="7777777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Klub Sportowy „Granit” Kończewo</w:t>
            </w:r>
            <w:r w:rsidRPr="00660A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90C8CF" w14:textId="3D94ACFA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20"/>
                <w:szCs w:val="20"/>
              </w:rPr>
              <w:t>Przygotowanie do udziału i udział seniorów „Granitu” Kończewo w zawodach piłkarskich</w:t>
            </w:r>
          </w:p>
        </w:tc>
        <w:tc>
          <w:tcPr>
            <w:tcW w:w="2027" w:type="dxa"/>
            <w:vMerge/>
          </w:tcPr>
          <w:p w14:paraId="6874A395" w14:textId="77777777" w:rsidR="00EE65DE" w:rsidRPr="00660A85" w:rsidRDefault="00EE65DE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5DB48B08" w14:textId="3F3E34C4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39.836,00 zł</w:t>
            </w:r>
          </w:p>
        </w:tc>
        <w:tc>
          <w:tcPr>
            <w:tcW w:w="1697" w:type="dxa"/>
          </w:tcPr>
          <w:p w14:paraId="72468E11" w14:textId="14E04B4B" w:rsidR="00EE65DE" w:rsidRPr="00660A85" w:rsidRDefault="003031B8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</w:t>
            </w:r>
            <w:r w:rsidR="00BD53E9" w:rsidRPr="00660A85">
              <w:rPr>
                <w:rFonts w:ascii="Arial" w:hAnsi="Arial" w:cs="Arial"/>
                <w:sz w:val="18"/>
                <w:szCs w:val="18"/>
              </w:rPr>
              <w:t>5</w:t>
            </w:r>
            <w:r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="00BD53E9" w:rsidRPr="00660A85">
              <w:rPr>
                <w:rFonts w:ascii="Arial" w:hAnsi="Arial" w:cs="Arial"/>
                <w:sz w:val="18"/>
                <w:szCs w:val="18"/>
              </w:rPr>
              <w:t>950</w:t>
            </w:r>
            <w:r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EE65DE" w:rsidRPr="00660A85" w14:paraId="5DA5FCE6" w14:textId="77777777" w:rsidTr="00633EC1">
        <w:tc>
          <w:tcPr>
            <w:tcW w:w="486" w:type="dxa"/>
          </w:tcPr>
          <w:p w14:paraId="0506B6C9" w14:textId="1815D8D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65" w:type="dxa"/>
          </w:tcPr>
          <w:p w14:paraId="7199DAF7" w14:textId="7777777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Klub Sportowy „Słupia Kobylnica”</w:t>
            </w:r>
          </w:p>
          <w:p w14:paraId="6D9EF6B6" w14:textId="45C94CA1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20"/>
                <w:szCs w:val="20"/>
              </w:rPr>
              <w:t>„K.S. Słupia Kobylnica” Szkolenie i udział w rozgrywkach ligowych, zawodach i turniejach sportowych grupy seniorów na terenie Gminy Kobylnica w 2024 roku</w:t>
            </w:r>
          </w:p>
        </w:tc>
        <w:tc>
          <w:tcPr>
            <w:tcW w:w="2027" w:type="dxa"/>
            <w:vMerge/>
          </w:tcPr>
          <w:p w14:paraId="066B9F14" w14:textId="77777777" w:rsidR="00EE65DE" w:rsidRPr="00660A85" w:rsidRDefault="00EE65DE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69C27896" w14:textId="3CAAAF36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35.820,00 zł</w:t>
            </w:r>
          </w:p>
        </w:tc>
        <w:tc>
          <w:tcPr>
            <w:tcW w:w="1697" w:type="dxa"/>
          </w:tcPr>
          <w:p w14:paraId="649906C7" w14:textId="23DD8696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35.820,00 zł</w:t>
            </w:r>
          </w:p>
        </w:tc>
      </w:tr>
      <w:tr w:rsidR="00EE65DE" w:rsidRPr="00660A85" w14:paraId="5D80FD36" w14:textId="77777777" w:rsidTr="00633EC1">
        <w:tc>
          <w:tcPr>
            <w:tcW w:w="486" w:type="dxa"/>
          </w:tcPr>
          <w:p w14:paraId="429AD4E3" w14:textId="58456DAB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65" w:type="dxa"/>
          </w:tcPr>
          <w:p w14:paraId="239DC1F9" w14:textId="7777777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KLUB SPORTOWY „SOKÓŁ” KULESZEWO</w:t>
            </w:r>
          </w:p>
          <w:p w14:paraId="48E5EF44" w14:textId="76273529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20"/>
                <w:szCs w:val="20"/>
              </w:rPr>
              <w:t>Z piłką po zdrowie</w:t>
            </w:r>
          </w:p>
        </w:tc>
        <w:tc>
          <w:tcPr>
            <w:tcW w:w="2027" w:type="dxa"/>
            <w:vMerge/>
          </w:tcPr>
          <w:p w14:paraId="3818E5A3" w14:textId="77777777" w:rsidR="00EE65DE" w:rsidRPr="00660A85" w:rsidRDefault="00EE65DE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2E2E6134" w14:textId="0FBE222D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26.030,00 zł</w:t>
            </w:r>
          </w:p>
        </w:tc>
        <w:tc>
          <w:tcPr>
            <w:tcW w:w="1697" w:type="dxa"/>
          </w:tcPr>
          <w:p w14:paraId="4453CA34" w14:textId="59B96511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2</w:t>
            </w:r>
            <w:r w:rsidR="004444F6" w:rsidRPr="00660A85">
              <w:rPr>
                <w:rFonts w:ascii="Arial" w:hAnsi="Arial" w:cs="Arial"/>
                <w:sz w:val="18"/>
                <w:szCs w:val="18"/>
              </w:rPr>
              <w:t>4</w:t>
            </w:r>
            <w:r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="004444F6" w:rsidRPr="00660A85">
              <w:rPr>
                <w:rFonts w:ascii="Arial" w:hAnsi="Arial" w:cs="Arial"/>
                <w:sz w:val="18"/>
                <w:szCs w:val="18"/>
              </w:rPr>
              <w:t>23</w:t>
            </w:r>
            <w:r w:rsidRPr="00660A85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</w:tr>
      <w:tr w:rsidR="00EE65DE" w:rsidRPr="00660A85" w14:paraId="051E1BA3" w14:textId="77777777" w:rsidTr="00633EC1">
        <w:tc>
          <w:tcPr>
            <w:tcW w:w="486" w:type="dxa"/>
          </w:tcPr>
          <w:p w14:paraId="34BAC341" w14:textId="13873D3D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65" w:type="dxa"/>
          </w:tcPr>
          <w:p w14:paraId="09728A02" w14:textId="77777777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  <w:r w:rsidRPr="00660A85"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  <w:t>KLUB SPORTOWY „SPARTA” SYCEWICE</w:t>
            </w:r>
          </w:p>
          <w:p w14:paraId="7BE171F8" w14:textId="69118701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20"/>
                <w:szCs w:val="20"/>
              </w:rPr>
              <w:t>Sparta Sycewice 2024</w:t>
            </w:r>
          </w:p>
        </w:tc>
        <w:tc>
          <w:tcPr>
            <w:tcW w:w="2027" w:type="dxa"/>
            <w:vMerge/>
          </w:tcPr>
          <w:p w14:paraId="12DE43BD" w14:textId="77777777" w:rsidR="00EE65DE" w:rsidRPr="00660A85" w:rsidRDefault="00EE65DE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</w:tcPr>
          <w:p w14:paraId="73D95AE3" w14:textId="72AF0F45" w:rsidR="00EE65DE" w:rsidRPr="00660A85" w:rsidRDefault="00EE65DE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60.000,00 zł</w:t>
            </w:r>
          </w:p>
        </w:tc>
        <w:tc>
          <w:tcPr>
            <w:tcW w:w="1697" w:type="dxa"/>
          </w:tcPr>
          <w:p w14:paraId="74809D43" w14:textId="22B3A463" w:rsidR="00EE65DE" w:rsidRPr="00660A85" w:rsidRDefault="004444F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85">
              <w:rPr>
                <w:rFonts w:ascii="Arial" w:hAnsi="Arial" w:cs="Arial"/>
                <w:sz w:val="18"/>
                <w:szCs w:val="18"/>
              </w:rPr>
              <w:t>4</w:t>
            </w:r>
            <w:r w:rsidR="00BD53E9" w:rsidRPr="00660A85">
              <w:rPr>
                <w:rFonts w:ascii="Arial" w:hAnsi="Arial" w:cs="Arial"/>
                <w:sz w:val="18"/>
                <w:szCs w:val="18"/>
              </w:rPr>
              <w:t>6</w:t>
            </w:r>
            <w:r w:rsidR="00EE65DE" w:rsidRPr="00660A85">
              <w:rPr>
                <w:rFonts w:ascii="Arial" w:hAnsi="Arial" w:cs="Arial"/>
                <w:sz w:val="18"/>
                <w:szCs w:val="18"/>
              </w:rPr>
              <w:t>.</w:t>
            </w:r>
            <w:r w:rsidR="00BD53E9" w:rsidRPr="00660A85">
              <w:rPr>
                <w:rFonts w:ascii="Arial" w:hAnsi="Arial" w:cs="Arial"/>
                <w:sz w:val="18"/>
                <w:szCs w:val="18"/>
              </w:rPr>
              <w:t>000</w:t>
            </w:r>
            <w:r w:rsidR="00EE65DE" w:rsidRPr="00660A85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</w:tbl>
    <w:p w14:paraId="46301CFB" w14:textId="706A505D" w:rsidR="00210BCC" w:rsidRPr="00660A85" w:rsidRDefault="00210BCC" w:rsidP="00625E70">
      <w:pPr>
        <w:spacing w:before="48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660A85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D1D07D6" w:rsidR="00F5481C" w:rsidRPr="00660A85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660A85">
        <w:rPr>
          <w:rFonts w:ascii="Arial" w:hAnsi="Arial" w:cs="Arial"/>
          <w:sz w:val="18"/>
          <w:szCs w:val="18"/>
        </w:rPr>
        <w:t xml:space="preserve">Magdalena Ptak </w:t>
      </w:r>
      <w:r w:rsidR="00992D02" w:rsidRPr="00660A85">
        <w:rPr>
          <w:rFonts w:ascii="Arial" w:hAnsi="Arial" w:cs="Arial"/>
          <w:sz w:val="18"/>
          <w:szCs w:val="18"/>
        </w:rPr>
        <w:t>–</w:t>
      </w:r>
      <w:r w:rsidRPr="00660A85">
        <w:rPr>
          <w:rFonts w:ascii="Arial" w:hAnsi="Arial" w:cs="Arial"/>
          <w:sz w:val="18"/>
          <w:szCs w:val="18"/>
        </w:rPr>
        <w:t xml:space="preserve"> przewodnicząca</w:t>
      </w:r>
      <w:r w:rsidR="00992D02" w:rsidRPr="00660A85">
        <w:rPr>
          <w:rFonts w:ascii="Arial" w:hAnsi="Arial" w:cs="Arial"/>
          <w:sz w:val="18"/>
          <w:szCs w:val="18"/>
        </w:rPr>
        <w:t xml:space="preserve"> komisji</w:t>
      </w:r>
      <w:r w:rsidRPr="00660A85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660A85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660A85">
        <w:rPr>
          <w:rFonts w:ascii="Arial" w:hAnsi="Arial" w:cs="Arial"/>
          <w:sz w:val="18"/>
          <w:szCs w:val="18"/>
        </w:rPr>
        <w:t xml:space="preserve">Aleksandra Serafin </w:t>
      </w:r>
      <w:r w:rsidR="00992D02" w:rsidRPr="00660A85">
        <w:rPr>
          <w:rFonts w:ascii="Arial" w:hAnsi="Arial" w:cs="Arial"/>
          <w:sz w:val="18"/>
          <w:szCs w:val="18"/>
        </w:rPr>
        <w:t>–</w:t>
      </w:r>
      <w:r w:rsidRPr="00660A85">
        <w:rPr>
          <w:rFonts w:ascii="Arial" w:hAnsi="Arial" w:cs="Arial"/>
          <w:sz w:val="18"/>
          <w:szCs w:val="18"/>
        </w:rPr>
        <w:t xml:space="preserve"> </w:t>
      </w:r>
      <w:r w:rsidR="00992D02" w:rsidRPr="00660A85">
        <w:rPr>
          <w:rFonts w:ascii="Arial" w:hAnsi="Arial" w:cs="Arial"/>
          <w:sz w:val="18"/>
          <w:szCs w:val="18"/>
        </w:rPr>
        <w:t>członkini komisji</w:t>
      </w:r>
      <w:r w:rsidRPr="00660A85">
        <w:rPr>
          <w:rFonts w:ascii="Arial" w:hAnsi="Arial" w:cs="Arial"/>
          <w:sz w:val="18"/>
          <w:szCs w:val="18"/>
        </w:rPr>
        <w:t>,</w:t>
      </w:r>
    </w:p>
    <w:p w14:paraId="132D9FEC" w14:textId="0704B425" w:rsidR="00426C46" w:rsidRPr="00660A85" w:rsidRDefault="00426C46" w:rsidP="00EE65D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0A85">
        <w:rPr>
          <w:rFonts w:ascii="Arial" w:hAnsi="Arial" w:cs="Arial"/>
          <w:sz w:val="18"/>
          <w:szCs w:val="18"/>
        </w:rPr>
        <w:t>Monika Szybilska</w:t>
      </w:r>
      <w:r w:rsidR="00992D02" w:rsidRPr="00660A85">
        <w:rPr>
          <w:rFonts w:ascii="Arial" w:hAnsi="Arial" w:cs="Arial"/>
          <w:sz w:val="18"/>
          <w:szCs w:val="18"/>
        </w:rPr>
        <w:t xml:space="preserve"> - członkini komisji</w:t>
      </w:r>
      <w:r w:rsidR="00EE65DE" w:rsidRPr="00660A85">
        <w:rPr>
          <w:rFonts w:ascii="Arial" w:hAnsi="Arial" w:cs="Arial"/>
          <w:sz w:val="18"/>
          <w:szCs w:val="18"/>
        </w:rPr>
        <w:t>.</w:t>
      </w:r>
    </w:p>
    <w:p w14:paraId="289F9800" w14:textId="504E2EB5" w:rsidR="00210BCC" w:rsidRPr="00660A85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</w:rPr>
      </w:pPr>
      <w:r w:rsidRPr="00660A85">
        <w:rPr>
          <w:rFonts w:ascii="Arial" w:hAnsi="Arial" w:cs="Arial"/>
          <w:sz w:val="18"/>
          <w:szCs w:val="18"/>
        </w:rPr>
        <w:t xml:space="preserve">Załączniki: </w:t>
      </w:r>
    </w:p>
    <w:p w14:paraId="0D970973" w14:textId="77777777" w:rsidR="00210BCC" w:rsidRPr="00660A85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660A85">
        <w:rPr>
          <w:rFonts w:ascii="Arial" w:hAnsi="Arial" w:cs="Arial"/>
          <w:sz w:val="18"/>
          <w:szCs w:val="18"/>
        </w:rPr>
        <w:lastRenderedPageBreak/>
        <w:t>Lista obecności,</w:t>
      </w:r>
    </w:p>
    <w:p w14:paraId="76E27629" w14:textId="7DEF4F44" w:rsidR="00210BCC" w:rsidRPr="00660A85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660A85">
        <w:rPr>
          <w:rFonts w:ascii="Arial" w:hAnsi="Arial" w:cs="Arial"/>
          <w:sz w:val="18"/>
          <w:szCs w:val="18"/>
        </w:rPr>
        <w:t xml:space="preserve">Oświadczenia członków </w:t>
      </w:r>
      <w:r w:rsidR="00061D69" w:rsidRPr="00660A85">
        <w:rPr>
          <w:rFonts w:ascii="Arial" w:hAnsi="Arial" w:cs="Arial"/>
          <w:sz w:val="18"/>
          <w:szCs w:val="18"/>
        </w:rPr>
        <w:t>k</w:t>
      </w:r>
      <w:r w:rsidRPr="00660A85">
        <w:rPr>
          <w:rFonts w:ascii="Arial" w:hAnsi="Arial" w:cs="Arial"/>
          <w:sz w:val="18"/>
          <w:szCs w:val="18"/>
        </w:rPr>
        <w:t xml:space="preserve">omisji </w:t>
      </w:r>
      <w:r w:rsidR="00061D69" w:rsidRPr="00660A85">
        <w:rPr>
          <w:rFonts w:ascii="Arial" w:hAnsi="Arial" w:cs="Arial"/>
          <w:sz w:val="18"/>
          <w:szCs w:val="18"/>
        </w:rPr>
        <w:t>k</w:t>
      </w:r>
      <w:r w:rsidRPr="00660A85">
        <w:rPr>
          <w:rFonts w:ascii="Arial" w:hAnsi="Arial" w:cs="Arial"/>
          <w:sz w:val="18"/>
          <w:szCs w:val="18"/>
        </w:rPr>
        <w:t>onkursowej.</w:t>
      </w:r>
    </w:p>
    <w:p w14:paraId="7972A65C" w14:textId="7D03F335" w:rsidR="005051C8" w:rsidRPr="00660A85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660A85">
        <w:rPr>
          <w:rFonts w:ascii="Arial" w:hAnsi="Arial" w:cs="Arial"/>
          <w:sz w:val="18"/>
          <w:szCs w:val="18"/>
        </w:rPr>
        <w:t xml:space="preserve">Kobylnica, dnia </w:t>
      </w:r>
      <w:r w:rsidR="009B6953" w:rsidRPr="00660A85">
        <w:rPr>
          <w:rFonts w:ascii="Arial" w:hAnsi="Arial" w:cs="Arial"/>
          <w:sz w:val="18"/>
          <w:szCs w:val="18"/>
        </w:rPr>
        <w:t>2</w:t>
      </w:r>
      <w:r w:rsidR="00992D02" w:rsidRPr="00660A85">
        <w:rPr>
          <w:rFonts w:ascii="Arial" w:hAnsi="Arial" w:cs="Arial"/>
          <w:sz w:val="18"/>
          <w:szCs w:val="18"/>
        </w:rPr>
        <w:t>6</w:t>
      </w:r>
      <w:r w:rsidRPr="00660A85">
        <w:rPr>
          <w:rFonts w:ascii="Arial" w:hAnsi="Arial" w:cs="Arial"/>
          <w:sz w:val="18"/>
          <w:szCs w:val="18"/>
        </w:rPr>
        <w:t>.</w:t>
      </w:r>
      <w:r w:rsidR="00992D02" w:rsidRPr="00660A85">
        <w:rPr>
          <w:rFonts w:ascii="Arial" w:hAnsi="Arial" w:cs="Arial"/>
          <w:sz w:val="18"/>
          <w:szCs w:val="18"/>
        </w:rPr>
        <w:t>01</w:t>
      </w:r>
      <w:r w:rsidRPr="00660A85">
        <w:rPr>
          <w:rFonts w:ascii="Arial" w:hAnsi="Arial" w:cs="Arial"/>
          <w:sz w:val="18"/>
          <w:szCs w:val="18"/>
        </w:rPr>
        <w:t>.202</w:t>
      </w:r>
      <w:r w:rsidR="00C528FC" w:rsidRPr="00660A85">
        <w:rPr>
          <w:rFonts w:ascii="Arial" w:hAnsi="Arial" w:cs="Arial"/>
          <w:sz w:val="18"/>
          <w:szCs w:val="18"/>
        </w:rPr>
        <w:t>4</w:t>
      </w:r>
      <w:r w:rsidRPr="00660A85">
        <w:rPr>
          <w:rFonts w:ascii="Arial" w:hAnsi="Arial" w:cs="Arial"/>
          <w:sz w:val="18"/>
          <w:szCs w:val="18"/>
        </w:rPr>
        <w:t xml:space="preserve"> r</w:t>
      </w:r>
      <w:r w:rsidRPr="00660A85">
        <w:rPr>
          <w:rFonts w:ascii="Arial" w:hAnsi="Arial" w:cs="Arial"/>
          <w:sz w:val="14"/>
          <w:szCs w:val="14"/>
        </w:rPr>
        <w:t xml:space="preserve">. </w:t>
      </w:r>
      <w:bookmarkEnd w:id="2"/>
    </w:p>
    <w:sectPr w:rsidR="005051C8" w:rsidRPr="006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A1EA" w14:textId="77777777" w:rsidR="00152681" w:rsidRDefault="00152681" w:rsidP="00107C40">
      <w:pPr>
        <w:spacing w:after="0" w:line="240" w:lineRule="auto"/>
      </w:pPr>
      <w:r>
        <w:separator/>
      </w:r>
    </w:p>
  </w:endnote>
  <w:endnote w:type="continuationSeparator" w:id="0">
    <w:p w14:paraId="4B490D41" w14:textId="77777777" w:rsidR="00152681" w:rsidRDefault="00152681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A56D" w14:textId="77777777" w:rsidR="00152681" w:rsidRDefault="00152681" w:rsidP="00107C40">
      <w:pPr>
        <w:spacing w:after="0" w:line="240" w:lineRule="auto"/>
      </w:pPr>
      <w:r>
        <w:separator/>
      </w:r>
    </w:p>
  </w:footnote>
  <w:footnote w:type="continuationSeparator" w:id="0">
    <w:p w14:paraId="5B440EE8" w14:textId="77777777" w:rsidR="00152681" w:rsidRDefault="00152681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5DB5B24"/>
    <w:multiLevelType w:val="hybridMultilevel"/>
    <w:tmpl w:val="9D3E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10"/>
  </w:num>
  <w:num w:numId="2" w16cid:durableId="70274404">
    <w:abstractNumId w:val="7"/>
  </w:num>
  <w:num w:numId="3" w16cid:durableId="918636319">
    <w:abstractNumId w:val="6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1"/>
  </w:num>
  <w:num w:numId="7" w16cid:durableId="1939826911">
    <w:abstractNumId w:val="4"/>
  </w:num>
  <w:num w:numId="8" w16cid:durableId="1237131099">
    <w:abstractNumId w:val="9"/>
  </w:num>
  <w:num w:numId="9" w16cid:durableId="2134786852">
    <w:abstractNumId w:val="2"/>
  </w:num>
  <w:num w:numId="10" w16cid:durableId="1456750574">
    <w:abstractNumId w:val="8"/>
  </w:num>
  <w:num w:numId="11" w16cid:durableId="1114599591">
    <w:abstractNumId w:val="13"/>
  </w:num>
  <w:num w:numId="12" w16cid:durableId="942497731">
    <w:abstractNumId w:val="3"/>
  </w:num>
  <w:num w:numId="13" w16cid:durableId="1487745069">
    <w:abstractNumId w:val="12"/>
  </w:num>
  <w:num w:numId="14" w16cid:durableId="621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1E0B"/>
    <w:rsid w:val="00012083"/>
    <w:rsid w:val="000308BB"/>
    <w:rsid w:val="00030C00"/>
    <w:rsid w:val="0003629E"/>
    <w:rsid w:val="0004154C"/>
    <w:rsid w:val="00046FBD"/>
    <w:rsid w:val="00061D69"/>
    <w:rsid w:val="000647CD"/>
    <w:rsid w:val="00090088"/>
    <w:rsid w:val="00093196"/>
    <w:rsid w:val="000A158D"/>
    <w:rsid w:val="000A2309"/>
    <w:rsid w:val="000C3915"/>
    <w:rsid w:val="000F370E"/>
    <w:rsid w:val="0010111A"/>
    <w:rsid w:val="001038B8"/>
    <w:rsid w:val="00107C40"/>
    <w:rsid w:val="00151B0A"/>
    <w:rsid w:val="00152681"/>
    <w:rsid w:val="001726E1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90DBA"/>
    <w:rsid w:val="002A14CC"/>
    <w:rsid w:val="002A77C0"/>
    <w:rsid w:val="002D5979"/>
    <w:rsid w:val="003031B8"/>
    <w:rsid w:val="00303F38"/>
    <w:rsid w:val="0030661D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444F6"/>
    <w:rsid w:val="00464DC6"/>
    <w:rsid w:val="00482B7A"/>
    <w:rsid w:val="004A7E29"/>
    <w:rsid w:val="005051C8"/>
    <w:rsid w:val="00525A15"/>
    <w:rsid w:val="005277CD"/>
    <w:rsid w:val="00563817"/>
    <w:rsid w:val="00570507"/>
    <w:rsid w:val="005A4D98"/>
    <w:rsid w:val="005B22B5"/>
    <w:rsid w:val="005B3E24"/>
    <w:rsid w:val="005C30FF"/>
    <w:rsid w:val="00607FA5"/>
    <w:rsid w:val="006215FB"/>
    <w:rsid w:val="00625E70"/>
    <w:rsid w:val="00633EC1"/>
    <w:rsid w:val="006577DB"/>
    <w:rsid w:val="00660A85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832C3"/>
    <w:rsid w:val="0098776F"/>
    <w:rsid w:val="00992D02"/>
    <w:rsid w:val="0099647F"/>
    <w:rsid w:val="009B447A"/>
    <w:rsid w:val="009B6953"/>
    <w:rsid w:val="009C2330"/>
    <w:rsid w:val="009C62DB"/>
    <w:rsid w:val="009D32FA"/>
    <w:rsid w:val="009E3D62"/>
    <w:rsid w:val="009F3489"/>
    <w:rsid w:val="009F46F4"/>
    <w:rsid w:val="00A25997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D53E9"/>
    <w:rsid w:val="00BF216D"/>
    <w:rsid w:val="00C0428C"/>
    <w:rsid w:val="00C20A0A"/>
    <w:rsid w:val="00C25DEF"/>
    <w:rsid w:val="00C3107D"/>
    <w:rsid w:val="00C32849"/>
    <w:rsid w:val="00C35BBF"/>
    <w:rsid w:val="00C528FC"/>
    <w:rsid w:val="00C5725D"/>
    <w:rsid w:val="00C77A6B"/>
    <w:rsid w:val="00C95085"/>
    <w:rsid w:val="00CB305D"/>
    <w:rsid w:val="00CF343D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72010"/>
    <w:rsid w:val="00DD01CC"/>
    <w:rsid w:val="00DE64E4"/>
    <w:rsid w:val="00DF7EBF"/>
    <w:rsid w:val="00E074A1"/>
    <w:rsid w:val="00E40A06"/>
    <w:rsid w:val="00E5384A"/>
    <w:rsid w:val="00E7635B"/>
    <w:rsid w:val="00E862F0"/>
    <w:rsid w:val="00EB0BA6"/>
    <w:rsid w:val="00EE65DE"/>
    <w:rsid w:val="00EF6956"/>
    <w:rsid w:val="00F5481C"/>
    <w:rsid w:val="00F60BFE"/>
    <w:rsid w:val="00F717CC"/>
    <w:rsid w:val="00F923AF"/>
    <w:rsid w:val="00FA01DA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Protokół,wyniki</cp:keywords>
  <dc:description/>
  <cp:lastModifiedBy>Magdalena Ptak</cp:lastModifiedBy>
  <cp:revision>53</cp:revision>
  <cp:lastPrinted>2024-01-26T09:21:00Z</cp:lastPrinted>
  <dcterms:created xsi:type="dcterms:W3CDTF">2022-09-27T13:10:00Z</dcterms:created>
  <dcterms:modified xsi:type="dcterms:W3CDTF">2024-01-29T08:06:00Z</dcterms:modified>
</cp:coreProperties>
</file>