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B15E" w14:textId="64EBFCFB" w:rsidR="00212E03" w:rsidRDefault="00A53F94" w:rsidP="00A53F94">
      <w:pPr>
        <w:ind w:left="6372"/>
      </w:pPr>
      <w:r>
        <w:t>………………………………</w:t>
      </w:r>
    </w:p>
    <w:p w14:paraId="77E2A680" w14:textId="405590FD" w:rsidR="00A53F94" w:rsidRDefault="00A53F94" w:rsidP="00A53F94">
      <w:pPr>
        <w:ind w:left="6372"/>
      </w:pPr>
      <w:r>
        <w:t>(nazwisko)</w:t>
      </w:r>
    </w:p>
    <w:p w14:paraId="23EDBFB8" w14:textId="516C27DD" w:rsidR="00A53F94" w:rsidRDefault="00A53F94" w:rsidP="00A53F94">
      <w:pPr>
        <w:ind w:left="6372"/>
      </w:pPr>
      <w:r>
        <w:t>……………………………..</w:t>
      </w:r>
    </w:p>
    <w:p w14:paraId="2C58DF29" w14:textId="580F317D" w:rsidR="00A53F94" w:rsidRDefault="00A53F94" w:rsidP="00A53F94">
      <w:pPr>
        <w:ind w:left="6372"/>
      </w:pPr>
      <w:r>
        <w:t>(imię)</w:t>
      </w:r>
    </w:p>
    <w:p w14:paraId="1285635F" w14:textId="3F748AFB" w:rsidR="00A53F94" w:rsidRDefault="00A53F94" w:rsidP="00A53F94">
      <w:pPr>
        <w:ind w:left="6372"/>
      </w:pPr>
      <w:r>
        <w:t>……………………………..</w:t>
      </w:r>
    </w:p>
    <w:p w14:paraId="4D98B739" w14:textId="4C2ED741" w:rsidR="00A53F94" w:rsidRDefault="00A53F94" w:rsidP="00BD4EB9">
      <w:pPr>
        <w:ind w:left="6372"/>
      </w:pPr>
      <w:r>
        <w:t>(zajmowane stanowisko)</w:t>
      </w:r>
    </w:p>
    <w:p w14:paraId="7C7C532C" w14:textId="3C04C21D" w:rsidR="00A53F94" w:rsidRPr="00BD4EB9" w:rsidRDefault="00A53F94" w:rsidP="00BD4EB9">
      <w:pPr>
        <w:pStyle w:val="Nagwek1"/>
        <w:spacing w:before="360" w:after="36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D4EB9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14:paraId="4E24E07E" w14:textId="50C86B95" w:rsidR="00A53F94" w:rsidRDefault="00A53F94" w:rsidP="00BD4EB9">
      <w:pPr>
        <w:spacing w:line="276" w:lineRule="auto"/>
      </w:pPr>
      <w:r>
        <w:t>Oświadczam, że zostałem (</w:t>
      </w:r>
      <w:proofErr w:type="spellStart"/>
      <w:r>
        <w:t>am</w:t>
      </w:r>
      <w:proofErr w:type="spellEnd"/>
      <w:r>
        <w:t>) zapoznany (a) z zagrożeniami i ryzykiem zawodowym związanym z wykonywanymi czynnościami na moim stanowisku pracy. Przyjmuję do wiadomości zakres i rolę wdrożonych do stosowania barier. Jestem świadomy (a), że niestosowanie wdrożonych barier powoduje wzrost ryzyka zawodowego – zwiększa prawdopodobieństwo zaistnienia wypadku czy choroby zawodowej</w:t>
      </w:r>
    </w:p>
    <w:p w14:paraId="689ADC6B" w14:textId="177A4C8B" w:rsidR="00A53F94" w:rsidRDefault="00A53F94">
      <w:r>
        <w:t>…….., dnia ……………….</w:t>
      </w:r>
    </w:p>
    <w:p w14:paraId="5D3E3C9F" w14:textId="314A9C87" w:rsidR="00A53F94" w:rsidRDefault="00A53F94" w:rsidP="00A53F94">
      <w:pPr>
        <w:ind w:left="5664"/>
      </w:pPr>
      <w:r>
        <w:t>……………………………….</w:t>
      </w:r>
    </w:p>
    <w:p w14:paraId="5D1D7806" w14:textId="5A2BB026" w:rsidR="00A53F94" w:rsidRDefault="00A53F94" w:rsidP="00A53F94">
      <w:pPr>
        <w:ind w:left="5664"/>
      </w:pPr>
      <w:r>
        <w:t>(czytelny podpis)</w:t>
      </w:r>
    </w:p>
    <w:sectPr w:rsidR="00A5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94"/>
    <w:rsid w:val="00212E03"/>
    <w:rsid w:val="00A53F94"/>
    <w:rsid w:val="00B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A896"/>
  <w15:chartTrackingRefBased/>
  <w15:docId w15:val="{C5F11236-E15A-4F9B-AB57-D9BA97B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Iwona Kamińska</dc:creator>
  <cp:keywords>oświadczenie, kobylnica</cp:keywords>
  <dc:description/>
  <cp:lastModifiedBy>Radosław Sawicki</cp:lastModifiedBy>
  <cp:revision>2</cp:revision>
  <dcterms:created xsi:type="dcterms:W3CDTF">2024-03-04T09:20:00Z</dcterms:created>
  <dcterms:modified xsi:type="dcterms:W3CDTF">2024-03-04T10:03:00Z</dcterms:modified>
</cp:coreProperties>
</file>