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3"/>
      </w:tblGrid>
      <w:tr w:rsidR="001E05CB" w:rsidRPr="001843B0" w14:paraId="2ABE7B1B" w14:textId="77777777" w:rsidTr="00F92367">
        <w:trPr>
          <w:trHeight w:val="1136"/>
        </w:trPr>
        <w:tc>
          <w:tcPr>
            <w:tcW w:w="6237" w:type="dxa"/>
          </w:tcPr>
          <w:p w14:paraId="224AF6D0" w14:textId="1EF2DA3D" w:rsidR="001E05CB" w:rsidRPr="00843DC4" w:rsidRDefault="006655DA" w:rsidP="00F92367">
            <w:pPr>
              <w:spacing w:before="240"/>
              <w:rPr>
                <w:rFonts w:cs="Calibri"/>
                <w:bCs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4DAB021F" w14:textId="0C66D1BE" w:rsidR="001E05CB" w:rsidRPr="00843DC4" w:rsidRDefault="001E05CB" w:rsidP="00F92367">
            <w:pPr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>(pieczęć o</w:t>
            </w:r>
            <w:r w:rsidR="00E24A1A">
              <w:rPr>
                <w:rFonts w:cs="Calibri"/>
                <w:bCs/>
              </w:rPr>
              <w:t>rganu</w:t>
            </w:r>
            <w:r w:rsidRPr="00843DC4">
              <w:rPr>
                <w:rFonts w:cs="Calibri"/>
                <w:bCs/>
              </w:rPr>
              <w:t xml:space="preserve"> prowadzące</w:t>
            </w:r>
            <w:r w:rsidR="00E24A1A">
              <w:rPr>
                <w:rFonts w:cs="Calibri"/>
                <w:bCs/>
              </w:rPr>
              <w:t>go</w:t>
            </w:r>
            <w:r w:rsidRPr="00843DC4">
              <w:rPr>
                <w:rFonts w:cs="Calibri"/>
                <w:bCs/>
              </w:rPr>
              <w:t>)</w:t>
            </w:r>
          </w:p>
        </w:tc>
        <w:tc>
          <w:tcPr>
            <w:tcW w:w="2833" w:type="dxa"/>
          </w:tcPr>
          <w:p w14:paraId="5175AEC4" w14:textId="12FE9522" w:rsidR="001E05CB" w:rsidRPr="00843DC4" w:rsidRDefault="001E05CB" w:rsidP="009264CA">
            <w:pPr>
              <w:rPr>
                <w:rFonts w:cs="Calibri"/>
                <w:bCs/>
              </w:rPr>
            </w:pPr>
            <w:r w:rsidRPr="00843DC4">
              <w:rPr>
                <w:rFonts w:cs="Calibri"/>
                <w:bCs/>
              </w:rPr>
              <w:t xml:space="preserve">Załącznik nr </w:t>
            </w:r>
            <w:r>
              <w:rPr>
                <w:rFonts w:cs="Calibri"/>
                <w:bCs/>
              </w:rPr>
              <w:t>2</w:t>
            </w:r>
            <w:r w:rsidR="009264CA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 xml:space="preserve">do uchwały nr </w:t>
            </w:r>
            <w:r w:rsidR="006525F5">
              <w:rPr>
                <w:rFonts w:cs="Calibri"/>
                <w:bCs/>
              </w:rPr>
              <w:t>II/25/2024</w:t>
            </w:r>
            <w:r w:rsidR="009264CA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>Rady Gminy Kobylnica</w:t>
            </w:r>
            <w:r w:rsidR="009264CA">
              <w:rPr>
                <w:rFonts w:cs="Calibri"/>
                <w:bCs/>
              </w:rPr>
              <w:br/>
            </w:r>
            <w:r w:rsidRPr="00843DC4">
              <w:rPr>
                <w:rFonts w:cs="Calibri"/>
                <w:bCs/>
              </w:rPr>
              <w:t xml:space="preserve">z dnia </w:t>
            </w:r>
            <w:r w:rsidR="006525F5">
              <w:rPr>
                <w:rFonts w:cs="Calibri"/>
                <w:bCs/>
              </w:rPr>
              <w:t>23 maja 2024 r.</w:t>
            </w:r>
          </w:p>
        </w:tc>
      </w:tr>
    </w:tbl>
    <w:p w14:paraId="62994DD9" w14:textId="7AA65BC3" w:rsidR="001E05CB" w:rsidRPr="009264CA" w:rsidRDefault="001E05CB" w:rsidP="009264CA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9264CA">
        <w:rPr>
          <w:rFonts w:asciiTheme="minorHAnsi" w:hAnsiTheme="minorHAnsi" w:cstheme="minorHAnsi"/>
          <w:b/>
          <w:bCs/>
          <w:color w:val="auto"/>
        </w:rPr>
        <w:t>INFORMACJA</w:t>
      </w:r>
    </w:p>
    <w:p w14:paraId="23EF56E3" w14:textId="060E0F25" w:rsidR="001E05CB" w:rsidRDefault="001E05CB" w:rsidP="001E05CB">
      <w:pPr>
        <w:spacing w:after="360"/>
        <w:jc w:val="center"/>
        <w:rPr>
          <w:rFonts w:cs="Calibri"/>
          <w:b/>
          <w:sz w:val="24"/>
          <w:szCs w:val="24"/>
        </w:rPr>
      </w:pPr>
      <w:r w:rsidRPr="001E05CB">
        <w:rPr>
          <w:rFonts w:cs="Calibri"/>
          <w:b/>
          <w:sz w:val="24"/>
          <w:szCs w:val="24"/>
        </w:rPr>
        <w:t>o faktycznej liczbie</w:t>
      </w:r>
      <w:r w:rsidR="004F0554">
        <w:rPr>
          <w:rFonts w:cs="Calibri"/>
          <w:b/>
          <w:sz w:val="24"/>
          <w:szCs w:val="24"/>
        </w:rPr>
        <w:t xml:space="preserve"> dzieci</w:t>
      </w:r>
      <w:r w:rsidRPr="001E05CB">
        <w:rPr>
          <w:rFonts w:cs="Calibri"/>
          <w:b/>
          <w:sz w:val="24"/>
          <w:szCs w:val="24"/>
        </w:rPr>
        <w:t xml:space="preserve"> </w:t>
      </w:r>
    </w:p>
    <w:p w14:paraId="2E4C6383" w14:textId="30FCD0CC" w:rsidR="001E05CB" w:rsidRDefault="001E05CB" w:rsidP="001E05CB">
      <w:pPr>
        <w:spacing w:after="48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 </w:t>
      </w:r>
      <w:r w:rsidRPr="001E05CB">
        <w:rPr>
          <w:rFonts w:cs="Calibri"/>
          <w:b/>
          <w:sz w:val="24"/>
          <w:szCs w:val="24"/>
        </w:rPr>
        <w:t>miesiąc</w:t>
      </w:r>
      <w:r>
        <w:rPr>
          <w:rFonts w:cs="Calibri"/>
          <w:b/>
          <w:sz w:val="24"/>
          <w:szCs w:val="24"/>
        </w:rPr>
        <w:t xml:space="preserve">u </w:t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  <w:t xml:space="preserve"> </w:t>
      </w:r>
      <w:r>
        <w:rPr>
          <w:rFonts w:cs="Calibri"/>
          <w:b/>
          <w:sz w:val="24"/>
          <w:szCs w:val="24"/>
        </w:rPr>
        <w:t xml:space="preserve">roku </w:t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</w:r>
      <w:r w:rsidR="006655DA">
        <w:rPr>
          <w:rFonts w:cs="Calibri"/>
          <w:sz w:val="24"/>
          <w:szCs w:val="24"/>
          <w:u w:val="dotted"/>
        </w:rPr>
        <w:tab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07"/>
        <w:gridCol w:w="3000"/>
        <w:gridCol w:w="3160"/>
      </w:tblGrid>
      <w:tr w:rsidR="001E05CB" w14:paraId="1042DC12" w14:textId="77777777" w:rsidTr="00D04497">
        <w:trPr>
          <w:trHeight w:val="52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F7E02EC" w14:textId="42E41BAB" w:rsidR="001E05CB" w:rsidRPr="00041A78" w:rsidRDefault="001E05CB" w:rsidP="006525F5">
            <w:pPr>
              <w:rPr>
                <w:rFonts w:cs="Calibri"/>
              </w:rPr>
            </w:pPr>
            <w:bookmarkStart w:id="0" w:name="_Hlk162955521"/>
            <w:r w:rsidRPr="00041A78">
              <w:rPr>
                <w:rFonts w:cs="Calibri"/>
                <w:b/>
              </w:rPr>
              <w:t>Część A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 w:rsidR="00F92367">
              <w:rPr>
                <w:rFonts w:cs="Calibri"/>
              </w:rPr>
              <w:t xml:space="preserve">a </w:t>
            </w:r>
            <w:r w:rsidRPr="00041A78">
              <w:rPr>
                <w:rFonts w:cs="Calibri"/>
              </w:rPr>
              <w:t>o organie prowadzącym:</w:t>
            </w:r>
          </w:p>
        </w:tc>
      </w:tr>
      <w:tr w:rsidR="001E05CB" w:rsidRPr="004004B0" w14:paraId="2BC1F98D" w14:textId="77777777" w:rsidTr="00D04497">
        <w:trPr>
          <w:trHeight w:hRule="exact" w:val="851"/>
        </w:trPr>
        <w:tc>
          <w:tcPr>
            <w:tcW w:w="2907" w:type="dxa"/>
            <w:vAlign w:val="center"/>
          </w:tcPr>
          <w:p w14:paraId="70016B30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bookmarkStart w:id="1" w:name="_Hlk162955561"/>
            <w:bookmarkEnd w:id="0"/>
            <w:r w:rsidRPr="00041A78">
              <w:rPr>
                <w:rFonts w:cs="Calibri"/>
                <w:bCs/>
              </w:rPr>
              <w:t>Wnioskodawca</w:t>
            </w:r>
          </w:p>
        </w:tc>
        <w:tc>
          <w:tcPr>
            <w:tcW w:w="6160" w:type="dxa"/>
            <w:gridSpan w:val="2"/>
            <w:vAlign w:val="center"/>
          </w:tcPr>
          <w:p w14:paraId="017A09AD" w14:textId="77777777" w:rsidR="001E05CB" w:rsidRPr="00041A78" w:rsidRDefault="001E05CB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E687" wp14:editId="616196D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32385</wp:posOffset>
                      </wp:positionV>
                      <wp:extent cx="124460" cy="123825"/>
                      <wp:effectExtent l="5715" t="7620" r="12700" b="11430"/>
                      <wp:wrapNone/>
                      <wp:docPr id="103296360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6A76" id="Prostokąt 2" o:spid="_x0000_s1026" style="position:absolute;margin-left:77.8pt;margin-top:2.55pt;width:9.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prawna</w:t>
            </w:r>
          </w:p>
          <w:p w14:paraId="41D1E16D" w14:textId="77777777" w:rsidR="001E05CB" w:rsidRPr="00041A78" w:rsidRDefault="001E05CB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3BE97" wp14:editId="7713B1EB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31750</wp:posOffset>
                      </wp:positionV>
                      <wp:extent cx="124460" cy="123825"/>
                      <wp:effectExtent l="9525" t="6350" r="8890" b="12700"/>
                      <wp:wrapNone/>
                      <wp:docPr id="67363538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77A4" id="Prostokąt 1" o:spid="_x0000_s1026" style="position:absolute;margin-left:78.1pt;margin-top:2.5pt;width:9.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"/>
                  </w:pict>
                </mc:Fallback>
              </mc:AlternateContent>
            </w:r>
            <w:r w:rsidRPr="00041A78">
              <w:rPr>
                <w:rFonts w:cs="Calibri"/>
                <w:bCs/>
              </w:rPr>
              <w:t>Osoba fizyczna</w:t>
            </w:r>
          </w:p>
        </w:tc>
      </w:tr>
      <w:tr w:rsidR="00F92367" w:rsidRPr="004004B0" w14:paraId="26568EBC" w14:textId="77777777" w:rsidTr="00D04497">
        <w:trPr>
          <w:trHeight w:hRule="exact" w:val="624"/>
        </w:trPr>
        <w:tc>
          <w:tcPr>
            <w:tcW w:w="2907" w:type="dxa"/>
            <w:vMerge w:val="restart"/>
            <w:vAlign w:val="center"/>
          </w:tcPr>
          <w:p w14:paraId="4B8F6B31" w14:textId="222C7CCE" w:rsidR="001E05CB" w:rsidRPr="00041A78" w:rsidRDefault="001E05CB" w:rsidP="008D79EC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  <w:r w:rsidR="00323E85">
              <w:rPr>
                <w:rFonts w:cs="Calibri"/>
                <w:bCs/>
              </w:rPr>
              <w:t xml:space="preserve"> (firma)</w:t>
            </w:r>
            <w:r w:rsidRPr="00041A78">
              <w:rPr>
                <w:rFonts w:cs="Calibri"/>
                <w:bCs/>
              </w:rPr>
              <w:t xml:space="preserve"> osoby prawnej / imię i nazwisko osoby fizycznej; Siedziba osoby prawnej / adres osoby fizycznej </w:t>
            </w:r>
          </w:p>
        </w:tc>
        <w:tc>
          <w:tcPr>
            <w:tcW w:w="3000" w:type="dxa"/>
            <w:vAlign w:val="center"/>
          </w:tcPr>
          <w:p w14:paraId="58100FE4" w14:textId="1FBCB47E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  <w:r w:rsidR="00323E85">
              <w:rPr>
                <w:rFonts w:cs="Calibri"/>
                <w:bCs/>
              </w:rPr>
              <w:t xml:space="preserve"> (firma)</w:t>
            </w:r>
          </w:p>
        </w:tc>
        <w:tc>
          <w:tcPr>
            <w:tcW w:w="3160" w:type="dxa"/>
          </w:tcPr>
          <w:p w14:paraId="7B3E768A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F92367" w:rsidRPr="004004B0" w14:paraId="5C9AB6EB" w14:textId="77777777" w:rsidTr="00D04497">
        <w:trPr>
          <w:trHeight w:hRule="exact" w:val="624"/>
        </w:trPr>
        <w:tc>
          <w:tcPr>
            <w:tcW w:w="2907" w:type="dxa"/>
            <w:vMerge/>
          </w:tcPr>
          <w:p w14:paraId="61AE8CD9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000" w:type="dxa"/>
            <w:vAlign w:val="center"/>
          </w:tcPr>
          <w:p w14:paraId="005E56C6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3160" w:type="dxa"/>
          </w:tcPr>
          <w:p w14:paraId="3E3399A9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F92367" w14:paraId="14B023E6" w14:textId="77777777" w:rsidTr="00D04497">
        <w:trPr>
          <w:trHeight w:hRule="exact" w:val="624"/>
        </w:trPr>
        <w:tc>
          <w:tcPr>
            <w:tcW w:w="2907" w:type="dxa"/>
            <w:vMerge/>
          </w:tcPr>
          <w:p w14:paraId="36684B62" w14:textId="77777777" w:rsidR="001E05CB" w:rsidRPr="00041A78" w:rsidRDefault="001E05CB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3000" w:type="dxa"/>
            <w:vAlign w:val="center"/>
          </w:tcPr>
          <w:p w14:paraId="5A20CBA9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</w:p>
        </w:tc>
        <w:tc>
          <w:tcPr>
            <w:tcW w:w="3160" w:type="dxa"/>
          </w:tcPr>
          <w:p w14:paraId="3732032A" w14:textId="77777777" w:rsidR="001E05CB" w:rsidRPr="00041A78" w:rsidRDefault="001E05CB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1E05CB" w14:paraId="17E04545" w14:textId="77777777" w:rsidTr="00D04497">
        <w:trPr>
          <w:trHeight w:val="52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0C099FD" w14:textId="664EF09A" w:rsidR="001E05CB" w:rsidRPr="00041A78" w:rsidRDefault="001E05CB" w:rsidP="00F26E13">
            <w:pPr>
              <w:jc w:val="both"/>
              <w:rPr>
                <w:rFonts w:cs="Calibri"/>
              </w:rPr>
            </w:pPr>
            <w:bookmarkStart w:id="2" w:name="_Hlk162957117"/>
            <w:bookmarkEnd w:id="1"/>
            <w:r w:rsidRPr="00041A78">
              <w:rPr>
                <w:rFonts w:cs="Calibri"/>
                <w:b/>
              </w:rPr>
              <w:t>Część B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 w:rsidR="00F92367">
              <w:rPr>
                <w:rFonts w:cs="Calibri"/>
              </w:rPr>
              <w:t>a</w:t>
            </w:r>
            <w:r w:rsidRPr="00041A78">
              <w:rPr>
                <w:rFonts w:cs="Calibri"/>
              </w:rPr>
              <w:t xml:space="preserve"> o placówce wychowania przedszkolnego:</w:t>
            </w:r>
          </w:p>
        </w:tc>
      </w:tr>
      <w:tr w:rsidR="001E05CB" w:rsidRPr="004004B0" w14:paraId="5FA382A1" w14:textId="77777777" w:rsidTr="00D04497">
        <w:trPr>
          <w:trHeight w:hRule="exact" w:val="1158"/>
        </w:trPr>
        <w:tc>
          <w:tcPr>
            <w:tcW w:w="2907" w:type="dxa"/>
            <w:vAlign w:val="center"/>
          </w:tcPr>
          <w:p w14:paraId="11CE310D" w14:textId="77777777" w:rsidR="001E05CB" w:rsidRPr="00041A78" w:rsidRDefault="001E05CB" w:rsidP="00F26E13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i data zezwolenia na założenie publicznej placówki wychowania przedszkolnego</w:t>
            </w:r>
          </w:p>
        </w:tc>
        <w:tc>
          <w:tcPr>
            <w:tcW w:w="6160" w:type="dxa"/>
            <w:gridSpan w:val="2"/>
            <w:vAlign w:val="center"/>
          </w:tcPr>
          <w:p w14:paraId="2E3C700E" w14:textId="77777777" w:rsidR="001E05CB" w:rsidRPr="00041A78" w:rsidRDefault="001E05CB" w:rsidP="00F26E13">
            <w:pPr>
              <w:rPr>
                <w:rFonts w:cs="Calibri"/>
                <w:bCs/>
              </w:rPr>
            </w:pPr>
          </w:p>
        </w:tc>
      </w:tr>
      <w:bookmarkEnd w:id="2"/>
      <w:tr w:rsidR="00D04497" w:rsidRPr="004004B0" w14:paraId="6ECF1525" w14:textId="77777777" w:rsidTr="00D04497">
        <w:trPr>
          <w:trHeight w:hRule="exact" w:val="624"/>
        </w:trPr>
        <w:tc>
          <w:tcPr>
            <w:tcW w:w="2907" w:type="dxa"/>
            <w:vMerge w:val="restart"/>
            <w:vAlign w:val="center"/>
          </w:tcPr>
          <w:p w14:paraId="1ED74783" w14:textId="77777777" w:rsidR="001E05CB" w:rsidRPr="00041A78" w:rsidRDefault="001E05CB" w:rsidP="008D79EC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 xml:space="preserve">Nazwa i siedziba przedszkola </w:t>
            </w:r>
          </w:p>
        </w:tc>
        <w:tc>
          <w:tcPr>
            <w:tcW w:w="3000" w:type="dxa"/>
            <w:vAlign w:val="center"/>
          </w:tcPr>
          <w:p w14:paraId="43DF2B15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</w:t>
            </w:r>
          </w:p>
        </w:tc>
        <w:tc>
          <w:tcPr>
            <w:tcW w:w="3160" w:type="dxa"/>
          </w:tcPr>
          <w:p w14:paraId="63848AD6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:rsidRPr="004004B0" w14:paraId="66B0BA80" w14:textId="77777777" w:rsidTr="00D04497">
        <w:trPr>
          <w:trHeight w:hRule="exact" w:val="624"/>
        </w:trPr>
        <w:tc>
          <w:tcPr>
            <w:tcW w:w="2907" w:type="dxa"/>
            <w:vMerge/>
          </w:tcPr>
          <w:p w14:paraId="196B31BE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000" w:type="dxa"/>
            <w:vAlign w:val="center"/>
          </w:tcPr>
          <w:p w14:paraId="405FFEE5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Adres</w:t>
            </w:r>
          </w:p>
        </w:tc>
        <w:tc>
          <w:tcPr>
            <w:tcW w:w="3160" w:type="dxa"/>
          </w:tcPr>
          <w:p w14:paraId="3DC26BDC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14:paraId="1C36C75F" w14:textId="77777777" w:rsidTr="00D04497">
        <w:trPr>
          <w:trHeight w:hRule="exact" w:val="624"/>
        </w:trPr>
        <w:tc>
          <w:tcPr>
            <w:tcW w:w="2907" w:type="dxa"/>
            <w:vMerge/>
          </w:tcPr>
          <w:p w14:paraId="24EFA9B4" w14:textId="77777777" w:rsidR="001E05CB" w:rsidRPr="00041A78" w:rsidRDefault="001E05CB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3000" w:type="dxa"/>
            <w:vAlign w:val="center"/>
          </w:tcPr>
          <w:p w14:paraId="194E12C5" w14:textId="77777777" w:rsidR="001E05CB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Telefon</w:t>
            </w:r>
            <w:r>
              <w:rPr>
                <w:rFonts w:cs="Calibri"/>
                <w:bCs/>
              </w:rPr>
              <w:t xml:space="preserve">, </w:t>
            </w:r>
          </w:p>
          <w:p w14:paraId="6332C1C4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adres e-mail</w:t>
            </w:r>
          </w:p>
        </w:tc>
        <w:tc>
          <w:tcPr>
            <w:tcW w:w="3160" w:type="dxa"/>
          </w:tcPr>
          <w:p w14:paraId="2D4070DE" w14:textId="77777777" w:rsidR="001E05CB" w:rsidRPr="00041A78" w:rsidRDefault="001E05CB" w:rsidP="00F26E13">
            <w:pPr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D04497" w:rsidRPr="00041A78" w14:paraId="069D0170" w14:textId="77777777" w:rsidTr="00D04497">
        <w:trPr>
          <w:trHeight w:hRule="exact" w:val="624"/>
        </w:trPr>
        <w:tc>
          <w:tcPr>
            <w:tcW w:w="2907" w:type="dxa"/>
            <w:vMerge w:val="restart"/>
            <w:vAlign w:val="center"/>
          </w:tcPr>
          <w:p w14:paraId="7C8B4F5D" w14:textId="77777777" w:rsidR="001E05CB" w:rsidRPr="00041A78" w:rsidRDefault="001E05CB" w:rsidP="008D79EC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rachunku bankowego właściwego do przekazania należnej dotacji</w:t>
            </w:r>
          </w:p>
        </w:tc>
        <w:tc>
          <w:tcPr>
            <w:tcW w:w="3000" w:type="dxa"/>
            <w:vAlign w:val="center"/>
          </w:tcPr>
          <w:p w14:paraId="0770AA69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Nazwa banku</w:t>
            </w:r>
          </w:p>
        </w:tc>
        <w:tc>
          <w:tcPr>
            <w:tcW w:w="3160" w:type="dxa"/>
          </w:tcPr>
          <w:p w14:paraId="084628EF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:rsidRPr="00041A78" w14:paraId="5D84580E" w14:textId="77777777" w:rsidTr="00D04497">
        <w:trPr>
          <w:trHeight w:hRule="exact" w:val="624"/>
        </w:trPr>
        <w:tc>
          <w:tcPr>
            <w:tcW w:w="2907" w:type="dxa"/>
            <w:vMerge/>
          </w:tcPr>
          <w:p w14:paraId="504CEA65" w14:textId="77777777" w:rsidR="001E05CB" w:rsidRPr="00041A78" w:rsidRDefault="001E05CB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000" w:type="dxa"/>
            <w:vAlign w:val="center"/>
          </w:tcPr>
          <w:p w14:paraId="31C91430" w14:textId="77777777" w:rsidR="001E05CB" w:rsidRPr="00041A78" w:rsidRDefault="001E05CB" w:rsidP="008D79EC">
            <w:pPr>
              <w:rPr>
                <w:rFonts w:cs="Calibri"/>
                <w:bCs/>
              </w:rPr>
            </w:pPr>
            <w:r w:rsidRPr="00041A78">
              <w:rPr>
                <w:rFonts w:cs="Calibri"/>
                <w:bCs/>
              </w:rPr>
              <w:t>Numer rachunku bankowego</w:t>
            </w:r>
          </w:p>
        </w:tc>
        <w:tc>
          <w:tcPr>
            <w:tcW w:w="3160" w:type="dxa"/>
          </w:tcPr>
          <w:p w14:paraId="571764A2" w14:textId="77777777" w:rsidR="001E05CB" w:rsidRDefault="001E05CB" w:rsidP="00F26E13">
            <w:pPr>
              <w:jc w:val="both"/>
              <w:rPr>
                <w:rFonts w:cs="Calibri"/>
                <w:bCs/>
              </w:rPr>
            </w:pPr>
          </w:p>
          <w:p w14:paraId="0A1833B5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</w:tr>
    </w:tbl>
    <w:p w14:paraId="61B4E34A" w14:textId="77777777" w:rsidR="00B26B05" w:rsidRDefault="00B26B05">
      <w:r>
        <w:br w:type="page"/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1272"/>
        <w:gridCol w:w="1275"/>
        <w:gridCol w:w="471"/>
        <w:gridCol w:w="1088"/>
        <w:gridCol w:w="423"/>
        <w:gridCol w:w="1136"/>
        <w:gridCol w:w="1985"/>
        <w:gridCol w:w="1389"/>
      </w:tblGrid>
      <w:tr w:rsidR="001E05CB" w14:paraId="788CF333" w14:textId="77777777" w:rsidTr="00B26B05">
        <w:trPr>
          <w:trHeight w:val="530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43DC6149" w14:textId="1A4169E1" w:rsidR="001E05CB" w:rsidRPr="00041A78" w:rsidRDefault="001E05CB" w:rsidP="006525F5">
            <w:pPr>
              <w:rPr>
                <w:rFonts w:cs="Calibri"/>
              </w:rPr>
            </w:pPr>
            <w:r w:rsidRPr="00041A78">
              <w:rPr>
                <w:rFonts w:cs="Calibri"/>
                <w:b/>
              </w:rPr>
              <w:lastRenderedPageBreak/>
              <w:t xml:space="preserve">Część </w:t>
            </w:r>
            <w:r>
              <w:rPr>
                <w:rFonts w:cs="Calibri"/>
                <w:b/>
              </w:rPr>
              <w:t>C.</w:t>
            </w:r>
            <w:r w:rsidRPr="00041A78">
              <w:rPr>
                <w:rFonts w:cs="Calibri"/>
              </w:rPr>
              <w:t xml:space="preserve"> Informacj</w:t>
            </w:r>
            <w:r w:rsidR="00F92367">
              <w:rPr>
                <w:rFonts w:cs="Calibri"/>
              </w:rPr>
              <w:t>a</w:t>
            </w:r>
            <w:r w:rsidRPr="00041A7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faktycznej liczbie </w:t>
            </w:r>
            <w:r w:rsidR="001D7B6D">
              <w:rPr>
                <w:rFonts w:cs="Calibri"/>
              </w:rPr>
              <w:t>dzieci</w:t>
            </w:r>
            <w:r>
              <w:rPr>
                <w:rFonts w:cs="Calibri"/>
              </w:rPr>
              <w:t xml:space="preserve"> wg stanu na 1. dzień miesiąca</w:t>
            </w:r>
            <w:r w:rsidRPr="00041A78">
              <w:rPr>
                <w:rFonts w:cs="Calibri"/>
              </w:rPr>
              <w:t>:</w:t>
            </w:r>
          </w:p>
        </w:tc>
      </w:tr>
      <w:tr w:rsidR="001D7B6D" w:rsidRPr="00D04497" w14:paraId="03628AE1" w14:textId="77777777" w:rsidTr="00B26B05">
        <w:trPr>
          <w:trHeight w:hRule="exact" w:val="459"/>
        </w:trPr>
        <w:tc>
          <w:tcPr>
            <w:tcW w:w="9039" w:type="dxa"/>
            <w:gridSpan w:val="8"/>
            <w:vAlign w:val="center"/>
          </w:tcPr>
          <w:p w14:paraId="0495D6EA" w14:textId="03A96732" w:rsidR="001D7B6D" w:rsidRPr="00503632" w:rsidRDefault="001D7B6D" w:rsidP="00CB26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03632">
              <w:rPr>
                <w:rFonts w:cs="Calibri"/>
                <w:b/>
                <w:sz w:val="20"/>
                <w:szCs w:val="20"/>
              </w:rPr>
              <w:t>Liczba dzieci</w:t>
            </w:r>
          </w:p>
        </w:tc>
      </w:tr>
      <w:tr w:rsidR="001D7B6D" w:rsidRPr="00D04497" w14:paraId="6AA1A4D6" w14:textId="77777777" w:rsidTr="00B26B05">
        <w:trPr>
          <w:trHeight w:hRule="exact" w:val="422"/>
        </w:trPr>
        <w:tc>
          <w:tcPr>
            <w:tcW w:w="2547" w:type="dxa"/>
            <w:gridSpan w:val="2"/>
            <w:vMerge w:val="restart"/>
            <w:vAlign w:val="center"/>
          </w:tcPr>
          <w:p w14:paraId="6C48DF42" w14:textId="5100E526" w:rsidR="001D7B6D" w:rsidRDefault="001D7B6D" w:rsidP="00CB263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ez orzeczeń </w:t>
            </w:r>
          </w:p>
          <w:p w14:paraId="322D506A" w14:textId="41CCE3B8" w:rsidR="001D7B6D" w:rsidRPr="00D04497" w:rsidRDefault="001D7B6D" w:rsidP="00CB2633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o potrzebie kształcenia specjalnego</w:t>
            </w:r>
          </w:p>
        </w:tc>
        <w:tc>
          <w:tcPr>
            <w:tcW w:w="6492" w:type="dxa"/>
            <w:gridSpan w:val="6"/>
            <w:vAlign w:val="center"/>
          </w:tcPr>
          <w:p w14:paraId="6492B11D" w14:textId="60DD8022" w:rsidR="001D7B6D" w:rsidRPr="00D04497" w:rsidRDefault="001D7B6D" w:rsidP="006525F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z orzeczeniem o potrzebie kształcenia specjalnego, w tym:</w:t>
            </w:r>
          </w:p>
        </w:tc>
      </w:tr>
      <w:tr w:rsidR="001D7B6D" w:rsidRPr="00D04497" w14:paraId="3D43C300" w14:textId="77777777" w:rsidTr="00B26B05">
        <w:trPr>
          <w:trHeight w:hRule="exact" w:val="2270"/>
        </w:trPr>
        <w:tc>
          <w:tcPr>
            <w:tcW w:w="2547" w:type="dxa"/>
            <w:gridSpan w:val="2"/>
            <w:vMerge/>
            <w:vAlign w:val="center"/>
          </w:tcPr>
          <w:p w14:paraId="559A84AE" w14:textId="2A9D97F7" w:rsidR="001D7B6D" w:rsidRPr="00D04497" w:rsidRDefault="001D7B6D" w:rsidP="00F26E13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A6E58C" w14:textId="7B034CF2" w:rsidR="001D7B6D" w:rsidRPr="00D04497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niewidomy</w:t>
            </w:r>
            <w:r w:rsidR="00503632">
              <w:rPr>
                <w:rFonts w:cs="Calibri"/>
                <w:bCs/>
                <w:sz w:val="20"/>
                <w:szCs w:val="20"/>
              </w:rPr>
              <w:t>ch</w:t>
            </w:r>
            <w:r w:rsidRPr="00D04497">
              <w:rPr>
                <w:rFonts w:cs="Calibri"/>
                <w:bCs/>
                <w:sz w:val="20"/>
                <w:szCs w:val="20"/>
              </w:rPr>
              <w:t>, słabowidzący</w:t>
            </w:r>
            <w:r w:rsidR="00503632">
              <w:rPr>
                <w:rFonts w:cs="Calibri"/>
                <w:bCs/>
                <w:sz w:val="20"/>
                <w:szCs w:val="20"/>
              </w:rPr>
              <w:t>ch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503632">
              <w:rPr>
                <w:rFonts w:cs="Calibri"/>
                <w:bCs/>
                <w:sz w:val="20"/>
                <w:szCs w:val="20"/>
              </w:rPr>
              <w:t xml:space="preserve">z </w:t>
            </w:r>
            <w:r w:rsidRPr="00D04497">
              <w:rPr>
                <w:rFonts w:cs="Calibri"/>
                <w:bCs/>
                <w:sz w:val="20"/>
                <w:szCs w:val="20"/>
              </w:rPr>
              <w:t>niepełnosprawnoś</w:t>
            </w:r>
            <w:r w:rsidR="00503632">
              <w:rPr>
                <w:rFonts w:cs="Calibri"/>
                <w:bCs/>
                <w:sz w:val="20"/>
                <w:szCs w:val="20"/>
              </w:rPr>
              <w:t>cią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 ruchow</w:t>
            </w:r>
            <w:r w:rsidR="00503632">
              <w:rPr>
                <w:rFonts w:cs="Calibri"/>
                <w:bCs/>
                <w:sz w:val="20"/>
                <w:szCs w:val="20"/>
              </w:rPr>
              <w:t>ą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 w tym z afazją, intelektualn</w:t>
            </w:r>
            <w:r w:rsidR="00503632">
              <w:rPr>
                <w:rFonts w:cs="Calibri"/>
                <w:bCs/>
                <w:sz w:val="20"/>
                <w:szCs w:val="20"/>
              </w:rPr>
              <w:t>ą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 w stopniu lekkim</w:t>
            </w:r>
          </w:p>
        </w:tc>
        <w:tc>
          <w:tcPr>
            <w:tcW w:w="1559" w:type="dxa"/>
            <w:gridSpan w:val="2"/>
            <w:vAlign w:val="center"/>
          </w:tcPr>
          <w:p w14:paraId="4A3AC671" w14:textId="0D07605E" w:rsidR="001D7B6D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niesłyszący</w:t>
            </w:r>
            <w:r w:rsidR="00503632">
              <w:rPr>
                <w:rFonts w:cs="Calibri"/>
                <w:bCs/>
                <w:sz w:val="20"/>
                <w:szCs w:val="20"/>
              </w:rPr>
              <w:t>ch</w:t>
            </w:r>
            <w:r w:rsidRPr="00D04497">
              <w:rPr>
                <w:rFonts w:cs="Calibri"/>
                <w:bCs/>
                <w:sz w:val="20"/>
                <w:szCs w:val="20"/>
              </w:rPr>
              <w:t>, słabosłyszący</w:t>
            </w:r>
            <w:r w:rsidR="00503632">
              <w:rPr>
                <w:rFonts w:cs="Calibri"/>
                <w:bCs/>
                <w:sz w:val="20"/>
                <w:szCs w:val="20"/>
              </w:rPr>
              <w:t>ch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503632" w:rsidRPr="00503632">
              <w:rPr>
                <w:rFonts w:cs="Calibri"/>
                <w:bCs/>
                <w:sz w:val="20"/>
                <w:szCs w:val="20"/>
              </w:rPr>
              <w:t xml:space="preserve">z niepełnosprawnością </w:t>
            </w:r>
            <w:r w:rsidRPr="00D04497">
              <w:rPr>
                <w:rFonts w:cs="Calibri"/>
                <w:bCs/>
                <w:sz w:val="20"/>
                <w:szCs w:val="20"/>
              </w:rPr>
              <w:t>intelektualn</w:t>
            </w:r>
            <w:r w:rsidR="00503632">
              <w:rPr>
                <w:rFonts w:cs="Calibri"/>
                <w:bCs/>
                <w:sz w:val="20"/>
                <w:szCs w:val="20"/>
              </w:rPr>
              <w:t>ą</w:t>
            </w:r>
            <w:r w:rsidRPr="00D04497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26C0EBA0" w14:textId="3B626EA0" w:rsidR="001D7B6D" w:rsidRPr="00D04497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w stopniu umiarkowanym lub znacznym</w:t>
            </w:r>
          </w:p>
        </w:tc>
        <w:tc>
          <w:tcPr>
            <w:tcW w:w="1985" w:type="dxa"/>
            <w:vAlign w:val="center"/>
          </w:tcPr>
          <w:p w14:paraId="487409F2" w14:textId="6615BDD7" w:rsidR="001D7B6D" w:rsidRDefault="00503632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z n</w:t>
            </w:r>
            <w:r w:rsidR="001D7B6D" w:rsidRPr="00D04497">
              <w:rPr>
                <w:rFonts w:cs="Calibri"/>
                <w:bCs/>
                <w:sz w:val="20"/>
                <w:szCs w:val="20"/>
              </w:rPr>
              <w:t>iepełnosprawnoś</w:t>
            </w:r>
            <w:r>
              <w:rPr>
                <w:rFonts w:cs="Calibri"/>
                <w:bCs/>
                <w:sz w:val="20"/>
                <w:szCs w:val="20"/>
              </w:rPr>
              <w:t>cią</w:t>
            </w:r>
            <w:r w:rsidR="001D7B6D" w:rsidRPr="00D04497">
              <w:rPr>
                <w:rFonts w:cs="Calibri"/>
                <w:bCs/>
                <w:sz w:val="20"/>
                <w:szCs w:val="20"/>
              </w:rPr>
              <w:t xml:space="preserve"> sprzężon</w:t>
            </w:r>
            <w:r>
              <w:rPr>
                <w:rFonts w:cs="Calibri"/>
                <w:bCs/>
                <w:sz w:val="20"/>
                <w:szCs w:val="20"/>
              </w:rPr>
              <w:t>ą</w:t>
            </w:r>
            <w:r w:rsidR="001D7B6D" w:rsidRPr="00D04497">
              <w:rPr>
                <w:rFonts w:cs="Calibri"/>
                <w:bCs/>
                <w:sz w:val="20"/>
                <w:szCs w:val="20"/>
              </w:rPr>
              <w:t xml:space="preserve">, </w:t>
            </w:r>
          </w:p>
          <w:p w14:paraId="0C6E0803" w14:textId="77777777" w:rsidR="001D7B6D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 xml:space="preserve">autyzm </w:t>
            </w:r>
          </w:p>
          <w:p w14:paraId="521C22B4" w14:textId="26AE6BE5" w:rsidR="001D7B6D" w:rsidRPr="00D04497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(w tym zespół Aspergera)</w:t>
            </w:r>
          </w:p>
        </w:tc>
        <w:tc>
          <w:tcPr>
            <w:tcW w:w="1389" w:type="dxa"/>
            <w:vAlign w:val="center"/>
          </w:tcPr>
          <w:p w14:paraId="5E42C002" w14:textId="77777777" w:rsidR="001D7B6D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 xml:space="preserve">6-letnich </w:t>
            </w:r>
          </w:p>
          <w:p w14:paraId="03ED2F7F" w14:textId="57B5386E" w:rsidR="001D7B6D" w:rsidRPr="00D04497" w:rsidRDefault="001D7B6D" w:rsidP="008D79E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04497">
              <w:rPr>
                <w:rFonts w:cs="Calibri"/>
                <w:bCs/>
                <w:sz w:val="20"/>
                <w:szCs w:val="20"/>
              </w:rPr>
              <w:t>i starszych</w:t>
            </w:r>
          </w:p>
        </w:tc>
      </w:tr>
      <w:tr w:rsidR="001D7B6D" w:rsidRPr="00041A78" w14:paraId="465FC80D" w14:textId="77777777" w:rsidTr="00B26B05">
        <w:trPr>
          <w:trHeight w:hRule="exact" w:val="431"/>
        </w:trPr>
        <w:tc>
          <w:tcPr>
            <w:tcW w:w="2547" w:type="dxa"/>
            <w:gridSpan w:val="2"/>
            <w:vAlign w:val="center"/>
          </w:tcPr>
          <w:p w14:paraId="5F43DCCB" w14:textId="2F157E53" w:rsidR="001D7B6D" w:rsidRDefault="001D7B6D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7A3B8D" w14:textId="1E654BB1" w:rsidR="001D7B6D" w:rsidRDefault="001D7B6D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4B67F6" w14:textId="1BA18483" w:rsidR="001D7B6D" w:rsidRDefault="001D7B6D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  <w:vAlign w:val="center"/>
          </w:tcPr>
          <w:p w14:paraId="74E03D1A" w14:textId="1E7F7B15" w:rsidR="001D7B6D" w:rsidRDefault="001D7B6D" w:rsidP="008D79EC">
            <w:pPr>
              <w:rPr>
                <w:rFonts w:cs="Calibri"/>
                <w:bCs/>
              </w:rPr>
            </w:pPr>
          </w:p>
        </w:tc>
        <w:tc>
          <w:tcPr>
            <w:tcW w:w="1389" w:type="dxa"/>
            <w:vAlign w:val="center"/>
          </w:tcPr>
          <w:p w14:paraId="59950EA5" w14:textId="20816153" w:rsidR="001D7B6D" w:rsidRDefault="001D7B6D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417503" w:rsidRPr="00417503" w14:paraId="0D67C87A" w14:textId="77777777" w:rsidTr="00B26B05">
        <w:trPr>
          <w:trHeight w:val="530"/>
        </w:trPr>
        <w:tc>
          <w:tcPr>
            <w:tcW w:w="9039" w:type="dxa"/>
            <w:gridSpan w:val="8"/>
            <w:shd w:val="clear" w:color="auto" w:fill="D9D9D9" w:themeFill="background1" w:themeFillShade="D9"/>
          </w:tcPr>
          <w:p w14:paraId="1E5A6880" w14:textId="77753BFB" w:rsidR="006E56E2" w:rsidRPr="00417503" w:rsidRDefault="006E56E2" w:rsidP="006525F5">
            <w:pPr>
              <w:rPr>
                <w:rFonts w:cs="Calibri"/>
                <w:b/>
              </w:rPr>
            </w:pPr>
            <w:r w:rsidRPr="00417503">
              <w:rPr>
                <w:b/>
                <w:bCs/>
              </w:rPr>
              <w:t>Część D</w:t>
            </w:r>
            <w:r w:rsidRPr="00417503">
              <w:t xml:space="preserve">. Informacja o faktycznej liczbie dzieci </w:t>
            </w:r>
            <w:r w:rsidRPr="00417503">
              <w:rPr>
                <w:rFonts w:cs="Calibri"/>
                <w:bCs/>
              </w:rPr>
              <w:t>z orzeczeniem o potrzebie zajęć rewalidacyjno-wychowawczych</w:t>
            </w:r>
            <w:r w:rsidRPr="00417503">
              <w:t>:</w:t>
            </w:r>
          </w:p>
        </w:tc>
      </w:tr>
      <w:tr w:rsidR="00417503" w:rsidRPr="00417503" w14:paraId="6A2EEDA9" w14:textId="77777777" w:rsidTr="00B26B05">
        <w:trPr>
          <w:trHeight w:val="530"/>
        </w:trPr>
        <w:tc>
          <w:tcPr>
            <w:tcW w:w="1272" w:type="dxa"/>
            <w:shd w:val="clear" w:color="auto" w:fill="auto"/>
          </w:tcPr>
          <w:p w14:paraId="3C4BC37A" w14:textId="77777777" w:rsidR="006E56E2" w:rsidRPr="00417503" w:rsidRDefault="006E56E2" w:rsidP="006525F5">
            <w:pPr>
              <w:rPr>
                <w:rFonts w:cs="Calibri"/>
                <w:b/>
              </w:rPr>
            </w:pPr>
            <w:r w:rsidRPr="00417503">
              <w:t>Liczba dzieci:</w:t>
            </w:r>
          </w:p>
        </w:tc>
        <w:tc>
          <w:tcPr>
            <w:tcW w:w="7767" w:type="dxa"/>
            <w:gridSpan w:val="7"/>
            <w:shd w:val="clear" w:color="auto" w:fill="auto"/>
          </w:tcPr>
          <w:p w14:paraId="618298DB" w14:textId="669BF265" w:rsidR="006E56E2" w:rsidRPr="00417503" w:rsidRDefault="006E56E2" w:rsidP="006E56E2">
            <w:pPr>
              <w:jc w:val="both"/>
              <w:rPr>
                <w:rFonts w:cs="Calibri"/>
                <w:b/>
              </w:rPr>
            </w:pPr>
          </w:p>
        </w:tc>
      </w:tr>
      <w:tr w:rsidR="008D79EC" w14:paraId="02B0E4D2" w14:textId="77777777" w:rsidTr="00B26B05">
        <w:trPr>
          <w:trHeight w:val="530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74733478" w14:textId="58C68D68" w:rsidR="008D79EC" w:rsidRPr="001D7B6D" w:rsidRDefault="008D79EC" w:rsidP="006525F5">
            <w:pPr>
              <w:rPr>
                <w:rFonts w:cs="Calibri"/>
              </w:rPr>
            </w:pPr>
            <w:bookmarkStart w:id="3" w:name="_Hlk165881521"/>
            <w:r w:rsidRPr="001D7B6D">
              <w:rPr>
                <w:rFonts w:cs="Calibri"/>
                <w:b/>
              </w:rPr>
              <w:t xml:space="preserve">Część </w:t>
            </w:r>
            <w:r w:rsidR="006E56E2">
              <w:rPr>
                <w:rFonts w:cs="Calibri"/>
                <w:b/>
              </w:rPr>
              <w:t>E</w:t>
            </w:r>
            <w:r w:rsidRPr="001D7B6D">
              <w:rPr>
                <w:rFonts w:cs="Calibri"/>
                <w:b/>
              </w:rPr>
              <w:t>.</w:t>
            </w:r>
            <w:r w:rsidRPr="001D7B6D">
              <w:rPr>
                <w:rFonts w:cs="Calibri"/>
              </w:rPr>
              <w:t xml:space="preserve"> Informacj</w:t>
            </w:r>
            <w:r w:rsidR="00F92367" w:rsidRPr="001D7B6D">
              <w:rPr>
                <w:rFonts w:cs="Calibri"/>
              </w:rPr>
              <w:t xml:space="preserve">a </w:t>
            </w:r>
            <w:r w:rsidRPr="001D7B6D">
              <w:rPr>
                <w:rFonts w:cs="Calibri"/>
              </w:rPr>
              <w:t>o faktycznej liczbie dzieci objętych wczesnym wspomaganiem rozwoju:</w:t>
            </w:r>
          </w:p>
        </w:tc>
      </w:tr>
      <w:tr w:rsidR="00CB2633" w:rsidRPr="00041A78" w14:paraId="42698EAC" w14:textId="77777777" w:rsidTr="00B26B05">
        <w:trPr>
          <w:trHeight w:hRule="exact" w:val="629"/>
        </w:trPr>
        <w:tc>
          <w:tcPr>
            <w:tcW w:w="1272" w:type="dxa"/>
            <w:vAlign w:val="center"/>
          </w:tcPr>
          <w:p w14:paraId="5746FE44" w14:textId="0F95C398" w:rsidR="00CB2633" w:rsidRPr="001D7B6D" w:rsidRDefault="00CB2633" w:rsidP="00F26E13">
            <w:pPr>
              <w:jc w:val="both"/>
              <w:rPr>
                <w:rFonts w:cs="Calibri"/>
                <w:bCs/>
              </w:rPr>
            </w:pPr>
            <w:r w:rsidRPr="001D7B6D">
              <w:rPr>
                <w:rFonts w:cs="Calibri"/>
                <w:bCs/>
              </w:rPr>
              <w:t xml:space="preserve">Liczba </w:t>
            </w:r>
            <w:r w:rsidR="001D7B6D" w:rsidRPr="001D7B6D">
              <w:rPr>
                <w:rFonts w:cs="Calibri"/>
                <w:bCs/>
              </w:rPr>
              <w:t>dzieci</w:t>
            </w:r>
            <w:r w:rsidRPr="001D7B6D">
              <w:rPr>
                <w:rFonts w:cs="Calibri"/>
                <w:bCs/>
              </w:rPr>
              <w:t>:</w:t>
            </w:r>
          </w:p>
        </w:tc>
        <w:tc>
          <w:tcPr>
            <w:tcW w:w="7767" w:type="dxa"/>
            <w:gridSpan w:val="7"/>
            <w:vAlign w:val="center"/>
          </w:tcPr>
          <w:p w14:paraId="5122E2F4" w14:textId="30B54CC3" w:rsidR="00CB2633" w:rsidRPr="00041A78" w:rsidRDefault="00CB2633" w:rsidP="00F26E13">
            <w:pPr>
              <w:jc w:val="both"/>
              <w:rPr>
                <w:rFonts w:cs="Calibri"/>
                <w:bCs/>
              </w:rPr>
            </w:pPr>
          </w:p>
        </w:tc>
      </w:tr>
      <w:bookmarkEnd w:id="3"/>
      <w:tr w:rsidR="00F92367" w14:paraId="17D05369" w14:textId="77777777" w:rsidTr="00B26B05">
        <w:trPr>
          <w:trHeight w:val="530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4A0E0B32" w14:textId="25650E75" w:rsidR="00F92367" w:rsidRPr="00041A78" w:rsidRDefault="00F92367" w:rsidP="006525F5">
            <w:pPr>
              <w:rPr>
                <w:rFonts w:cs="Calibri"/>
              </w:rPr>
            </w:pPr>
            <w:r w:rsidRPr="00041A78">
              <w:rPr>
                <w:rFonts w:cs="Calibri"/>
                <w:b/>
              </w:rPr>
              <w:t xml:space="preserve">Część </w:t>
            </w:r>
            <w:r w:rsidR="006E56E2">
              <w:rPr>
                <w:rFonts w:cs="Calibri"/>
                <w:b/>
              </w:rPr>
              <w:t>F</w:t>
            </w:r>
            <w:r>
              <w:rPr>
                <w:rFonts w:cs="Calibri"/>
                <w:b/>
              </w:rPr>
              <w:t>.</w:t>
            </w:r>
            <w:r w:rsidRPr="00041A78">
              <w:rPr>
                <w:rFonts w:cs="Calibri"/>
              </w:rPr>
              <w:t xml:space="preserve"> Informacj</w:t>
            </w:r>
            <w:r>
              <w:rPr>
                <w:rFonts w:cs="Calibri"/>
              </w:rPr>
              <w:t>a</w:t>
            </w:r>
            <w:r w:rsidRPr="00041A7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>faktycznej liczbie dzieci zamieszkałych na terenie innych gmin</w:t>
            </w:r>
            <w:r w:rsidR="00323E85">
              <w:rPr>
                <w:rFonts w:cs="Calibri"/>
              </w:rPr>
              <w:t xml:space="preserve"> niż Gmina Kobylnica</w:t>
            </w:r>
          </w:p>
        </w:tc>
      </w:tr>
      <w:tr w:rsidR="00D04497" w:rsidRPr="00041A78" w14:paraId="3B3E9604" w14:textId="77777777" w:rsidTr="00B26B05">
        <w:trPr>
          <w:trHeight w:hRule="exact" w:val="629"/>
        </w:trPr>
        <w:tc>
          <w:tcPr>
            <w:tcW w:w="1272" w:type="dxa"/>
            <w:vMerge w:val="restart"/>
            <w:shd w:val="clear" w:color="auto" w:fill="E7E6E6" w:themeFill="background2"/>
            <w:vAlign w:val="center"/>
          </w:tcPr>
          <w:p w14:paraId="7025EF16" w14:textId="727A5942" w:rsidR="00D04497" w:rsidRDefault="00D04497" w:rsidP="00F92367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Rok urodzenia</w:t>
            </w:r>
            <w:r w:rsidRPr="00F92367">
              <w:rPr>
                <w:rFonts w:cs="Calibri"/>
                <w:bCs/>
              </w:rPr>
              <w:t xml:space="preserve"> dziec</w:t>
            </w:r>
            <w:r>
              <w:rPr>
                <w:rFonts w:cs="Calibri"/>
                <w:bCs/>
              </w:rPr>
              <w:t>i</w:t>
            </w:r>
          </w:p>
        </w:tc>
        <w:tc>
          <w:tcPr>
            <w:tcW w:w="7767" w:type="dxa"/>
            <w:gridSpan w:val="7"/>
            <w:shd w:val="clear" w:color="auto" w:fill="E7E6E6" w:themeFill="background2"/>
            <w:vAlign w:val="center"/>
          </w:tcPr>
          <w:p w14:paraId="7A521D65" w14:textId="236F0DC4" w:rsidR="00D04497" w:rsidRPr="00041A78" w:rsidRDefault="00D04497" w:rsidP="00F92367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Nazwa gminy </w:t>
            </w:r>
            <w:r w:rsidR="003C460B">
              <w:rPr>
                <w:rFonts w:cs="Calibri"/>
                <w:bCs/>
              </w:rPr>
              <w:t>ze wskazaniem ilości dzieci</w:t>
            </w:r>
            <w:r>
              <w:rPr>
                <w:rFonts w:cs="Calibri"/>
                <w:bCs/>
              </w:rPr>
              <w:t xml:space="preserve"> w </w:t>
            </w:r>
            <w:r w:rsidR="003C460B">
              <w:rPr>
                <w:rFonts w:cs="Calibri"/>
                <w:bCs/>
              </w:rPr>
              <w:t xml:space="preserve">każdym </w:t>
            </w:r>
            <w:r>
              <w:rPr>
                <w:rFonts w:cs="Calibri"/>
                <w:bCs/>
              </w:rPr>
              <w:t>roczniku</w:t>
            </w:r>
            <w:r w:rsidR="003345FF">
              <w:rPr>
                <w:rStyle w:val="Odwoanieprzypisudolnego"/>
                <w:rFonts w:cs="Calibri"/>
                <w:bCs/>
              </w:rPr>
              <w:footnoteReference w:id="1"/>
            </w:r>
          </w:p>
        </w:tc>
      </w:tr>
      <w:tr w:rsidR="00410F83" w:rsidRPr="00041A78" w14:paraId="05CC9E7B" w14:textId="77777777" w:rsidTr="00B26B05">
        <w:trPr>
          <w:trHeight w:hRule="exact" w:val="629"/>
        </w:trPr>
        <w:tc>
          <w:tcPr>
            <w:tcW w:w="1272" w:type="dxa"/>
            <w:vMerge/>
            <w:shd w:val="clear" w:color="auto" w:fill="E7E6E6" w:themeFill="background2"/>
          </w:tcPr>
          <w:p w14:paraId="09AB6DE9" w14:textId="77777777" w:rsidR="00D04497" w:rsidRDefault="00D0449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5F1915A" w14:textId="6689E9ED" w:rsidR="00410F83" w:rsidRPr="00041A78" w:rsidRDefault="00410F83" w:rsidP="00F26E13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1F61D2C2" w14:textId="77777777" w:rsidR="00D04497" w:rsidRPr="00041A78" w:rsidRDefault="00D0449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  <w:shd w:val="clear" w:color="auto" w:fill="E7E6E6" w:themeFill="background2"/>
          </w:tcPr>
          <w:p w14:paraId="06DF24A3" w14:textId="77777777" w:rsidR="00D04497" w:rsidRPr="00041A78" w:rsidRDefault="00D0449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398D319F" w14:textId="77777777" w:rsidR="00D04497" w:rsidRPr="00041A78" w:rsidRDefault="00D0449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10A42FDB" w14:textId="0FA69D69" w:rsidR="00D04497" w:rsidRPr="00041A78" w:rsidRDefault="00D0449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:rsidRPr="00041A78" w14:paraId="4ADE6A18" w14:textId="77777777" w:rsidTr="00B26B05">
        <w:trPr>
          <w:trHeight w:hRule="exact" w:val="629"/>
        </w:trPr>
        <w:tc>
          <w:tcPr>
            <w:tcW w:w="1272" w:type="dxa"/>
          </w:tcPr>
          <w:p w14:paraId="4AD76551" w14:textId="4C007B0A" w:rsidR="00F92367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356B886" w14:textId="1E700F1D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20F1B237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734EB108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14:paraId="2CEA83EE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89" w:type="dxa"/>
          </w:tcPr>
          <w:p w14:paraId="4456A400" w14:textId="3833B941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:rsidRPr="00041A78" w14:paraId="21203778" w14:textId="77777777" w:rsidTr="00B26B05">
        <w:trPr>
          <w:trHeight w:hRule="exact" w:val="629"/>
        </w:trPr>
        <w:tc>
          <w:tcPr>
            <w:tcW w:w="1272" w:type="dxa"/>
          </w:tcPr>
          <w:p w14:paraId="09A2AEAA" w14:textId="77777777" w:rsidR="00F92367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5AFE4717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67FA1791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00670A32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14:paraId="0BFEBE97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89" w:type="dxa"/>
          </w:tcPr>
          <w:p w14:paraId="41136BED" w14:textId="0B4B18AC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D04497" w:rsidRPr="00041A78" w14:paraId="6AEB8B05" w14:textId="77777777" w:rsidTr="00B26B05">
        <w:trPr>
          <w:trHeight w:hRule="exact" w:val="629"/>
        </w:trPr>
        <w:tc>
          <w:tcPr>
            <w:tcW w:w="1272" w:type="dxa"/>
          </w:tcPr>
          <w:p w14:paraId="34770D7D" w14:textId="77777777" w:rsidR="00F92367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2F6D7B53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1620D914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559" w:type="dxa"/>
            <w:gridSpan w:val="2"/>
          </w:tcPr>
          <w:p w14:paraId="0534880C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985" w:type="dxa"/>
          </w:tcPr>
          <w:p w14:paraId="4B53D52D" w14:textId="77777777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389" w:type="dxa"/>
          </w:tcPr>
          <w:p w14:paraId="564D34B3" w14:textId="02EF3FC1" w:rsidR="00F92367" w:rsidRPr="00041A78" w:rsidRDefault="00F9236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E24A1A" w:rsidRPr="00E24A1A" w14:paraId="124AE544" w14:textId="77777777" w:rsidTr="00B26B05">
        <w:trPr>
          <w:trHeight w:val="526"/>
        </w:trPr>
        <w:tc>
          <w:tcPr>
            <w:tcW w:w="9039" w:type="dxa"/>
            <w:gridSpan w:val="8"/>
            <w:shd w:val="clear" w:color="auto" w:fill="D9D9D9" w:themeFill="background1" w:themeFillShade="D9"/>
            <w:vAlign w:val="center"/>
          </w:tcPr>
          <w:p w14:paraId="3504C01D" w14:textId="0B72B5E1" w:rsidR="00D04497" w:rsidRPr="00E24A1A" w:rsidRDefault="00D04497" w:rsidP="006525F5">
            <w:pPr>
              <w:rPr>
                <w:rFonts w:cs="Calibri"/>
              </w:rPr>
            </w:pPr>
            <w:bookmarkStart w:id="4" w:name="WKP_AL_966"/>
            <w:bookmarkEnd w:id="4"/>
            <w:r w:rsidRPr="00E24A1A">
              <w:rPr>
                <w:rFonts w:cs="Calibri"/>
                <w:b/>
              </w:rPr>
              <w:t xml:space="preserve">Część </w:t>
            </w:r>
            <w:r w:rsidR="006E56E2">
              <w:rPr>
                <w:rFonts w:cs="Calibri"/>
                <w:b/>
              </w:rPr>
              <w:t>G</w:t>
            </w:r>
            <w:r w:rsidRPr="00E24A1A">
              <w:rPr>
                <w:rFonts w:cs="Calibri"/>
                <w:b/>
              </w:rPr>
              <w:t>.</w:t>
            </w:r>
            <w:r w:rsidRPr="00E24A1A">
              <w:rPr>
                <w:rFonts w:cs="Calibri"/>
              </w:rPr>
              <w:t xml:space="preserve"> Dane osoby/osób reprezentujących organ prowadzący</w:t>
            </w:r>
          </w:p>
        </w:tc>
      </w:tr>
      <w:tr w:rsidR="00E24A1A" w:rsidRPr="00E24A1A" w14:paraId="42F423FE" w14:textId="77777777" w:rsidTr="00B26B05">
        <w:trPr>
          <w:trHeight w:hRule="exact" w:val="624"/>
        </w:trPr>
        <w:tc>
          <w:tcPr>
            <w:tcW w:w="3018" w:type="dxa"/>
            <w:gridSpan w:val="3"/>
            <w:shd w:val="clear" w:color="auto" w:fill="auto"/>
            <w:vAlign w:val="center"/>
          </w:tcPr>
          <w:p w14:paraId="5E4A152D" w14:textId="77777777" w:rsidR="00D04497" w:rsidRPr="00E24A1A" w:rsidRDefault="00D04497" w:rsidP="006525F5">
            <w:pPr>
              <w:rPr>
                <w:rFonts w:cs="Calibri"/>
                <w:bCs/>
              </w:rPr>
            </w:pPr>
            <w:r w:rsidRPr="00E24A1A">
              <w:rPr>
                <w:rFonts w:cs="Calibri"/>
                <w:bCs/>
              </w:rPr>
              <w:t>Imię i nazwisko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5B1B5762" w14:textId="77777777" w:rsidR="00D04497" w:rsidRPr="00E24A1A" w:rsidRDefault="00D0449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E24A1A" w:rsidRPr="00E24A1A" w14:paraId="22C35898" w14:textId="77777777" w:rsidTr="00B26B05">
        <w:trPr>
          <w:trHeight w:hRule="exact" w:val="624"/>
        </w:trPr>
        <w:tc>
          <w:tcPr>
            <w:tcW w:w="3018" w:type="dxa"/>
            <w:gridSpan w:val="3"/>
            <w:shd w:val="clear" w:color="auto" w:fill="auto"/>
            <w:vAlign w:val="center"/>
          </w:tcPr>
          <w:p w14:paraId="2B159580" w14:textId="77777777" w:rsidR="00D04497" w:rsidRPr="00E24A1A" w:rsidRDefault="00D04497" w:rsidP="006525F5">
            <w:pPr>
              <w:rPr>
                <w:rFonts w:cs="Calibri"/>
                <w:bCs/>
              </w:rPr>
            </w:pPr>
            <w:r w:rsidRPr="00E24A1A">
              <w:rPr>
                <w:rFonts w:cs="Calibri"/>
                <w:bCs/>
              </w:rPr>
              <w:t>Tytuł prawny/pełniona funkcja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76151B40" w14:textId="77777777" w:rsidR="00D04497" w:rsidRPr="00E24A1A" w:rsidRDefault="00D04497" w:rsidP="00F26E13">
            <w:pPr>
              <w:jc w:val="both"/>
              <w:rPr>
                <w:rFonts w:cs="Calibri"/>
                <w:bCs/>
              </w:rPr>
            </w:pPr>
          </w:p>
        </w:tc>
      </w:tr>
      <w:tr w:rsidR="00E24A1A" w:rsidRPr="00E24A1A" w14:paraId="4D84B33B" w14:textId="77777777" w:rsidTr="00B26B05">
        <w:trPr>
          <w:trHeight w:val="1449"/>
        </w:trPr>
        <w:tc>
          <w:tcPr>
            <w:tcW w:w="4529" w:type="dxa"/>
            <w:gridSpan w:val="5"/>
            <w:shd w:val="clear" w:color="auto" w:fill="auto"/>
            <w:vAlign w:val="center"/>
          </w:tcPr>
          <w:p w14:paraId="4B3B2C96" w14:textId="77777777" w:rsidR="006655DA" w:rsidRDefault="006655DA" w:rsidP="00F26E13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44F09C8B" w14:textId="4A7D7D42" w:rsidR="00D04497" w:rsidRPr="00E24A1A" w:rsidRDefault="00D04497" w:rsidP="00F26E13">
            <w:pPr>
              <w:jc w:val="center"/>
              <w:rPr>
                <w:sz w:val="16"/>
                <w:szCs w:val="16"/>
              </w:rPr>
            </w:pPr>
            <w:r w:rsidRPr="00E24A1A">
              <w:rPr>
                <w:sz w:val="16"/>
                <w:szCs w:val="16"/>
              </w:rPr>
              <w:t>miejscowość, data</w:t>
            </w:r>
          </w:p>
        </w:tc>
        <w:tc>
          <w:tcPr>
            <w:tcW w:w="4510" w:type="dxa"/>
            <w:gridSpan w:val="3"/>
            <w:shd w:val="clear" w:color="auto" w:fill="auto"/>
            <w:vAlign w:val="center"/>
          </w:tcPr>
          <w:p w14:paraId="450654DF" w14:textId="77777777" w:rsidR="006655DA" w:rsidRDefault="006655DA" w:rsidP="00F26E13">
            <w:pPr>
              <w:jc w:val="center"/>
              <w:rPr>
                <w:rFonts w:cs="Calibri"/>
                <w:sz w:val="24"/>
                <w:szCs w:val="24"/>
                <w:u w:val="dotted"/>
              </w:rPr>
            </w:pP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  <w:r>
              <w:rPr>
                <w:rFonts w:cs="Calibri"/>
                <w:sz w:val="24"/>
                <w:szCs w:val="24"/>
                <w:u w:val="dotted"/>
              </w:rPr>
              <w:tab/>
            </w:r>
          </w:p>
          <w:p w14:paraId="053B42F7" w14:textId="1BDE94FC" w:rsidR="00D04497" w:rsidRPr="00E24A1A" w:rsidRDefault="00D04497" w:rsidP="00F26E13">
            <w:pPr>
              <w:jc w:val="center"/>
              <w:rPr>
                <w:sz w:val="16"/>
                <w:szCs w:val="16"/>
              </w:rPr>
            </w:pPr>
            <w:r w:rsidRPr="00E24A1A">
              <w:rPr>
                <w:sz w:val="16"/>
                <w:szCs w:val="16"/>
              </w:rPr>
              <w:t>Pieczątka imienna i czytelny podpis osoby prowadzącej dotowaną placówkę lub osoby upoważnionej do składania wniosku</w:t>
            </w:r>
          </w:p>
        </w:tc>
      </w:tr>
    </w:tbl>
    <w:p w14:paraId="0F97947D" w14:textId="77777777" w:rsidR="00F92367" w:rsidRDefault="00F92367" w:rsidP="002804F3">
      <w:pPr>
        <w:spacing w:after="0"/>
        <w:rPr>
          <w:rFonts w:cs="Calibri"/>
          <w:b/>
          <w:color w:val="FF0000"/>
          <w:sz w:val="24"/>
          <w:szCs w:val="24"/>
        </w:rPr>
      </w:pPr>
    </w:p>
    <w:sectPr w:rsidR="00F92367" w:rsidSect="00B26B05">
      <w:pgSz w:w="11906" w:h="16838"/>
      <w:pgMar w:top="99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6A6B4" w14:textId="77777777" w:rsidR="0025110B" w:rsidRDefault="0025110B" w:rsidP="003345FF">
      <w:pPr>
        <w:spacing w:after="0" w:line="240" w:lineRule="auto"/>
      </w:pPr>
      <w:r>
        <w:separator/>
      </w:r>
    </w:p>
  </w:endnote>
  <w:endnote w:type="continuationSeparator" w:id="0">
    <w:p w14:paraId="17000153" w14:textId="77777777" w:rsidR="0025110B" w:rsidRDefault="0025110B" w:rsidP="003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07883" w14:textId="77777777" w:rsidR="0025110B" w:rsidRDefault="0025110B" w:rsidP="003345FF">
      <w:pPr>
        <w:spacing w:after="0" w:line="240" w:lineRule="auto"/>
      </w:pPr>
      <w:r>
        <w:separator/>
      </w:r>
    </w:p>
  </w:footnote>
  <w:footnote w:type="continuationSeparator" w:id="0">
    <w:p w14:paraId="7E75CCF1" w14:textId="77777777" w:rsidR="0025110B" w:rsidRDefault="0025110B" w:rsidP="003345FF">
      <w:pPr>
        <w:spacing w:after="0" w:line="240" w:lineRule="auto"/>
      </w:pPr>
      <w:r>
        <w:continuationSeparator/>
      </w:r>
    </w:p>
  </w:footnote>
  <w:footnote w:id="1">
    <w:p w14:paraId="28A13421" w14:textId="79D36DB1" w:rsidR="003345FF" w:rsidRDefault="003345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5FF">
        <w:t>W przypadku gdy do przedszkola uczęszcza dziec</w:t>
      </w:r>
      <w:r>
        <w:t xml:space="preserve">ko </w:t>
      </w:r>
      <w:r w:rsidRPr="003345FF">
        <w:rPr>
          <w:rFonts w:cs="Calibri"/>
        </w:rPr>
        <w:t>będące mieszkańcem innej gminy, organ prowadzący oprócz informacji</w:t>
      </w:r>
      <w:r w:rsidRPr="00417503">
        <w:rPr>
          <w:rFonts w:cs="Calibri"/>
        </w:rPr>
        <w:t xml:space="preserve">, o której mowa w części </w:t>
      </w:r>
      <w:r w:rsidR="00410F83" w:rsidRPr="00417503">
        <w:rPr>
          <w:rFonts w:cs="Calibri"/>
        </w:rPr>
        <w:t>F</w:t>
      </w:r>
      <w:r w:rsidRPr="00417503">
        <w:rPr>
          <w:rFonts w:cs="Calibri"/>
        </w:rPr>
        <w:t xml:space="preserve"> </w:t>
      </w:r>
      <w:r w:rsidRPr="003345FF">
        <w:rPr>
          <w:rFonts w:cs="Calibri"/>
        </w:rPr>
        <w:t>przekazuje dane o uczniach z innych gmin, tj. imię i nazwisko, datę urodzenia</w:t>
      </w:r>
      <w:r w:rsidR="004F0554">
        <w:rPr>
          <w:rFonts w:cs="Calibri"/>
        </w:rPr>
        <w:t xml:space="preserve">, </w:t>
      </w:r>
      <w:r w:rsidRPr="003345FF">
        <w:rPr>
          <w:rFonts w:cs="Calibri"/>
        </w:rPr>
        <w:t>adres zamieszkania</w:t>
      </w:r>
      <w:r w:rsidR="004F0554">
        <w:rPr>
          <w:rFonts w:cs="Calibri"/>
        </w:rPr>
        <w:t xml:space="preserve"> oraz informacj</w:t>
      </w:r>
      <w:r w:rsidR="00B26B05">
        <w:rPr>
          <w:rFonts w:cs="Calibri"/>
        </w:rPr>
        <w:t>ę</w:t>
      </w:r>
      <w:r w:rsidR="004F0554">
        <w:rPr>
          <w:rFonts w:cs="Calibri"/>
        </w:rPr>
        <w:t xml:space="preserve"> czy dane dziecko </w:t>
      </w:r>
      <w:r w:rsidR="00B26B05">
        <w:rPr>
          <w:rFonts w:cs="Calibri"/>
        </w:rPr>
        <w:t>p</w:t>
      </w:r>
      <w:r w:rsidR="004F0554">
        <w:rPr>
          <w:rFonts w:cs="Calibri"/>
        </w:rPr>
        <w:t>osiada orzeczenie o potrzebie kształcenia specjalnego.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CB"/>
    <w:rsid w:val="001B58BD"/>
    <w:rsid w:val="001D7B6D"/>
    <w:rsid w:val="001E05CB"/>
    <w:rsid w:val="0025110B"/>
    <w:rsid w:val="002612BF"/>
    <w:rsid w:val="00270533"/>
    <w:rsid w:val="002804F3"/>
    <w:rsid w:val="00323E85"/>
    <w:rsid w:val="003345FF"/>
    <w:rsid w:val="003C460B"/>
    <w:rsid w:val="00410F83"/>
    <w:rsid w:val="00417503"/>
    <w:rsid w:val="00455E8B"/>
    <w:rsid w:val="004F0554"/>
    <w:rsid w:val="00503632"/>
    <w:rsid w:val="00573FBD"/>
    <w:rsid w:val="006525F5"/>
    <w:rsid w:val="006655DA"/>
    <w:rsid w:val="006B41BD"/>
    <w:rsid w:val="006E56E2"/>
    <w:rsid w:val="007D7B69"/>
    <w:rsid w:val="008D79EC"/>
    <w:rsid w:val="009264CA"/>
    <w:rsid w:val="00943497"/>
    <w:rsid w:val="00AD3973"/>
    <w:rsid w:val="00B26B05"/>
    <w:rsid w:val="00BD4771"/>
    <w:rsid w:val="00BE209C"/>
    <w:rsid w:val="00CB2633"/>
    <w:rsid w:val="00D04497"/>
    <w:rsid w:val="00D26A11"/>
    <w:rsid w:val="00E24A1A"/>
    <w:rsid w:val="00F114E7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4A9D"/>
  <w15:docId w15:val="{F2AF311F-D3FC-4C06-B3EB-72C715EE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367"/>
    <w:rPr>
      <w:rFonts w:asciiTheme="minorHAnsi" w:eastAsia="Times New Roman" w:hAnsiTheme="minorHAns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1E05CB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E05CB"/>
    <w:pPr>
      <w:spacing w:after="0" w:line="240" w:lineRule="auto"/>
    </w:pPr>
    <w:rPr>
      <w:rFonts w:asciiTheme="minorHAnsi" w:eastAsia="Times New Roman" w:hAnsiTheme="minorHAnsi" w:cs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5FF"/>
    <w:rPr>
      <w:rFonts w:asciiTheme="minorHAnsi" w:eastAsia="Times New Roman" w:hAnsiTheme="minorHAnsi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5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71"/>
    <w:rPr>
      <w:rFonts w:asciiTheme="minorHAnsi" w:eastAsia="Times New Roman" w:hAnsiTheme="minorHAnsi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771"/>
    <w:rPr>
      <w:rFonts w:asciiTheme="minorHAnsi" w:eastAsia="Times New Roman" w:hAnsiTheme="minorHAnsi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B26B05"/>
    <w:pPr>
      <w:spacing w:after="0" w:line="240" w:lineRule="auto"/>
    </w:pPr>
    <w:rPr>
      <w:rFonts w:asciiTheme="minorHAnsi" w:eastAsia="Times New Roman" w:hAnsiTheme="minorHAnsi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264C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B5BF-C12F-42EE-8F99-8D610D93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 Skiba</dc:creator>
  <cp:keywords>załącznik, uchwała, kobylnica</cp:keywords>
  <cp:lastModifiedBy>Radosław Sawicki</cp:lastModifiedBy>
  <cp:revision>5</cp:revision>
  <dcterms:created xsi:type="dcterms:W3CDTF">2024-05-09T08:20:00Z</dcterms:created>
  <dcterms:modified xsi:type="dcterms:W3CDTF">2024-06-20T06:54:00Z</dcterms:modified>
</cp:coreProperties>
</file>