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1C08" w14:textId="0DA99FBC" w:rsidR="00A81E94" w:rsidRPr="00F768A6" w:rsidRDefault="00A81E94" w:rsidP="00F768A6">
      <w:pPr>
        <w:pStyle w:val="Nagwek1"/>
        <w:spacing w:after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768A6">
        <w:rPr>
          <w:rFonts w:ascii="Arial" w:hAnsi="Arial" w:cs="Arial"/>
          <w:b/>
          <w:bCs/>
          <w:color w:val="auto"/>
          <w:sz w:val="24"/>
          <w:szCs w:val="24"/>
        </w:rPr>
        <w:t>Ogłoszenie o naborze kandydatów do</w:t>
      </w:r>
      <w:r w:rsidR="007D6E4E" w:rsidRPr="00F768A6">
        <w:rPr>
          <w:rFonts w:ascii="Arial" w:hAnsi="Arial" w:cs="Arial"/>
          <w:b/>
          <w:bCs/>
          <w:color w:val="auto"/>
          <w:sz w:val="24"/>
          <w:szCs w:val="24"/>
        </w:rPr>
        <w:t xml:space="preserve"> Kobylnickiej</w:t>
      </w:r>
      <w:r w:rsidRPr="00F768A6">
        <w:rPr>
          <w:rFonts w:ascii="Arial" w:hAnsi="Arial" w:cs="Arial"/>
          <w:b/>
          <w:bCs/>
          <w:color w:val="auto"/>
          <w:sz w:val="24"/>
          <w:szCs w:val="24"/>
        </w:rPr>
        <w:t xml:space="preserve"> Rady Seniorów</w:t>
      </w:r>
    </w:p>
    <w:p w14:paraId="59E2CDAD" w14:textId="2BEAE6D3" w:rsidR="00D22933" w:rsidRPr="007D6E4E" w:rsidRDefault="00A81E94" w:rsidP="007E200A">
      <w:pPr>
        <w:spacing w:line="276" w:lineRule="auto"/>
        <w:rPr>
          <w:rFonts w:ascii="Arial" w:hAnsi="Arial" w:cs="Arial"/>
        </w:rPr>
      </w:pPr>
      <w:r w:rsidRPr="007D6E4E">
        <w:rPr>
          <w:rFonts w:ascii="Arial" w:hAnsi="Arial" w:cs="Arial"/>
        </w:rPr>
        <w:t xml:space="preserve">Realizując zapisy Uchwały Nr XII/70/2015 Rady Gminy Kobylnica z dnia 7 maja 2015 r. w sprawie utworzenia </w:t>
      </w:r>
      <w:r w:rsidR="00FF7E67" w:rsidRPr="007D6E4E">
        <w:rPr>
          <w:rFonts w:ascii="Arial" w:hAnsi="Arial" w:cs="Arial"/>
        </w:rPr>
        <w:t xml:space="preserve">Kobylnickiej </w:t>
      </w:r>
      <w:r w:rsidRPr="007D6E4E">
        <w:rPr>
          <w:rFonts w:ascii="Arial" w:hAnsi="Arial" w:cs="Arial"/>
        </w:rPr>
        <w:t xml:space="preserve">Rady Seniorów Gminy, Wójt Gminy </w:t>
      </w:r>
      <w:r w:rsidR="00FF7E67" w:rsidRPr="007D6E4E">
        <w:rPr>
          <w:rFonts w:ascii="Arial" w:hAnsi="Arial" w:cs="Arial"/>
        </w:rPr>
        <w:t>Kobylnica</w:t>
      </w:r>
      <w:r w:rsidRPr="007D6E4E">
        <w:rPr>
          <w:rFonts w:ascii="Arial" w:hAnsi="Arial" w:cs="Arial"/>
        </w:rPr>
        <w:t xml:space="preserve"> ogłasza publiczny nabór kandydatów do składu </w:t>
      </w:r>
      <w:r w:rsidR="00FF7E67" w:rsidRPr="007D6E4E">
        <w:rPr>
          <w:rFonts w:ascii="Arial" w:hAnsi="Arial" w:cs="Arial"/>
        </w:rPr>
        <w:t xml:space="preserve">Kobylnickiej </w:t>
      </w:r>
      <w:r w:rsidRPr="007D6E4E">
        <w:rPr>
          <w:rFonts w:ascii="Arial" w:hAnsi="Arial" w:cs="Arial"/>
        </w:rPr>
        <w:t xml:space="preserve">Rady Seniorów (dalej: Rada Seniorów) na </w:t>
      </w:r>
      <w:r w:rsidR="00D22933" w:rsidRPr="007D6E4E">
        <w:rPr>
          <w:rFonts w:ascii="Arial" w:hAnsi="Arial" w:cs="Arial"/>
        </w:rPr>
        <w:t xml:space="preserve">okres </w:t>
      </w:r>
      <w:r w:rsidRPr="007D6E4E">
        <w:rPr>
          <w:rFonts w:ascii="Arial" w:hAnsi="Arial" w:cs="Arial"/>
        </w:rPr>
        <w:t>kadencj</w:t>
      </w:r>
      <w:r w:rsidR="00D22933" w:rsidRPr="007D6E4E">
        <w:rPr>
          <w:rFonts w:ascii="Arial" w:hAnsi="Arial" w:cs="Arial"/>
        </w:rPr>
        <w:t>i Rady Gminy Kobylnica</w:t>
      </w:r>
      <w:r w:rsidRPr="007D6E4E">
        <w:rPr>
          <w:rFonts w:ascii="Arial" w:hAnsi="Arial" w:cs="Arial"/>
        </w:rPr>
        <w:t xml:space="preserve">, w wyniku którego wybranych zostanie </w:t>
      </w:r>
      <w:r w:rsidR="0076353A">
        <w:rPr>
          <w:rFonts w:ascii="Arial" w:hAnsi="Arial" w:cs="Arial"/>
        </w:rPr>
        <w:t>6</w:t>
      </w:r>
      <w:r w:rsidR="007F301C" w:rsidRPr="007D6E4E">
        <w:rPr>
          <w:rFonts w:ascii="Arial" w:hAnsi="Arial" w:cs="Arial"/>
        </w:rPr>
        <w:t xml:space="preserve"> </w:t>
      </w:r>
      <w:r w:rsidRPr="007D6E4E">
        <w:rPr>
          <w:rFonts w:ascii="Arial" w:hAnsi="Arial" w:cs="Arial"/>
        </w:rPr>
        <w:t xml:space="preserve">członków tej Rady. </w:t>
      </w:r>
    </w:p>
    <w:p w14:paraId="7DA28C75" w14:textId="77777777" w:rsidR="00971FE0" w:rsidRDefault="00A81E94" w:rsidP="007E200A">
      <w:pPr>
        <w:pStyle w:val="Akapitzlist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971FE0">
        <w:rPr>
          <w:rFonts w:ascii="Arial" w:hAnsi="Arial" w:cs="Arial"/>
        </w:rPr>
        <w:t xml:space="preserve">Nabór kandydatów prowadzony będzie w terminie od dnia </w:t>
      </w:r>
      <w:r w:rsidR="002348DC" w:rsidRPr="00971FE0">
        <w:rPr>
          <w:rFonts w:ascii="Arial" w:hAnsi="Arial" w:cs="Arial"/>
        </w:rPr>
        <w:t>27</w:t>
      </w:r>
      <w:r w:rsidR="0076353A" w:rsidRPr="00971FE0">
        <w:rPr>
          <w:rFonts w:ascii="Arial" w:hAnsi="Arial" w:cs="Arial"/>
        </w:rPr>
        <w:t xml:space="preserve"> czerwca </w:t>
      </w:r>
      <w:r w:rsidRPr="00971FE0">
        <w:rPr>
          <w:rFonts w:ascii="Arial" w:hAnsi="Arial" w:cs="Arial"/>
        </w:rPr>
        <w:t>202</w:t>
      </w:r>
      <w:r w:rsidR="00D22933" w:rsidRPr="00971FE0">
        <w:rPr>
          <w:rFonts w:ascii="Arial" w:hAnsi="Arial" w:cs="Arial"/>
        </w:rPr>
        <w:t>4</w:t>
      </w:r>
      <w:r w:rsidRPr="00971FE0">
        <w:rPr>
          <w:rFonts w:ascii="Arial" w:hAnsi="Arial" w:cs="Arial"/>
        </w:rPr>
        <w:t xml:space="preserve"> r. do dnia </w:t>
      </w:r>
      <w:r w:rsidR="002348DC" w:rsidRPr="00971FE0">
        <w:rPr>
          <w:rFonts w:ascii="Arial" w:hAnsi="Arial" w:cs="Arial"/>
        </w:rPr>
        <w:t>12</w:t>
      </w:r>
      <w:r w:rsidR="0076353A" w:rsidRPr="00971FE0">
        <w:rPr>
          <w:rFonts w:ascii="Arial" w:hAnsi="Arial" w:cs="Arial"/>
        </w:rPr>
        <w:t xml:space="preserve"> </w:t>
      </w:r>
      <w:r w:rsidR="002348DC" w:rsidRPr="00971FE0">
        <w:rPr>
          <w:rFonts w:ascii="Arial" w:hAnsi="Arial" w:cs="Arial"/>
        </w:rPr>
        <w:t>lipca</w:t>
      </w:r>
      <w:r w:rsidRPr="00971FE0">
        <w:rPr>
          <w:rFonts w:ascii="Arial" w:hAnsi="Arial" w:cs="Arial"/>
        </w:rPr>
        <w:t xml:space="preserve"> 202</w:t>
      </w:r>
      <w:r w:rsidR="007D6E4E" w:rsidRPr="00971FE0">
        <w:rPr>
          <w:rFonts w:ascii="Arial" w:hAnsi="Arial" w:cs="Arial"/>
        </w:rPr>
        <w:t>4</w:t>
      </w:r>
      <w:r w:rsidRPr="00971FE0">
        <w:rPr>
          <w:rFonts w:ascii="Arial" w:hAnsi="Arial" w:cs="Arial"/>
        </w:rPr>
        <w:t xml:space="preserve"> r. </w:t>
      </w:r>
      <w:r w:rsidR="007D6E4E" w:rsidRPr="00971FE0">
        <w:rPr>
          <w:rFonts w:ascii="Arial" w:hAnsi="Arial" w:cs="Arial"/>
        </w:rPr>
        <w:t>do godz. 15:30.</w:t>
      </w:r>
    </w:p>
    <w:p w14:paraId="321FFB9F" w14:textId="77777777" w:rsidR="00971FE0" w:rsidRDefault="00A81E94" w:rsidP="00971FE0">
      <w:pPr>
        <w:pStyle w:val="Akapitzlist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971FE0">
        <w:rPr>
          <w:rFonts w:ascii="Arial" w:hAnsi="Arial" w:cs="Arial"/>
        </w:rPr>
        <w:t>Prawo zgłoszenia kandydata do Rady Seniorów przysługuje:</w:t>
      </w:r>
    </w:p>
    <w:p w14:paraId="118DA79C" w14:textId="77777777" w:rsidR="00971FE0" w:rsidRDefault="00D22933" w:rsidP="00971FE0">
      <w:pPr>
        <w:pStyle w:val="Akapitzlist"/>
        <w:numPr>
          <w:ilvl w:val="1"/>
          <w:numId w:val="7"/>
        </w:numPr>
        <w:spacing w:before="240" w:line="276" w:lineRule="auto"/>
        <w:rPr>
          <w:rFonts w:ascii="Arial" w:hAnsi="Arial" w:cs="Arial"/>
        </w:rPr>
      </w:pPr>
      <w:r w:rsidRPr="00971FE0">
        <w:rPr>
          <w:rFonts w:ascii="Arial" w:hAnsi="Arial" w:cs="Arial"/>
        </w:rPr>
        <w:t>grupie 1</w:t>
      </w:r>
      <w:r w:rsidR="00916895" w:rsidRPr="00971FE0">
        <w:rPr>
          <w:rFonts w:ascii="Arial" w:hAnsi="Arial" w:cs="Arial"/>
        </w:rPr>
        <w:t xml:space="preserve">5 pełnoletnich mieszkańców </w:t>
      </w:r>
      <w:r w:rsidR="00900726" w:rsidRPr="00971FE0">
        <w:rPr>
          <w:rFonts w:ascii="Arial" w:hAnsi="Arial" w:cs="Arial"/>
        </w:rPr>
        <w:t>G</w:t>
      </w:r>
      <w:r w:rsidR="00916895" w:rsidRPr="00971FE0">
        <w:rPr>
          <w:rFonts w:ascii="Arial" w:hAnsi="Arial" w:cs="Arial"/>
        </w:rPr>
        <w:t xml:space="preserve">miny </w:t>
      </w:r>
      <w:r w:rsidRPr="00971FE0">
        <w:rPr>
          <w:rFonts w:ascii="Arial" w:hAnsi="Arial" w:cs="Arial"/>
        </w:rPr>
        <w:t>Kobylnica,</w:t>
      </w:r>
      <w:r w:rsidR="007D6E4E" w:rsidRPr="00971FE0">
        <w:rPr>
          <w:rFonts w:ascii="Arial" w:hAnsi="Arial" w:cs="Arial"/>
        </w:rPr>
        <w:t xml:space="preserve"> według wzoru stanowiącego załącznik nr 1 do niniejszego Zarządzenia,</w:t>
      </w:r>
    </w:p>
    <w:p w14:paraId="66B204CD" w14:textId="77777777" w:rsidR="00971FE0" w:rsidRDefault="00D22933" w:rsidP="007E200A">
      <w:pPr>
        <w:pStyle w:val="Akapitzlist"/>
        <w:numPr>
          <w:ilvl w:val="1"/>
          <w:numId w:val="7"/>
        </w:numPr>
        <w:spacing w:before="240" w:line="276" w:lineRule="auto"/>
        <w:rPr>
          <w:rFonts w:ascii="Arial" w:hAnsi="Arial" w:cs="Arial"/>
        </w:rPr>
      </w:pPr>
      <w:r w:rsidRPr="00971FE0">
        <w:rPr>
          <w:rFonts w:ascii="Arial" w:hAnsi="Arial" w:cs="Arial"/>
        </w:rPr>
        <w:t>przedstawicielom podmiotów działających na rzecz osób starszych, w szczególności organizacji pozarządowych oraz jednostek pomocniczych Gminy</w:t>
      </w:r>
      <w:r w:rsidR="007D6E4E" w:rsidRPr="00971FE0">
        <w:rPr>
          <w:rFonts w:ascii="Arial" w:hAnsi="Arial" w:cs="Arial"/>
        </w:rPr>
        <w:t>, według wzoru stanowiącego załącznik nr 2 do niniejszego Zarządzenia.</w:t>
      </w:r>
    </w:p>
    <w:p w14:paraId="32D59752" w14:textId="77777777" w:rsidR="00971FE0" w:rsidRDefault="008E5007" w:rsidP="007E200A">
      <w:pPr>
        <w:pStyle w:val="Akapitzlist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971FE0">
        <w:rPr>
          <w:rFonts w:ascii="Arial" w:hAnsi="Arial" w:cs="Arial"/>
        </w:rPr>
        <w:t xml:space="preserve">Zgodnie z uchwałą Nr XII/70/2015 Rady Gminy Kobylnica z dnia 7 maja 2015 r. w sprawie powołania Kobylnickiej Rady Seniorów, w skład Rady wchodzi 6 przedstawicieli zgłoszonych przez organizacje pozarządowe i inne podmioty działające na rzecz osób starszych oraz </w:t>
      </w:r>
      <w:r w:rsidR="0067066B" w:rsidRPr="00971FE0">
        <w:rPr>
          <w:rFonts w:ascii="Arial" w:hAnsi="Arial" w:cs="Arial"/>
        </w:rPr>
        <w:t>grupę 15 pełnoletnich mieszkańców Gminy Kobylnica</w:t>
      </w:r>
      <w:r w:rsidRPr="00971FE0">
        <w:rPr>
          <w:rFonts w:ascii="Arial" w:hAnsi="Arial" w:cs="Arial"/>
        </w:rPr>
        <w:t xml:space="preserve"> i </w:t>
      </w:r>
      <w:r w:rsidR="008954CB" w:rsidRPr="00971FE0">
        <w:rPr>
          <w:rFonts w:ascii="Arial" w:hAnsi="Arial" w:cs="Arial"/>
        </w:rPr>
        <w:t>3</w:t>
      </w:r>
      <w:r w:rsidRPr="00971FE0">
        <w:rPr>
          <w:rFonts w:ascii="Arial" w:hAnsi="Arial" w:cs="Arial"/>
        </w:rPr>
        <w:t xml:space="preserve"> osoby wskazane przez Wójta Gminy Kobylnica.</w:t>
      </w:r>
    </w:p>
    <w:p w14:paraId="719D4362" w14:textId="77777777" w:rsidR="00971FE0" w:rsidRDefault="008E5007" w:rsidP="007E200A">
      <w:pPr>
        <w:pStyle w:val="Akapitzlist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971FE0">
        <w:rPr>
          <w:rFonts w:ascii="Arial" w:hAnsi="Arial" w:cs="Arial"/>
        </w:rPr>
        <w:t xml:space="preserve">Organizacje pozarządowe oraz inne podmioty działające na rzecz osób starszych a także </w:t>
      </w:r>
      <w:r w:rsidR="0067066B" w:rsidRPr="00971FE0">
        <w:rPr>
          <w:rFonts w:ascii="Arial" w:hAnsi="Arial" w:cs="Arial"/>
        </w:rPr>
        <w:t>grupa 15 pełnoletnich mieszkańców Gminy Kobylnica</w:t>
      </w:r>
      <w:r w:rsidRPr="00971FE0">
        <w:rPr>
          <w:rFonts w:ascii="Arial" w:hAnsi="Arial" w:cs="Arial"/>
        </w:rPr>
        <w:t xml:space="preserve"> mogą zgłosić dowolną liczbę kandydatów.</w:t>
      </w:r>
    </w:p>
    <w:p w14:paraId="1BA47F46" w14:textId="77777777" w:rsidR="00971FE0" w:rsidRDefault="00A81E94" w:rsidP="007E200A">
      <w:pPr>
        <w:pStyle w:val="Akapitzlist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971FE0">
        <w:rPr>
          <w:rFonts w:ascii="Arial" w:hAnsi="Arial" w:cs="Arial"/>
        </w:rPr>
        <w:t xml:space="preserve">Zgłoszenia kandydatów należy dokonać na </w:t>
      </w:r>
      <w:r w:rsidR="008A2A6D" w:rsidRPr="00971FE0">
        <w:rPr>
          <w:rFonts w:ascii="Arial" w:hAnsi="Arial" w:cs="Arial"/>
        </w:rPr>
        <w:t xml:space="preserve">stosownym </w:t>
      </w:r>
      <w:r w:rsidRPr="00971FE0">
        <w:rPr>
          <w:rFonts w:ascii="Arial" w:hAnsi="Arial" w:cs="Arial"/>
        </w:rPr>
        <w:t xml:space="preserve">formularzu zgłoszeniowym stanowiącym załącznik Nr 1 </w:t>
      </w:r>
      <w:r w:rsidR="008A2A6D" w:rsidRPr="00971FE0">
        <w:rPr>
          <w:rFonts w:ascii="Arial" w:hAnsi="Arial" w:cs="Arial"/>
        </w:rPr>
        <w:t xml:space="preserve">lub 2 </w:t>
      </w:r>
      <w:r w:rsidRPr="00971FE0">
        <w:rPr>
          <w:rFonts w:ascii="Arial" w:hAnsi="Arial" w:cs="Arial"/>
        </w:rPr>
        <w:t>do Zarządzenia</w:t>
      </w:r>
      <w:r w:rsidR="00EA0962" w:rsidRPr="00971FE0">
        <w:rPr>
          <w:rFonts w:ascii="Arial" w:hAnsi="Arial" w:cs="Arial"/>
        </w:rPr>
        <w:t xml:space="preserve"> Nr</w:t>
      </w:r>
      <w:r w:rsidR="007E200A" w:rsidRPr="00971FE0">
        <w:rPr>
          <w:rFonts w:ascii="Arial" w:hAnsi="Arial" w:cs="Arial"/>
        </w:rPr>
        <w:t xml:space="preserve"> 181</w:t>
      </w:r>
      <w:r w:rsidR="00EA0962" w:rsidRPr="00971FE0">
        <w:rPr>
          <w:rFonts w:ascii="Arial" w:hAnsi="Arial" w:cs="Arial"/>
        </w:rPr>
        <w:t xml:space="preserve">/2024 pełniącej funkcję Wójta Gminy Kobylnica z dnia </w:t>
      </w:r>
      <w:r w:rsidR="007E200A" w:rsidRPr="00971FE0">
        <w:rPr>
          <w:rFonts w:ascii="Arial" w:hAnsi="Arial" w:cs="Arial"/>
        </w:rPr>
        <w:t>27 czerwca</w:t>
      </w:r>
      <w:r w:rsidR="00EA0962" w:rsidRPr="00971FE0">
        <w:rPr>
          <w:rFonts w:ascii="Arial" w:hAnsi="Arial" w:cs="Arial"/>
        </w:rPr>
        <w:t xml:space="preserve"> 2024 r.</w:t>
      </w:r>
      <w:r w:rsidRPr="00971FE0">
        <w:rPr>
          <w:rFonts w:ascii="Arial" w:hAnsi="Arial" w:cs="Arial"/>
        </w:rPr>
        <w:t xml:space="preserve"> wraz z oświadczeniem kandydata o wyrażeniu zgody na kandydowanie oraz pisemną zgodą na przetwarzanie jego danych osobowych</w:t>
      </w:r>
      <w:r w:rsidR="008A2A6D" w:rsidRPr="00971FE0">
        <w:rPr>
          <w:rFonts w:ascii="Arial" w:hAnsi="Arial" w:cs="Arial"/>
        </w:rPr>
        <w:t>.</w:t>
      </w:r>
    </w:p>
    <w:p w14:paraId="4CD32062" w14:textId="77777777" w:rsidR="00971FE0" w:rsidRDefault="00A81E94" w:rsidP="007E200A">
      <w:pPr>
        <w:pStyle w:val="Akapitzlist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971FE0">
        <w:rPr>
          <w:rFonts w:ascii="Arial" w:hAnsi="Arial" w:cs="Arial"/>
        </w:rPr>
        <w:t xml:space="preserve">Formularz wraz z załącznikiem należy złożyć w Urzędzie Gminy </w:t>
      </w:r>
      <w:r w:rsidR="008A2A6D" w:rsidRPr="00971FE0">
        <w:rPr>
          <w:rFonts w:ascii="Arial" w:hAnsi="Arial" w:cs="Arial"/>
        </w:rPr>
        <w:t>Kobylnica</w:t>
      </w:r>
      <w:r w:rsidRPr="00971FE0">
        <w:rPr>
          <w:rFonts w:ascii="Arial" w:hAnsi="Arial" w:cs="Arial"/>
        </w:rPr>
        <w:t xml:space="preserve"> w terminie określonym w ustępie 1. Zgłoszenia złożone po terminie nie będą podlegały weryfikacji (decyduje data wpływu </w:t>
      </w:r>
      <w:r w:rsidR="008954CB" w:rsidRPr="00971FE0">
        <w:rPr>
          <w:rFonts w:ascii="Arial" w:hAnsi="Arial" w:cs="Arial"/>
        </w:rPr>
        <w:t xml:space="preserve">formularza </w:t>
      </w:r>
      <w:r w:rsidRPr="00971FE0">
        <w:rPr>
          <w:rFonts w:ascii="Arial" w:hAnsi="Arial" w:cs="Arial"/>
        </w:rPr>
        <w:t xml:space="preserve">do Urzędu Gminy </w:t>
      </w:r>
      <w:r w:rsidR="008A2A6D" w:rsidRPr="00971FE0">
        <w:rPr>
          <w:rFonts w:ascii="Arial" w:hAnsi="Arial" w:cs="Arial"/>
        </w:rPr>
        <w:t>Kobylnica</w:t>
      </w:r>
      <w:r w:rsidRPr="00971FE0">
        <w:rPr>
          <w:rFonts w:ascii="Arial" w:hAnsi="Arial" w:cs="Arial"/>
        </w:rPr>
        <w:t>).</w:t>
      </w:r>
    </w:p>
    <w:p w14:paraId="5724CA1D" w14:textId="77777777" w:rsidR="00971FE0" w:rsidRDefault="00A81E94" w:rsidP="007E200A">
      <w:pPr>
        <w:pStyle w:val="Akapitzlist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971FE0">
        <w:rPr>
          <w:rFonts w:ascii="Arial" w:hAnsi="Arial" w:cs="Arial"/>
        </w:rPr>
        <w:t xml:space="preserve">W przypadku gdy do Rady Seniorów zgłoszonych zostanie mniej niż </w:t>
      </w:r>
      <w:r w:rsidR="008954CB" w:rsidRPr="00971FE0">
        <w:rPr>
          <w:rFonts w:ascii="Arial" w:hAnsi="Arial" w:cs="Arial"/>
        </w:rPr>
        <w:t>6</w:t>
      </w:r>
      <w:r w:rsidRPr="00971FE0">
        <w:rPr>
          <w:rFonts w:ascii="Arial" w:hAnsi="Arial" w:cs="Arial"/>
        </w:rPr>
        <w:t xml:space="preserve"> kandydatów Wójt wyznaczy dodatkowy 7 - dniowy termin na zgłaszanie kandydatów. W przypadku gdy, mimo wyznaczenia dodatkowego terminu liczba zgłoszonych kandydatów do Rady Seniorów nie przekroczy </w:t>
      </w:r>
      <w:r w:rsidR="008954CB" w:rsidRPr="00971FE0">
        <w:rPr>
          <w:rFonts w:ascii="Arial" w:hAnsi="Arial" w:cs="Arial"/>
        </w:rPr>
        <w:t>6</w:t>
      </w:r>
      <w:r w:rsidRPr="00971FE0">
        <w:rPr>
          <w:rFonts w:ascii="Arial" w:hAnsi="Arial" w:cs="Arial"/>
        </w:rPr>
        <w:t>, wszyscy zgłoszeni kandydaci uzyskują status członka Rady Seniorów bez przeprowadzania wyborów.</w:t>
      </w:r>
    </w:p>
    <w:p w14:paraId="51BDDB4C" w14:textId="77777777" w:rsidR="00971FE0" w:rsidRDefault="00453304" w:rsidP="007E200A">
      <w:pPr>
        <w:pStyle w:val="Akapitzlist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971FE0">
        <w:rPr>
          <w:rFonts w:ascii="Arial" w:hAnsi="Arial" w:cs="Arial"/>
        </w:rPr>
        <w:t>W przypadku zgłoszenia do Rady Seniorów więcej niż 6 kandydatów przeprowadzone zostaną wybory 6 spośród zgłoszonych kandydatów na zebraniu zainteresowanych osób i podmiotów zwołanym przez Wójta, w głosowaniu jawnym.</w:t>
      </w:r>
    </w:p>
    <w:p w14:paraId="525FBEE0" w14:textId="77777777" w:rsidR="00971FE0" w:rsidRDefault="00422C4A" w:rsidP="007E200A">
      <w:pPr>
        <w:pStyle w:val="Akapitzlist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971FE0">
        <w:rPr>
          <w:rFonts w:ascii="Arial" w:hAnsi="Arial" w:cs="Arial"/>
        </w:rPr>
        <w:t>Lista kandydatów zgłoszonych do Rady Seniorów zostanie umieszczona na stronie internetowej Gminy Kobylnica www.kobylnica.pl, w BIP oraz na tablicy ogłoszeń w Urzędzie Gminy Kobylnica niezwłocznie po zakończeniu niniejszego naboru.</w:t>
      </w:r>
    </w:p>
    <w:p w14:paraId="2A9F3F6F" w14:textId="77777777" w:rsidR="00971FE0" w:rsidRDefault="00A81E94" w:rsidP="007E200A">
      <w:pPr>
        <w:pStyle w:val="Akapitzlist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971FE0">
        <w:rPr>
          <w:rFonts w:ascii="Arial" w:hAnsi="Arial" w:cs="Arial"/>
        </w:rPr>
        <w:t>Członkowie Rady Seniorów pełnią swoją funkcję społecznie i za udział w posiedzeniach nie przysługuje im wynagrodzenie ani rekompensata za utracone zarobki.</w:t>
      </w:r>
    </w:p>
    <w:p w14:paraId="59FF3FCA" w14:textId="18CDCA3A" w:rsidR="00044B22" w:rsidRPr="00971FE0" w:rsidRDefault="00A81E94" w:rsidP="007E200A">
      <w:pPr>
        <w:pStyle w:val="Akapitzlist"/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971FE0">
        <w:rPr>
          <w:rFonts w:ascii="Arial" w:hAnsi="Arial" w:cs="Arial"/>
        </w:rPr>
        <w:t xml:space="preserve">Skład osobowy Rady Seniorów zostanie ogłoszony przez Wójta Gminy </w:t>
      </w:r>
      <w:r w:rsidR="008E5007" w:rsidRPr="00971FE0">
        <w:rPr>
          <w:rFonts w:ascii="Arial" w:hAnsi="Arial" w:cs="Arial"/>
        </w:rPr>
        <w:t>Kobylnica</w:t>
      </w:r>
      <w:r w:rsidRPr="00971FE0">
        <w:rPr>
          <w:rFonts w:ascii="Arial" w:hAnsi="Arial" w:cs="Arial"/>
        </w:rPr>
        <w:t xml:space="preserve"> w drodze Zarządzenia.</w:t>
      </w:r>
    </w:p>
    <w:sectPr w:rsidR="00044B22" w:rsidRPr="00971FE0" w:rsidSect="00971FE0">
      <w:headerReference w:type="first" r:id="rId7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E933B" w14:textId="77777777" w:rsidR="000D1117" w:rsidRDefault="000D1117" w:rsidP="007D6E4E">
      <w:pPr>
        <w:spacing w:after="0" w:line="240" w:lineRule="auto"/>
      </w:pPr>
      <w:r>
        <w:separator/>
      </w:r>
    </w:p>
  </w:endnote>
  <w:endnote w:type="continuationSeparator" w:id="0">
    <w:p w14:paraId="3F513CF5" w14:textId="77777777" w:rsidR="000D1117" w:rsidRDefault="000D1117" w:rsidP="007D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64091" w14:textId="77777777" w:rsidR="000D1117" w:rsidRDefault="000D1117" w:rsidP="007D6E4E">
      <w:pPr>
        <w:spacing w:after="0" w:line="240" w:lineRule="auto"/>
      </w:pPr>
      <w:r>
        <w:separator/>
      </w:r>
    </w:p>
  </w:footnote>
  <w:footnote w:type="continuationSeparator" w:id="0">
    <w:p w14:paraId="5C15288B" w14:textId="77777777" w:rsidR="000D1117" w:rsidRDefault="000D1117" w:rsidP="007D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8F2C5" w14:textId="6AB67A06" w:rsidR="007D6E4E" w:rsidRDefault="007D6E4E" w:rsidP="007D6E4E">
    <w:pPr>
      <w:pStyle w:val="Nagwek"/>
      <w:jc w:val="right"/>
    </w:pPr>
    <w:r>
      <w:t xml:space="preserve">Załącznik Nr </w:t>
    </w:r>
    <w:r w:rsidR="0076353A">
      <w:t>4</w:t>
    </w:r>
    <w:r>
      <w:t xml:space="preserve"> </w:t>
    </w:r>
  </w:p>
  <w:p w14:paraId="24B62238" w14:textId="455BFC52" w:rsidR="007D6E4E" w:rsidRDefault="007D6E4E" w:rsidP="007D6E4E">
    <w:pPr>
      <w:pStyle w:val="Nagwek"/>
      <w:jc w:val="right"/>
    </w:pPr>
    <w:r>
      <w:t xml:space="preserve">do Zarządzenia Nr </w:t>
    </w:r>
    <w:r w:rsidR="002E7151">
      <w:t>181</w:t>
    </w:r>
    <w:r>
      <w:t>/2024</w:t>
    </w:r>
  </w:p>
  <w:p w14:paraId="43C1D7F3" w14:textId="49B12D2C" w:rsidR="007D6E4E" w:rsidRDefault="007D6E4E" w:rsidP="007D6E4E">
    <w:pPr>
      <w:pStyle w:val="Nagwek"/>
      <w:jc w:val="right"/>
    </w:pPr>
    <w:r>
      <w:t xml:space="preserve">z dnia </w:t>
    </w:r>
    <w:r w:rsidR="002E7151">
      <w:t>27</w:t>
    </w:r>
    <w:r w:rsidR="0076353A">
      <w:t xml:space="preserve"> czerwca </w:t>
    </w:r>
    <w:r>
      <w:t>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1B1A"/>
    <w:multiLevelType w:val="hybridMultilevel"/>
    <w:tmpl w:val="DC761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05BB"/>
    <w:multiLevelType w:val="hybridMultilevel"/>
    <w:tmpl w:val="048E0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34BBF"/>
    <w:multiLevelType w:val="hybridMultilevel"/>
    <w:tmpl w:val="4802F9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A64B32"/>
    <w:multiLevelType w:val="hybridMultilevel"/>
    <w:tmpl w:val="19D2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C6EF3"/>
    <w:multiLevelType w:val="hybridMultilevel"/>
    <w:tmpl w:val="7052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238A9"/>
    <w:multiLevelType w:val="hybridMultilevel"/>
    <w:tmpl w:val="898C3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C6560"/>
    <w:multiLevelType w:val="hybridMultilevel"/>
    <w:tmpl w:val="AAAE5B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8226771">
    <w:abstractNumId w:val="0"/>
  </w:num>
  <w:num w:numId="2" w16cid:durableId="381368846">
    <w:abstractNumId w:val="5"/>
  </w:num>
  <w:num w:numId="3" w16cid:durableId="706292826">
    <w:abstractNumId w:val="2"/>
  </w:num>
  <w:num w:numId="4" w16cid:durableId="385958365">
    <w:abstractNumId w:val="6"/>
  </w:num>
  <w:num w:numId="5" w16cid:durableId="78841359">
    <w:abstractNumId w:val="1"/>
  </w:num>
  <w:num w:numId="6" w16cid:durableId="161900252">
    <w:abstractNumId w:val="4"/>
  </w:num>
  <w:num w:numId="7" w16cid:durableId="354891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94"/>
    <w:rsid w:val="00044B22"/>
    <w:rsid w:val="000943C3"/>
    <w:rsid w:val="000D1025"/>
    <w:rsid w:val="000D1117"/>
    <w:rsid w:val="000E652A"/>
    <w:rsid w:val="00144CED"/>
    <w:rsid w:val="002348DC"/>
    <w:rsid w:val="002E7151"/>
    <w:rsid w:val="00422313"/>
    <w:rsid w:val="00422C4A"/>
    <w:rsid w:val="00432951"/>
    <w:rsid w:val="00453304"/>
    <w:rsid w:val="004570E4"/>
    <w:rsid w:val="00470E84"/>
    <w:rsid w:val="00485FCA"/>
    <w:rsid w:val="00555264"/>
    <w:rsid w:val="005B169B"/>
    <w:rsid w:val="00600BD6"/>
    <w:rsid w:val="006650CA"/>
    <w:rsid w:val="0067066B"/>
    <w:rsid w:val="006F119B"/>
    <w:rsid w:val="0076353A"/>
    <w:rsid w:val="00772662"/>
    <w:rsid w:val="007C4196"/>
    <w:rsid w:val="007D6E4E"/>
    <w:rsid w:val="007E200A"/>
    <w:rsid w:val="007F301C"/>
    <w:rsid w:val="00803470"/>
    <w:rsid w:val="00886D7F"/>
    <w:rsid w:val="008954CB"/>
    <w:rsid w:val="008A2A6D"/>
    <w:rsid w:val="008E5007"/>
    <w:rsid w:val="008F7689"/>
    <w:rsid w:val="00900726"/>
    <w:rsid w:val="00916895"/>
    <w:rsid w:val="0095081F"/>
    <w:rsid w:val="00971FE0"/>
    <w:rsid w:val="00A27175"/>
    <w:rsid w:val="00A64DB0"/>
    <w:rsid w:val="00A81E94"/>
    <w:rsid w:val="00B24E02"/>
    <w:rsid w:val="00BA7ED0"/>
    <w:rsid w:val="00CA7074"/>
    <w:rsid w:val="00CD70D2"/>
    <w:rsid w:val="00CF5B96"/>
    <w:rsid w:val="00D12E89"/>
    <w:rsid w:val="00D22933"/>
    <w:rsid w:val="00DB08C8"/>
    <w:rsid w:val="00E707E1"/>
    <w:rsid w:val="00EA0962"/>
    <w:rsid w:val="00F768A6"/>
    <w:rsid w:val="00FD5BD9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341"/>
  <w15:chartTrackingRefBased/>
  <w15:docId w15:val="{0EC0C83F-946A-4953-94C5-EDD1AD5B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6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6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E4E"/>
  </w:style>
  <w:style w:type="paragraph" w:styleId="Stopka">
    <w:name w:val="footer"/>
    <w:basedOn w:val="Normalny"/>
    <w:link w:val="StopkaZnak"/>
    <w:uiPriority w:val="99"/>
    <w:unhideWhenUsed/>
    <w:rsid w:val="007D6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E4E"/>
  </w:style>
  <w:style w:type="character" w:customStyle="1" w:styleId="Nagwek1Znak">
    <w:name w:val="Nagłówek 1 Znak"/>
    <w:basedOn w:val="Domylnaczcionkaakapitu"/>
    <w:link w:val="Nagwek1"/>
    <w:uiPriority w:val="9"/>
    <w:rsid w:val="00F76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Załącznii nr 4 do zarządzenia 181_2024</dc:title>
  <dc:subject/>
  <dc:creator>Magdalena Ptak</dc:creator>
  <cp:keywords>załącznik, zarządzenie, kobylnica</cp:keywords>
  <dc:description/>
  <cp:lastModifiedBy>Radosław Sawicki</cp:lastModifiedBy>
  <cp:revision>22</cp:revision>
  <cp:lastPrinted>2024-06-27T08:29:00Z</cp:lastPrinted>
  <dcterms:created xsi:type="dcterms:W3CDTF">2024-05-24T08:56:00Z</dcterms:created>
  <dcterms:modified xsi:type="dcterms:W3CDTF">2024-06-27T13:25:00Z</dcterms:modified>
</cp:coreProperties>
</file>