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5DBD" w14:textId="3DDDA20B" w:rsidR="00592405" w:rsidRDefault="00592405" w:rsidP="00420EB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Kobylnica, </w:t>
      </w:r>
      <w:r w:rsidR="006D7103">
        <w:rPr>
          <w:rFonts w:ascii="Arial" w:hAnsi="Arial" w:cs="Arial"/>
        </w:rPr>
        <w:t xml:space="preserve">dnia </w:t>
      </w:r>
      <w:r w:rsidR="002956B5">
        <w:rPr>
          <w:rFonts w:ascii="Arial" w:hAnsi="Arial" w:cs="Arial"/>
        </w:rPr>
        <w:t>16 września</w:t>
      </w:r>
      <w:r w:rsidR="00B66AAF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r.</w:t>
      </w:r>
    </w:p>
    <w:p w14:paraId="5500F39D" w14:textId="2B7B6704" w:rsidR="00825B5C" w:rsidRPr="00DA6D6A" w:rsidRDefault="00592405" w:rsidP="00420EB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OK. 2110.</w:t>
      </w:r>
      <w:r w:rsidR="002956B5">
        <w:rPr>
          <w:rFonts w:ascii="Arial" w:hAnsi="Arial" w:cs="Arial"/>
        </w:rPr>
        <w:t>16.2</w:t>
      </w:r>
      <w:r w:rsidR="00B66AAF">
        <w:rPr>
          <w:rFonts w:ascii="Arial" w:hAnsi="Arial" w:cs="Arial"/>
        </w:rPr>
        <w:t>.2024</w:t>
      </w:r>
    </w:p>
    <w:p w14:paraId="1CD0FB9A" w14:textId="4EFCE3BF" w:rsidR="00E62FA1" w:rsidRPr="009860D6" w:rsidRDefault="00B56B12" w:rsidP="009860D6">
      <w:pPr>
        <w:pStyle w:val="Nagwek2"/>
        <w:rPr>
          <w:rFonts w:ascii="Arial" w:hAnsi="Arial" w:cs="Arial"/>
          <w:b w:val="0"/>
          <w:bCs w:val="0"/>
          <w:sz w:val="22"/>
          <w:szCs w:val="22"/>
        </w:rPr>
      </w:pPr>
      <w:r w:rsidRPr="009860D6">
        <w:rPr>
          <w:rFonts w:ascii="Arial" w:hAnsi="Arial" w:cs="Arial"/>
          <w:b w:val="0"/>
          <w:bCs w:val="0"/>
          <w:sz w:val="22"/>
          <w:szCs w:val="22"/>
        </w:rPr>
        <w:t>Informacj</w:t>
      </w:r>
      <w:r w:rsidR="00592405" w:rsidRPr="009860D6">
        <w:rPr>
          <w:rFonts w:ascii="Arial" w:hAnsi="Arial" w:cs="Arial"/>
          <w:b w:val="0"/>
          <w:bCs w:val="0"/>
          <w:sz w:val="22"/>
          <w:szCs w:val="22"/>
        </w:rPr>
        <w:t>a</w:t>
      </w:r>
    </w:p>
    <w:p w14:paraId="105044E2" w14:textId="029EA83E" w:rsidR="00B66AAF" w:rsidRPr="00420EBE" w:rsidRDefault="00B56B12" w:rsidP="00420EB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12932">
        <w:rPr>
          <w:rFonts w:ascii="Arial" w:eastAsia="Times New Roman" w:hAnsi="Arial" w:cs="Arial"/>
          <w:color w:val="000000"/>
          <w:kern w:val="36"/>
          <w:lang w:eastAsia="pl-PL"/>
        </w:rPr>
        <w:t xml:space="preserve">o wyniku naboru </w:t>
      </w:r>
      <w:r w:rsidRPr="00412932">
        <w:rPr>
          <w:rFonts w:ascii="Arial" w:eastAsia="Times New Roman" w:hAnsi="Arial" w:cs="Arial"/>
          <w:color w:val="000000"/>
          <w:lang w:eastAsia="pl-PL"/>
        </w:rPr>
        <w:t xml:space="preserve">na wolne stanowisko urzędnicze </w:t>
      </w:r>
      <w:r w:rsidRPr="00412932">
        <w:rPr>
          <w:rFonts w:ascii="Arial" w:eastAsia="Times New Roman" w:hAnsi="Arial" w:cs="Arial"/>
          <w:b/>
          <w:bCs/>
          <w:color w:val="000000"/>
          <w:lang w:eastAsia="pl-PL"/>
        </w:rPr>
        <w:t>ds.</w:t>
      </w:r>
      <w:bookmarkStart w:id="0" w:name="_Hlk141871201"/>
      <w:r w:rsidR="003A5012" w:rsidRPr="00412932">
        <w:rPr>
          <w:rFonts w:ascii="Arial" w:eastAsia="Times New Roman" w:hAnsi="Arial" w:cs="Arial"/>
          <w:b/>
          <w:bCs/>
          <w:color w:val="000000"/>
          <w:lang w:eastAsia="pl-PL"/>
        </w:rPr>
        <w:t xml:space="preserve"> inwestycji</w:t>
      </w:r>
      <w:r w:rsidR="00412932" w:rsidRPr="00412932">
        <w:rPr>
          <w:rFonts w:ascii="Arial" w:eastAsia="Times New Roman" w:hAnsi="Arial" w:cs="Arial"/>
          <w:b/>
          <w:lang w:eastAsia="pl-PL" w:bidi="en-US"/>
        </w:rPr>
        <w:t xml:space="preserve"> </w:t>
      </w:r>
      <w:r w:rsidR="00412932" w:rsidRPr="00412932">
        <w:rPr>
          <w:rFonts w:ascii="Arial" w:hAnsi="Arial" w:cs="Arial"/>
          <w:b/>
          <w:lang w:bidi="en-US"/>
        </w:rPr>
        <w:t>infrastrukturalnych i sanitarnych w</w:t>
      </w:r>
      <w:r w:rsidR="00412932" w:rsidRPr="00412932">
        <w:rPr>
          <w:rFonts w:ascii="Arial" w:eastAsia="Times New Roman" w:hAnsi="Arial" w:cs="Arial"/>
          <w:b/>
          <w:lang w:eastAsia="pl-PL" w:bidi="en-US"/>
        </w:rPr>
        <w:t xml:space="preserve"> Referacie Inwestycji w Urzędzie Gminy Kobylnica</w:t>
      </w:r>
      <w:bookmarkEnd w:id="0"/>
    </w:p>
    <w:p w14:paraId="5CAAD832" w14:textId="4B39FCA9" w:rsidR="00412932" w:rsidRPr="00420EBE" w:rsidRDefault="002956B5" w:rsidP="00420EBE">
      <w:pPr>
        <w:shd w:val="clear" w:color="auto" w:fill="FFFFFF"/>
        <w:spacing w:after="0" w:line="276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</w:t>
      </w:r>
      <w:r w:rsidR="00B56B12" w:rsidRPr="00412932">
        <w:rPr>
          <w:rFonts w:ascii="Arial" w:eastAsia="Times New Roman" w:hAnsi="Arial" w:cs="Arial"/>
          <w:color w:val="000000"/>
          <w:lang w:eastAsia="pl-PL"/>
        </w:rPr>
        <w:t>nformuje</w:t>
      </w:r>
      <w:r w:rsidR="00B56B12" w:rsidRPr="00412932">
        <w:rPr>
          <w:rFonts w:ascii="Arial" w:hAnsi="Arial" w:cs="Arial"/>
        </w:rPr>
        <w:t xml:space="preserve">, że </w:t>
      </w:r>
      <w:r w:rsidR="00A3230A" w:rsidRPr="00412932">
        <w:rPr>
          <w:rFonts w:ascii="Arial" w:hAnsi="Arial" w:cs="Arial"/>
        </w:rPr>
        <w:t>nabór</w:t>
      </w:r>
      <w:r w:rsidR="00B56B12" w:rsidRPr="00412932">
        <w:rPr>
          <w:rFonts w:ascii="Arial" w:hAnsi="Arial" w:cs="Arial"/>
        </w:rPr>
        <w:t xml:space="preserve"> na stanowisko</w:t>
      </w:r>
      <w:r w:rsidR="00003ACE" w:rsidRPr="00412932">
        <w:rPr>
          <w:rFonts w:ascii="Arial" w:hAnsi="Arial" w:cs="Arial"/>
        </w:rPr>
        <w:t xml:space="preserve"> </w:t>
      </w:r>
      <w:r w:rsidR="00412932">
        <w:rPr>
          <w:rFonts w:ascii="Arial" w:eastAsia="Times New Roman" w:hAnsi="Arial" w:cs="Arial"/>
          <w:color w:val="000000"/>
          <w:lang w:eastAsia="pl-PL"/>
        </w:rPr>
        <w:t xml:space="preserve">ds. </w:t>
      </w:r>
      <w:r w:rsidR="00412932" w:rsidRPr="00412932">
        <w:rPr>
          <w:rFonts w:ascii="Arial" w:eastAsia="Times New Roman" w:hAnsi="Arial" w:cs="Arial"/>
          <w:color w:val="000000"/>
          <w:lang w:eastAsia="pl-PL"/>
        </w:rPr>
        <w:t>inwestycji</w:t>
      </w:r>
      <w:r w:rsidR="00412932" w:rsidRPr="00412932">
        <w:rPr>
          <w:rFonts w:ascii="Arial" w:eastAsia="Times New Roman" w:hAnsi="Arial" w:cs="Arial"/>
          <w:lang w:eastAsia="pl-PL" w:bidi="en-US"/>
        </w:rPr>
        <w:t xml:space="preserve"> </w:t>
      </w:r>
      <w:r w:rsidR="00412932" w:rsidRPr="00412932">
        <w:rPr>
          <w:rFonts w:ascii="Arial" w:hAnsi="Arial" w:cs="Arial"/>
          <w:lang w:bidi="en-US"/>
        </w:rPr>
        <w:t>infrastrukturalnych</w:t>
      </w:r>
      <w:r w:rsidR="00412932">
        <w:rPr>
          <w:rFonts w:ascii="Arial" w:hAnsi="Arial" w:cs="Arial"/>
          <w:lang w:bidi="en-US"/>
        </w:rPr>
        <w:t xml:space="preserve"> </w:t>
      </w:r>
      <w:r w:rsidR="00412932" w:rsidRPr="00412932">
        <w:rPr>
          <w:rFonts w:ascii="Arial" w:hAnsi="Arial" w:cs="Arial"/>
          <w:lang w:bidi="en-US"/>
        </w:rPr>
        <w:t>i sanitarnych</w:t>
      </w:r>
      <w:r w:rsidR="00C472B2" w:rsidRPr="00412932">
        <w:rPr>
          <w:rFonts w:ascii="Arial" w:eastAsia="Times New Roman" w:hAnsi="Arial" w:cs="Arial"/>
          <w:lang w:eastAsia="pl-PL"/>
        </w:rPr>
        <w:t xml:space="preserve"> w Referacie Inwestycji </w:t>
      </w:r>
      <w:r w:rsidR="00A3230A" w:rsidRPr="00412932">
        <w:rPr>
          <w:rFonts w:ascii="Arial" w:eastAsia="Times New Roman" w:hAnsi="Arial" w:cs="Arial"/>
          <w:lang w:eastAsia="pl-PL"/>
        </w:rPr>
        <w:t xml:space="preserve">Urzędu Gminy Kobylnica </w:t>
      </w:r>
      <w:r w:rsidR="00A3230A" w:rsidRPr="00412932">
        <w:rPr>
          <w:rFonts w:ascii="Arial" w:eastAsia="Times New Roman" w:hAnsi="Arial" w:cs="Arial"/>
          <w:color w:val="000000"/>
          <w:lang w:eastAsia="pl-PL"/>
        </w:rPr>
        <w:t>Urzędu Gminy Kobylnica nie został rozstrzygnięty.</w:t>
      </w:r>
    </w:p>
    <w:p w14:paraId="0BCC682C" w14:textId="55D16209" w:rsidR="00B56B12" w:rsidRPr="00412932" w:rsidRDefault="00357882" w:rsidP="00420EBE">
      <w:pPr>
        <w:spacing w:line="276" w:lineRule="auto"/>
        <w:rPr>
          <w:rFonts w:ascii="Arial" w:hAnsi="Arial" w:cs="Arial"/>
        </w:rPr>
      </w:pPr>
      <w:r w:rsidRPr="00412932">
        <w:rPr>
          <w:rFonts w:ascii="Arial" w:hAnsi="Arial" w:cs="Arial"/>
        </w:rPr>
        <w:t>Uzasadnienie:</w:t>
      </w:r>
    </w:p>
    <w:p w14:paraId="75B7FFF0" w14:textId="475D95BD" w:rsidR="005D018C" w:rsidRPr="009860D6" w:rsidRDefault="00C472B2" w:rsidP="00420EBE">
      <w:pPr>
        <w:spacing w:line="276" w:lineRule="auto"/>
        <w:rPr>
          <w:rFonts w:ascii="Arial" w:hAnsi="Arial" w:cs="Arial"/>
          <w:b/>
          <w:bCs/>
        </w:rPr>
      </w:pPr>
      <w:r w:rsidRPr="009860D6">
        <w:rPr>
          <w:rFonts w:ascii="Arial" w:hAnsi="Arial" w:cs="Arial"/>
          <w:b/>
          <w:bCs/>
        </w:rPr>
        <w:t>Brak ofert</w:t>
      </w:r>
      <w:r w:rsidR="00AB0B66" w:rsidRPr="009860D6">
        <w:rPr>
          <w:rFonts w:ascii="Arial" w:hAnsi="Arial" w:cs="Arial"/>
          <w:b/>
          <w:bCs/>
        </w:rPr>
        <w:t>.</w:t>
      </w:r>
    </w:p>
    <w:sectPr w:rsidR="005D018C" w:rsidRPr="0098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82"/>
    <w:rsid w:val="00003ACE"/>
    <w:rsid w:val="0005162B"/>
    <w:rsid w:val="00065571"/>
    <w:rsid w:val="001D2F2A"/>
    <w:rsid w:val="002956B5"/>
    <w:rsid w:val="0031245A"/>
    <w:rsid w:val="003217DB"/>
    <w:rsid w:val="00357882"/>
    <w:rsid w:val="003618BF"/>
    <w:rsid w:val="003A5012"/>
    <w:rsid w:val="003E61F9"/>
    <w:rsid w:val="00412932"/>
    <w:rsid w:val="00420EBE"/>
    <w:rsid w:val="004656AD"/>
    <w:rsid w:val="00592405"/>
    <w:rsid w:val="005C41E5"/>
    <w:rsid w:val="005D018C"/>
    <w:rsid w:val="00607600"/>
    <w:rsid w:val="00667D35"/>
    <w:rsid w:val="006A3F78"/>
    <w:rsid w:val="006D5E30"/>
    <w:rsid w:val="006D7103"/>
    <w:rsid w:val="007A03BA"/>
    <w:rsid w:val="007D3552"/>
    <w:rsid w:val="007F7C2E"/>
    <w:rsid w:val="00825B5C"/>
    <w:rsid w:val="008E6629"/>
    <w:rsid w:val="008E7C66"/>
    <w:rsid w:val="00903EBA"/>
    <w:rsid w:val="00912D3A"/>
    <w:rsid w:val="009131EE"/>
    <w:rsid w:val="00955AB4"/>
    <w:rsid w:val="009563C5"/>
    <w:rsid w:val="009860D6"/>
    <w:rsid w:val="009877CC"/>
    <w:rsid w:val="00996913"/>
    <w:rsid w:val="00997065"/>
    <w:rsid w:val="009A6062"/>
    <w:rsid w:val="00A06137"/>
    <w:rsid w:val="00A3230A"/>
    <w:rsid w:val="00AB0B66"/>
    <w:rsid w:val="00AE4C94"/>
    <w:rsid w:val="00B20E4C"/>
    <w:rsid w:val="00B56B12"/>
    <w:rsid w:val="00B66AAF"/>
    <w:rsid w:val="00B82BF8"/>
    <w:rsid w:val="00C472B2"/>
    <w:rsid w:val="00C5218C"/>
    <w:rsid w:val="00D148D7"/>
    <w:rsid w:val="00D43022"/>
    <w:rsid w:val="00DA6D6A"/>
    <w:rsid w:val="00E53729"/>
    <w:rsid w:val="00E62FA1"/>
    <w:rsid w:val="00E94528"/>
    <w:rsid w:val="00F66F04"/>
    <w:rsid w:val="00F84776"/>
    <w:rsid w:val="00F86446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2786"/>
  <w15:chartTrackingRefBased/>
  <w15:docId w15:val="{75BD3C05-AEA4-4A55-B50C-1CF2DF0F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6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6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B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6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</dc:title>
  <dc:subject/>
  <dc:creator>Iwona Kamińska</dc:creator>
  <cp:keywords>wynik, naboru, kobylnica</cp:keywords>
  <dc:description/>
  <cp:lastModifiedBy>Radosław Sawicki</cp:lastModifiedBy>
  <cp:revision>3</cp:revision>
  <cp:lastPrinted>2024-09-16T11:51:00Z</cp:lastPrinted>
  <dcterms:created xsi:type="dcterms:W3CDTF">2024-09-16T11:52:00Z</dcterms:created>
  <dcterms:modified xsi:type="dcterms:W3CDTF">2024-09-17T08:18:00Z</dcterms:modified>
</cp:coreProperties>
</file>